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0866" w:rsidRPr="00016386" w:rsidRDefault="00F80866" w:rsidP="00093C74">
      <w:pPr>
        <w:spacing w:before="120" w:line="500" w:lineRule="exact"/>
        <w:rPr>
          <w:rFonts w:ascii="細明體" w:eastAsia="細明體" w:hAnsi="細明體"/>
          <w:b/>
          <w:sz w:val="40"/>
        </w:rPr>
      </w:pPr>
    </w:p>
    <w:p w:rsidR="00093C74" w:rsidRPr="00016386" w:rsidRDefault="00093C74" w:rsidP="00093C74">
      <w:pPr>
        <w:spacing w:before="120" w:line="500" w:lineRule="exact"/>
        <w:rPr>
          <w:rFonts w:ascii="細明體" w:eastAsia="細明體" w:hAnsi="細明體"/>
          <w:b/>
          <w:sz w:val="40"/>
        </w:rPr>
      </w:pPr>
      <w:r w:rsidRPr="00016386">
        <w:rPr>
          <w:rFonts w:ascii="細明體" w:eastAsia="細明體" w:hAnsi="細明體" w:hint="eastAsia"/>
          <w:b/>
          <w:sz w:val="40"/>
        </w:rPr>
        <w:t>出國報告</w:t>
      </w:r>
    </w:p>
    <w:p w:rsidR="00093C74" w:rsidRPr="00016386" w:rsidRDefault="00093C74" w:rsidP="00093C74">
      <w:pPr>
        <w:spacing w:before="120" w:line="500" w:lineRule="exact"/>
        <w:rPr>
          <w:rFonts w:ascii="新細明體"/>
          <w:b/>
          <w:sz w:val="40"/>
        </w:rPr>
      </w:pPr>
      <w:proofErr w:type="gramStart"/>
      <w:r w:rsidRPr="00016386">
        <w:rPr>
          <w:rFonts w:ascii="細明體" w:eastAsia="細明體" w:hAnsi="細明體" w:hint="eastAsia"/>
          <w:b/>
          <w:sz w:val="40"/>
        </w:rPr>
        <w:t>（</w:t>
      </w:r>
      <w:proofErr w:type="gramEnd"/>
      <w:r w:rsidRPr="00016386">
        <w:rPr>
          <w:rFonts w:ascii="細明體" w:eastAsia="細明體" w:hAnsi="細明體" w:hint="eastAsia"/>
          <w:b/>
          <w:sz w:val="40"/>
        </w:rPr>
        <w:t>出國類別：開會</w:t>
      </w:r>
      <w:proofErr w:type="gramStart"/>
      <w:r w:rsidRPr="00016386">
        <w:rPr>
          <w:rFonts w:ascii="細明體" w:eastAsia="細明體" w:hAnsi="細明體" w:hint="eastAsia"/>
          <w:b/>
          <w:sz w:val="40"/>
        </w:rPr>
        <w:t>）</w:t>
      </w:r>
      <w:proofErr w:type="gramEnd"/>
    </w:p>
    <w:p w:rsidR="00093C74" w:rsidRPr="00016386" w:rsidRDefault="00093C74" w:rsidP="00093C74">
      <w:pPr>
        <w:spacing w:before="120" w:line="500" w:lineRule="exact"/>
        <w:rPr>
          <w:rFonts w:ascii="新細明體"/>
          <w:b/>
          <w:sz w:val="40"/>
        </w:rPr>
      </w:pPr>
    </w:p>
    <w:p w:rsidR="00093C74" w:rsidRPr="00016386" w:rsidRDefault="00093C74" w:rsidP="00093C74">
      <w:pPr>
        <w:spacing w:before="120" w:line="500" w:lineRule="exact"/>
        <w:rPr>
          <w:rFonts w:ascii="新細明體"/>
          <w:b/>
          <w:sz w:val="40"/>
        </w:rPr>
      </w:pPr>
    </w:p>
    <w:p w:rsidR="00093C74" w:rsidRPr="00016386" w:rsidRDefault="00093C74" w:rsidP="00093C74">
      <w:pPr>
        <w:spacing w:before="120" w:line="500" w:lineRule="exact"/>
        <w:rPr>
          <w:rFonts w:ascii="新細明體"/>
          <w:b/>
          <w:sz w:val="40"/>
        </w:rPr>
      </w:pPr>
    </w:p>
    <w:p w:rsidR="00093C74" w:rsidRPr="00016386" w:rsidRDefault="00093C74" w:rsidP="00093C74">
      <w:pPr>
        <w:spacing w:before="120" w:line="500" w:lineRule="exact"/>
        <w:rPr>
          <w:rFonts w:ascii="新細明體"/>
          <w:b/>
          <w:sz w:val="40"/>
        </w:rPr>
      </w:pPr>
    </w:p>
    <w:p w:rsidR="00093C74" w:rsidRPr="00016386" w:rsidRDefault="00093C74" w:rsidP="00093C74">
      <w:pPr>
        <w:spacing w:before="120" w:line="500" w:lineRule="exact"/>
        <w:rPr>
          <w:rFonts w:ascii="新細明體"/>
          <w:b/>
          <w:sz w:val="40"/>
        </w:rPr>
      </w:pPr>
    </w:p>
    <w:p w:rsidR="00300464" w:rsidRPr="00016386" w:rsidRDefault="00093C74" w:rsidP="00093C74">
      <w:pPr>
        <w:spacing w:line="720" w:lineRule="exact"/>
        <w:jc w:val="center"/>
        <w:rPr>
          <w:rFonts w:ascii="細明體" w:eastAsia="細明體" w:hAnsi="細明體"/>
          <w:b/>
          <w:sz w:val="52"/>
          <w:szCs w:val="52"/>
        </w:rPr>
      </w:pPr>
      <w:r w:rsidRPr="00016386">
        <w:rPr>
          <w:rFonts w:ascii="細明體" w:eastAsia="細明體" w:hAnsi="細明體"/>
          <w:b/>
          <w:sz w:val="52"/>
          <w:szCs w:val="52"/>
        </w:rPr>
        <w:t>參加International Network of Environmental Forensics (INEF)</w:t>
      </w:r>
    </w:p>
    <w:p w:rsidR="00093C74" w:rsidRPr="00016386" w:rsidRDefault="00093C74" w:rsidP="00093C74">
      <w:pPr>
        <w:spacing w:line="720" w:lineRule="exact"/>
        <w:jc w:val="center"/>
        <w:rPr>
          <w:rFonts w:ascii="細明體" w:eastAsia="細明體" w:hAnsi="細明體"/>
          <w:b/>
          <w:sz w:val="52"/>
          <w:szCs w:val="52"/>
        </w:rPr>
      </w:pPr>
      <w:r w:rsidRPr="00016386">
        <w:rPr>
          <w:rFonts w:ascii="細明體" w:eastAsia="細明體" w:hAnsi="細明體"/>
          <w:b/>
          <w:sz w:val="52"/>
          <w:szCs w:val="52"/>
        </w:rPr>
        <w:t>會議</w:t>
      </w:r>
      <w:r w:rsidRPr="00016386">
        <w:rPr>
          <w:rFonts w:ascii="細明體" w:eastAsia="細明體" w:hAnsi="細明體" w:hint="eastAsia"/>
          <w:b/>
          <w:sz w:val="52"/>
          <w:szCs w:val="52"/>
        </w:rPr>
        <w:t>及</w:t>
      </w:r>
      <w:r w:rsidRPr="00016386">
        <w:rPr>
          <w:rFonts w:ascii="細明體" w:eastAsia="細明體" w:hAnsi="細明體"/>
          <w:b/>
          <w:sz w:val="52"/>
          <w:szCs w:val="52"/>
        </w:rPr>
        <w:t>論文發表</w:t>
      </w:r>
    </w:p>
    <w:p w:rsidR="00093C74" w:rsidRPr="00016386" w:rsidRDefault="00093C74" w:rsidP="00093C74">
      <w:pPr>
        <w:spacing w:line="240" w:lineRule="atLeast"/>
        <w:jc w:val="center"/>
        <w:rPr>
          <w:rFonts w:ascii="新細明體"/>
          <w:b/>
          <w:sz w:val="28"/>
        </w:rPr>
      </w:pPr>
    </w:p>
    <w:p w:rsidR="00093C74" w:rsidRPr="00016386" w:rsidRDefault="00093C74" w:rsidP="00093C74">
      <w:pPr>
        <w:spacing w:line="240" w:lineRule="atLeast"/>
        <w:rPr>
          <w:rFonts w:ascii="新細明體"/>
          <w:b/>
          <w:sz w:val="28"/>
        </w:rPr>
      </w:pPr>
    </w:p>
    <w:p w:rsidR="00093C74" w:rsidRPr="00016386" w:rsidRDefault="00093C74" w:rsidP="00093C74">
      <w:pPr>
        <w:spacing w:line="240" w:lineRule="atLeast"/>
        <w:jc w:val="center"/>
        <w:rPr>
          <w:rFonts w:ascii="新細明體"/>
          <w:b/>
          <w:sz w:val="28"/>
        </w:rPr>
      </w:pPr>
    </w:p>
    <w:p w:rsidR="00093C74" w:rsidRPr="00016386" w:rsidRDefault="00093C74" w:rsidP="00093C74">
      <w:pPr>
        <w:spacing w:line="400" w:lineRule="exact"/>
        <w:rPr>
          <w:rFonts w:ascii="新細明體"/>
          <w:b/>
          <w:sz w:val="40"/>
        </w:rPr>
      </w:pPr>
    </w:p>
    <w:p w:rsidR="00093C74" w:rsidRPr="00016386" w:rsidRDefault="00093C74" w:rsidP="00093C74">
      <w:pPr>
        <w:spacing w:line="400" w:lineRule="exact"/>
        <w:rPr>
          <w:rFonts w:ascii="新細明體"/>
          <w:b/>
          <w:sz w:val="40"/>
        </w:rPr>
      </w:pPr>
    </w:p>
    <w:p w:rsidR="00093C74" w:rsidRPr="00016386" w:rsidRDefault="00093C74" w:rsidP="00093C74">
      <w:pPr>
        <w:spacing w:line="400" w:lineRule="exact"/>
        <w:rPr>
          <w:rFonts w:ascii="新細明體"/>
          <w:b/>
          <w:sz w:val="40"/>
        </w:rPr>
      </w:pPr>
    </w:p>
    <w:p w:rsidR="00093C74" w:rsidRPr="00016386" w:rsidRDefault="00093C74" w:rsidP="00093C74">
      <w:pPr>
        <w:spacing w:line="400" w:lineRule="exact"/>
        <w:rPr>
          <w:rFonts w:ascii="新細明體"/>
          <w:b/>
          <w:sz w:val="40"/>
        </w:rPr>
      </w:pPr>
    </w:p>
    <w:p w:rsidR="00093C74" w:rsidRPr="00016386" w:rsidRDefault="00093C74" w:rsidP="00093C74">
      <w:pPr>
        <w:spacing w:line="400" w:lineRule="exact"/>
        <w:rPr>
          <w:rFonts w:ascii="新細明體"/>
          <w:b/>
          <w:sz w:val="40"/>
        </w:rPr>
      </w:pPr>
    </w:p>
    <w:p w:rsidR="00093C74" w:rsidRPr="00016386" w:rsidRDefault="00093C74" w:rsidP="00093C74">
      <w:pPr>
        <w:spacing w:line="400" w:lineRule="exact"/>
        <w:ind w:leftChars="886" w:left="2126"/>
        <w:rPr>
          <w:rFonts w:ascii="細明體" w:eastAsia="細明體" w:hAnsi="細明體"/>
          <w:b/>
          <w:sz w:val="28"/>
        </w:rPr>
      </w:pPr>
      <w:r w:rsidRPr="00016386">
        <w:rPr>
          <w:rFonts w:ascii="細明體" w:eastAsia="細明體" w:hAnsi="細明體" w:hint="eastAsia"/>
          <w:b/>
          <w:sz w:val="28"/>
        </w:rPr>
        <w:t>服務機關：台灣中油公司探採研究所</w:t>
      </w:r>
    </w:p>
    <w:p w:rsidR="00093C74" w:rsidRPr="00016386" w:rsidRDefault="00093C74" w:rsidP="00093C74">
      <w:pPr>
        <w:spacing w:line="400" w:lineRule="exact"/>
        <w:ind w:leftChars="886" w:left="2126"/>
        <w:rPr>
          <w:rFonts w:ascii="細明體" w:eastAsia="細明體" w:hAnsi="細明體"/>
          <w:b/>
          <w:sz w:val="28"/>
        </w:rPr>
      </w:pPr>
      <w:r w:rsidRPr="00016386">
        <w:rPr>
          <w:rFonts w:ascii="細明體" w:eastAsia="細明體" w:hAnsi="細明體" w:hint="eastAsia"/>
          <w:b/>
          <w:sz w:val="28"/>
        </w:rPr>
        <w:t>姓名職稱：吳素慧</w:t>
      </w:r>
      <w:r w:rsidR="00263114">
        <w:rPr>
          <w:rFonts w:ascii="細明體" w:eastAsia="細明體" w:hAnsi="細明體" w:hint="eastAsia"/>
          <w:b/>
          <w:sz w:val="28"/>
        </w:rPr>
        <w:t xml:space="preserve">  </w:t>
      </w:r>
      <w:r w:rsidRPr="00016386">
        <w:rPr>
          <w:rFonts w:ascii="細明體" w:eastAsia="細明體" w:hAnsi="細明體" w:hint="eastAsia"/>
          <w:b/>
          <w:sz w:val="28"/>
        </w:rPr>
        <w:t>地球化學探</w:t>
      </w:r>
      <w:proofErr w:type="gramStart"/>
      <w:r w:rsidRPr="00016386">
        <w:rPr>
          <w:rFonts w:ascii="細明體" w:eastAsia="細明體" w:hAnsi="細明體" w:hint="eastAsia"/>
          <w:b/>
          <w:sz w:val="28"/>
        </w:rPr>
        <w:t>勘</w:t>
      </w:r>
      <w:proofErr w:type="gramEnd"/>
      <w:r w:rsidRPr="00016386">
        <w:rPr>
          <w:rFonts w:ascii="細明體" w:eastAsia="細明體" w:hAnsi="細明體" w:hint="eastAsia"/>
          <w:b/>
          <w:sz w:val="28"/>
        </w:rPr>
        <w:t>師</w:t>
      </w:r>
    </w:p>
    <w:p w:rsidR="00093C74" w:rsidRPr="00016386" w:rsidRDefault="00093C74" w:rsidP="00093C74">
      <w:pPr>
        <w:spacing w:line="400" w:lineRule="exact"/>
        <w:ind w:leftChars="886" w:left="2126"/>
        <w:rPr>
          <w:rFonts w:ascii="細明體" w:eastAsia="細明體" w:hAnsi="細明體"/>
          <w:b/>
          <w:sz w:val="28"/>
        </w:rPr>
      </w:pPr>
      <w:r w:rsidRPr="00016386">
        <w:rPr>
          <w:rFonts w:ascii="細明體" w:eastAsia="細明體" w:hAnsi="細明體" w:hint="eastAsia"/>
          <w:b/>
          <w:sz w:val="28"/>
        </w:rPr>
        <w:t>派赴國家：加拿大</w:t>
      </w:r>
    </w:p>
    <w:p w:rsidR="00093C74" w:rsidRPr="00016386" w:rsidRDefault="00093C74" w:rsidP="00093C74">
      <w:pPr>
        <w:spacing w:line="400" w:lineRule="exact"/>
        <w:ind w:leftChars="886" w:left="2126"/>
        <w:rPr>
          <w:rFonts w:ascii="細明體" w:eastAsia="細明體" w:hAnsi="細明體"/>
          <w:b/>
          <w:sz w:val="28"/>
        </w:rPr>
      </w:pPr>
      <w:r w:rsidRPr="00016386">
        <w:rPr>
          <w:rFonts w:ascii="細明體" w:eastAsia="細明體" w:hAnsi="細明體" w:hint="eastAsia"/>
          <w:b/>
          <w:sz w:val="28"/>
        </w:rPr>
        <w:t>出國期間：104年8月3日至104年8月8日</w:t>
      </w:r>
    </w:p>
    <w:p w:rsidR="00093C74" w:rsidRPr="00016386" w:rsidRDefault="00093C74" w:rsidP="00093C74">
      <w:pPr>
        <w:spacing w:line="400" w:lineRule="exact"/>
        <w:ind w:leftChars="886" w:left="2126"/>
        <w:rPr>
          <w:rFonts w:ascii="細明體" w:eastAsia="細明體" w:hAnsi="細明體"/>
          <w:b/>
          <w:sz w:val="28"/>
        </w:rPr>
      </w:pPr>
      <w:r w:rsidRPr="00016386">
        <w:rPr>
          <w:rFonts w:ascii="細明體" w:eastAsia="細明體" w:hAnsi="細明體" w:hint="eastAsia"/>
          <w:b/>
          <w:sz w:val="28"/>
        </w:rPr>
        <w:t>報告日期：104年10月26日</w:t>
      </w:r>
    </w:p>
    <w:p w:rsidR="00093C74" w:rsidRPr="00016386" w:rsidRDefault="00F85984" w:rsidP="00093C74">
      <w:pPr>
        <w:spacing w:beforeLines="200" w:before="720" w:line="400" w:lineRule="exact"/>
        <w:jc w:val="center"/>
        <w:rPr>
          <w:rFonts w:ascii="細明體" w:eastAsia="細明體" w:hAnsi="細明體"/>
          <w:b/>
          <w:sz w:val="28"/>
          <w:szCs w:val="28"/>
        </w:rPr>
      </w:pPr>
      <w:r>
        <w:rPr>
          <w:rFonts w:ascii="新細明體"/>
          <w:b/>
          <w:noProof/>
          <w:sz w:val="28"/>
        </w:rPr>
        <mc:AlternateContent>
          <mc:Choice Requires="wps">
            <w:drawing>
              <wp:anchor distT="0" distB="0" distL="114300" distR="114300" simplePos="0" relativeHeight="251698176" behindDoc="0" locked="0" layoutInCell="1" allowOverlap="1">
                <wp:simplePos x="0" y="0"/>
                <wp:positionH relativeFrom="column">
                  <wp:posOffset>2789179</wp:posOffset>
                </wp:positionH>
                <wp:positionV relativeFrom="paragraph">
                  <wp:posOffset>610468</wp:posOffset>
                </wp:positionV>
                <wp:extent cx="116633" cy="200608"/>
                <wp:effectExtent l="0" t="0" r="0" b="9525"/>
                <wp:wrapNone/>
                <wp:docPr id="5" name="矩形 5"/>
                <wp:cNvGraphicFramePr/>
                <a:graphic xmlns:a="http://schemas.openxmlformats.org/drawingml/2006/main">
                  <a:graphicData uri="http://schemas.microsoft.com/office/word/2010/wordprocessingShape">
                    <wps:wsp>
                      <wps:cNvSpPr/>
                      <wps:spPr>
                        <a:xfrm>
                          <a:off x="0" y="0"/>
                          <a:ext cx="116633" cy="2006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5" o:spid="_x0000_s1026" style="position:absolute;margin-left:219.6pt;margin-top:48.05pt;width:9.2pt;height:15.8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" fillcolor="white [3212]" stroked="f" strokeweight="2pt"/>
            </w:pict>
          </mc:Fallback>
        </mc:AlternateContent>
      </w:r>
      <w:r w:rsidR="00093C74" w:rsidRPr="00016386">
        <w:rPr>
          <w:rFonts w:ascii="新細明體"/>
          <w:b/>
          <w:sz w:val="28"/>
        </w:rPr>
        <w:br w:type="page"/>
      </w:r>
      <w:r w:rsidR="00093C74" w:rsidRPr="00016386">
        <w:rPr>
          <w:rFonts w:ascii="細明體" w:eastAsia="細明體" w:hAnsi="細明體" w:hint="eastAsia"/>
          <w:b/>
          <w:sz w:val="28"/>
          <w:szCs w:val="28"/>
        </w:rPr>
        <w:t>摘  要</w:t>
      </w:r>
    </w:p>
    <w:p w:rsidR="00093C74" w:rsidRPr="00016386" w:rsidRDefault="00093C74" w:rsidP="00300464">
      <w:pPr>
        <w:widowControl/>
        <w:spacing w:beforeLines="50" w:before="180" w:line="480" w:lineRule="exact"/>
        <w:ind w:firstLineChars="177" w:firstLine="425"/>
        <w:jc w:val="both"/>
        <w:rPr>
          <w:rFonts w:ascii="細明體" w:eastAsia="細明體" w:hAnsi="細明體"/>
        </w:rPr>
      </w:pPr>
      <w:r w:rsidRPr="00016386">
        <w:rPr>
          <w:rFonts w:ascii="細明體" w:eastAsia="細明體" w:hAnsi="細明體" w:hint="eastAsia"/>
        </w:rPr>
        <w:t>本出國計畫是執行台灣中油公司承接行政院環保署103年</w:t>
      </w:r>
      <w:r w:rsidRPr="00016386">
        <w:rPr>
          <w:rFonts w:ascii="細明體" w:eastAsia="細明體" w:hAnsi="細明體"/>
        </w:rPr>
        <w:t>「應用環境法醫技術建立市售柴油指紋圖譜調查計畫」(第2期)</w:t>
      </w:r>
      <w:r w:rsidRPr="00016386">
        <w:rPr>
          <w:rFonts w:ascii="細明體" w:eastAsia="細明體" w:hAnsi="細明體" w:hint="eastAsia"/>
        </w:rPr>
        <w:t>委辦計畫(</w:t>
      </w:r>
      <w:r w:rsidRPr="00016386">
        <w:rPr>
          <w:rFonts w:ascii="細明體" w:eastAsia="細明體" w:hAnsi="細明體"/>
        </w:rPr>
        <w:t>EPA-103-GA13-03-A230</w:t>
      </w:r>
      <w:r w:rsidRPr="00016386">
        <w:rPr>
          <w:rFonts w:ascii="細明體" w:eastAsia="細明體" w:hAnsi="細明體" w:hint="eastAsia"/>
        </w:rPr>
        <w:t>)契約書規定工作內容辦理。出國計畫事先提請經委辦單位同意，參加於</w:t>
      </w:r>
      <w:r w:rsidRPr="00016386">
        <w:rPr>
          <w:rFonts w:ascii="細明體" w:eastAsia="細明體" w:hAnsi="細明體"/>
        </w:rPr>
        <w:t>2015年8月3日至8月6日於加拿大安大略省多倫多大學維多利亞學院(Victoria college)舉</w:t>
      </w:r>
      <w:r w:rsidRPr="00016386">
        <w:rPr>
          <w:rFonts w:ascii="細明體" w:eastAsia="細明體" w:hAnsi="細明體" w:hint="eastAsia"/>
        </w:rPr>
        <w:t>辦的</w:t>
      </w:r>
      <w:r w:rsidRPr="00016386">
        <w:rPr>
          <w:rFonts w:ascii="細明體" w:eastAsia="細明體" w:hAnsi="細明體"/>
        </w:rPr>
        <w:t xml:space="preserve">第五屆International Network of Environmental Forensics </w:t>
      </w:r>
      <w:r w:rsidRPr="00016386">
        <w:rPr>
          <w:rFonts w:ascii="細明體" w:eastAsia="細明體" w:hAnsi="細明體" w:hint="eastAsia"/>
        </w:rPr>
        <w:t>(</w:t>
      </w:r>
      <w:r w:rsidRPr="00016386">
        <w:rPr>
          <w:rFonts w:ascii="細明體" w:eastAsia="細明體" w:hAnsi="細明體"/>
        </w:rPr>
        <w:t>INEF)</w:t>
      </w:r>
      <w:r w:rsidRPr="00016386">
        <w:rPr>
          <w:rFonts w:ascii="細明體" w:eastAsia="細明體" w:hAnsi="細明體" w:hint="eastAsia"/>
        </w:rPr>
        <w:t>研討會，並</w:t>
      </w:r>
      <w:r w:rsidRPr="00016386">
        <w:rPr>
          <w:rFonts w:ascii="細明體" w:eastAsia="細明體" w:hAnsi="細明體"/>
        </w:rPr>
        <w:t>綜合本計畫與前期計畫執行成果</w:t>
      </w:r>
      <w:r w:rsidRPr="00016386">
        <w:rPr>
          <w:rFonts w:ascii="細明體" w:eastAsia="細明體" w:hAnsi="細明體" w:hint="eastAsia"/>
        </w:rPr>
        <w:t>進行論文發表</w:t>
      </w:r>
      <w:r w:rsidRPr="00016386">
        <w:rPr>
          <w:rFonts w:ascii="細明體" w:eastAsia="細明體" w:hAnsi="細明體"/>
        </w:rPr>
        <w:t>。</w:t>
      </w:r>
      <w:r w:rsidRPr="00016386">
        <w:rPr>
          <w:rFonts w:ascii="細明體" w:eastAsia="細明體" w:hAnsi="細明體" w:hint="eastAsia"/>
        </w:rPr>
        <w:t>本次</w:t>
      </w:r>
      <w:r w:rsidRPr="00016386">
        <w:rPr>
          <w:rFonts w:ascii="細明體" w:eastAsia="細明體" w:hAnsi="細明體"/>
        </w:rPr>
        <w:t>發表</w:t>
      </w:r>
      <w:r w:rsidRPr="00016386">
        <w:rPr>
          <w:rFonts w:ascii="細明體" w:eastAsia="細明體" w:hAnsi="細明體" w:hint="eastAsia"/>
        </w:rPr>
        <w:t>論文</w:t>
      </w:r>
      <w:r w:rsidRPr="00016386">
        <w:rPr>
          <w:rFonts w:ascii="細明體" w:eastAsia="細明體" w:hAnsi="細明體"/>
        </w:rPr>
        <w:t>題目為「Source Identification of Diesel Fuels Using Diagnostic Ratios of Source-specific Marker Compounds with Principal Component Analysis」</w:t>
      </w:r>
      <w:r w:rsidRPr="00016386">
        <w:rPr>
          <w:rFonts w:ascii="細明體" w:eastAsia="細明體" w:hAnsi="細明體" w:hint="eastAsia"/>
        </w:rPr>
        <w:t>。本研討會共分為3場次全會講座、16主題42篇的口頭宣讀論文發表，以及19篇海報論文發表3大部分進行。</w:t>
      </w:r>
      <w:r w:rsidR="00B6712C" w:rsidRPr="00016386">
        <w:rPr>
          <w:rFonts w:ascii="細明體" w:eastAsia="細明體" w:hAnsi="細明體" w:cs="Times New Roman"/>
          <w:szCs w:val="24"/>
        </w:rPr>
        <w:t>資訊蒐集目標主要聚焦在</w:t>
      </w:r>
      <w:r w:rsidR="00B6712C" w:rsidRPr="00016386">
        <w:rPr>
          <w:rFonts w:ascii="細明體" w:eastAsia="細明體" w:hAnsi="細明體" w:cs="Times New Roman" w:hint="eastAsia"/>
          <w:szCs w:val="24"/>
        </w:rPr>
        <w:t>柴油</w:t>
      </w:r>
      <w:proofErr w:type="gramStart"/>
      <w:r w:rsidR="00B6712C" w:rsidRPr="00016386">
        <w:rPr>
          <w:rFonts w:ascii="細明體" w:eastAsia="細明體" w:hAnsi="細明體" w:cs="Times New Roman" w:hint="eastAsia"/>
          <w:szCs w:val="24"/>
        </w:rPr>
        <w:t>油</w:t>
      </w:r>
      <w:proofErr w:type="gramEnd"/>
      <w:r w:rsidR="00B6712C" w:rsidRPr="00016386">
        <w:rPr>
          <w:rFonts w:ascii="細明體" w:eastAsia="細明體" w:hAnsi="細明體" w:cs="Times New Roman" w:hint="eastAsia"/>
          <w:szCs w:val="24"/>
        </w:rPr>
        <w:t>品洩漏污染</w:t>
      </w:r>
      <w:r w:rsidR="00B6712C" w:rsidRPr="00016386">
        <w:rPr>
          <w:rFonts w:ascii="細明體" w:eastAsia="細明體" w:hAnsi="細明體" w:cs="Times New Roman"/>
          <w:szCs w:val="24"/>
        </w:rPr>
        <w:t>經營時序研判的Age-Dating相關</w:t>
      </w:r>
      <w:proofErr w:type="gramStart"/>
      <w:r w:rsidR="00B6712C" w:rsidRPr="00016386">
        <w:rPr>
          <w:rFonts w:ascii="細明體" w:eastAsia="細明體" w:hAnsi="細明體" w:cs="Times New Roman"/>
          <w:szCs w:val="24"/>
        </w:rPr>
        <w:t>鑑</w:t>
      </w:r>
      <w:proofErr w:type="gramEnd"/>
      <w:r w:rsidR="00B6712C" w:rsidRPr="00016386">
        <w:rPr>
          <w:rFonts w:ascii="細明體" w:eastAsia="細明體" w:hAnsi="細明體" w:cs="Times New Roman"/>
          <w:szCs w:val="24"/>
        </w:rPr>
        <w:t>識技術資訊蒐集上。</w:t>
      </w:r>
    </w:p>
    <w:p w:rsidR="00093C74" w:rsidRPr="00016386" w:rsidRDefault="00093C74">
      <w:pPr>
        <w:widowControl/>
        <w:rPr>
          <w:rFonts w:ascii="細明體" w:eastAsia="細明體" w:hAnsi="細明體"/>
        </w:rPr>
      </w:pPr>
      <w:r w:rsidRPr="00016386">
        <w:rPr>
          <w:rFonts w:ascii="細明體" w:eastAsia="細明體" w:hAnsi="細明體"/>
        </w:rPr>
        <w:br w:type="page"/>
      </w:r>
    </w:p>
    <w:p w:rsidR="00300464" w:rsidRPr="00016386" w:rsidRDefault="00300464" w:rsidP="00300464">
      <w:pPr>
        <w:spacing w:beforeLines="50" w:before="180" w:line="480" w:lineRule="exact"/>
        <w:ind w:firstLineChars="236" w:firstLine="756"/>
        <w:jc w:val="center"/>
        <w:rPr>
          <w:rFonts w:ascii="新細明體"/>
          <w:b/>
          <w:sz w:val="32"/>
          <w:szCs w:val="32"/>
        </w:rPr>
      </w:pPr>
      <w:r w:rsidRPr="00016386">
        <w:rPr>
          <w:rFonts w:ascii="新細明體" w:hint="eastAsia"/>
          <w:b/>
          <w:sz w:val="32"/>
          <w:szCs w:val="32"/>
        </w:rPr>
        <w:t>目  次</w:t>
      </w:r>
    </w:p>
    <w:p w:rsidR="00300464" w:rsidRPr="00016386" w:rsidRDefault="00300464" w:rsidP="00300464">
      <w:pPr>
        <w:spacing w:line="480" w:lineRule="exact"/>
        <w:ind w:firstLineChars="236" w:firstLine="566"/>
        <w:rPr>
          <w:rFonts w:ascii="新細明體"/>
        </w:rPr>
      </w:pPr>
      <w:r w:rsidRPr="00016386">
        <w:rPr>
          <w:rFonts w:ascii="新細明體" w:hint="eastAsia"/>
        </w:rPr>
        <w:t>摘要</w:t>
      </w:r>
    </w:p>
    <w:p w:rsidR="00300464" w:rsidRPr="00016386" w:rsidRDefault="00300464" w:rsidP="00300464">
      <w:pPr>
        <w:numPr>
          <w:ilvl w:val="0"/>
          <w:numId w:val="1"/>
        </w:numPr>
        <w:spacing w:line="480" w:lineRule="exact"/>
        <w:rPr>
          <w:rFonts w:ascii="新細明體"/>
        </w:rPr>
      </w:pPr>
      <w:r w:rsidRPr="00016386">
        <w:rPr>
          <w:rFonts w:ascii="新細明體" w:hint="eastAsia"/>
        </w:rPr>
        <w:t>目的</w:t>
      </w:r>
    </w:p>
    <w:p w:rsidR="00300464" w:rsidRPr="00016386" w:rsidRDefault="00300464" w:rsidP="00300464">
      <w:pPr>
        <w:numPr>
          <w:ilvl w:val="0"/>
          <w:numId w:val="1"/>
        </w:numPr>
        <w:spacing w:line="480" w:lineRule="exact"/>
        <w:rPr>
          <w:rFonts w:ascii="新細明體"/>
        </w:rPr>
      </w:pPr>
      <w:r w:rsidRPr="00016386">
        <w:rPr>
          <w:rFonts w:ascii="新細明體" w:hint="eastAsia"/>
        </w:rPr>
        <w:t>過程</w:t>
      </w:r>
    </w:p>
    <w:p w:rsidR="00300464" w:rsidRPr="00016386" w:rsidRDefault="00300464" w:rsidP="00300464">
      <w:pPr>
        <w:numPr>
          <w:ilvl w:val="0"/>
          <w:numId w:val="1"/>
        </w:numPr>
        <w:spacing w:line="480" w:lineRule="exact"/>
        <w:rPr>
          <w:rFonts w:ascii="新細明體"/>
        </w:rPr>
      </w:pPr>
      <w:r w:rsidRPr="00016386">
        <w:rPr>
          <w:rFonts w:ascii="新細明體" w:hint="eastAsia"/>
        </w:rPr>
        <w:t>心得與建議</w:t>
      </w:r>
    </w:p>
    <w:p w:rsidR="00300464" w:rsidRPr="00016386" w:rsidRDefault="00300464" w:rsidP="00300464">
      <w:pPr>
        <w:numPr>
          <w:ilvl w:val="0"/>
          <w:numId w:val="8"/>
        </w:numPr>
        <w:spacing w:line="480" w:lineRule="exact"/>
        <w:ind w:left="1701" w:hanging="708"/>
      </w:pPr>
      <w:r w:rsidRPr="00016386">
        <w:rPr>
          <w:rFonts w:hint="eastAsia"/>
        </w:rPr>
        <w:t>全</w:t>
      </w:r>
      <w:r w:rsidRPr="00016386">
        <w:t>會</w:t>
      </w:r>
      <w:r w:rsidRPr="00016386">
        <w:rPr>
          <w:rFonts w:hint="eastAsia"/>
        </w:rPr>
        <w:t>講座與論文發表主題概述</w:t>
      </w:r>
    </w:p>
    <w:p w:rsidR="00300464" w:rsidRPr="00016386" w:rsidRDefault="00300464" w:rsidP="00300464">
      <w:pPr>
        <w:numPr>
          <w:ilvl w:val="0"/>
          <w:numId w:val="8"/>
        </w:numPr>
        <w:spacing w:line="480" w:lineRule="exact"/>
        <w:ind w:left="1701" w:hanging="708"/>
      </w:pPr>
      <w:r w:rsidRPr="00016386">
        <w:rPr>
          <w:rFonts w:hint="eastAsia"/>
        </w:rPr>
        <w:t>油污染指紋</w:t>
      </w:r>
      <w:proofErr w:type="gramStart"/>
      <w:r w:rsidRPr="00016386">
        <w:rPr>
          <w:rFonts w:hint="eastAsia"/>
        </w:rPr>
        <w:t>鑑</w:t>
      </w:r>
      <w:proofErr w:type="gramEnd"/>
      <w:r w:rsidRPr="00016386">
        <w:rPr>
          <w:rFonts w:hint="eastAsia"/>
        </w:rPr>
        <w:t>識技術相關發表</w:t>
      </w:r>
      <w:r w:rsidR="00B6712C" w:rsidRPr="00016386">
        <w:rPr>
          <w:rFonts w:hint="eastAsia"/>
        </w:rPr>
        <w:t>概述</w:t>
      </w:r>
    </w:p>
    <w:p w:rsidR="00B6712C" w:rsidRPr="00016386" w:rsidRDefault="00B6712C" w:rsidP="00300464">
      <w:pPr>
        <w:numPr>
          <w:ilvl w:val="0"/>
          <w:numId w:val="8"/>
        </w:numPr>
        <w:spacing w:line="480" w:lineRule="exact"/>
        <w:ind w:left="1701" w:hanging="708"/>
      </w:pPr>
      <w:r w:rsidRPr="00016386">
        <w:rPr>
          <w:rFonts w:ascii="細明體" w:eastAsia="細明體" w:hAnsi="細明體" w:cs="Times New Roman" w:hint="eastAsia"/>
          <w:szCs w:val="24"/>
        </w:rPr>
        <w:t>柴油</w:t>
      </w:r>
      <w:proofErr w:type="gramStart"/>
      <w:r w:rsidRPr="00016386">
        <w:rPr>
          <w:rFonts w:ascii="細明體" w:eastAsia="細明體" w:hAnsi="細明體" w:cs="Times New Roman" w:hint="eastAsia"/>
          <w:szCs w:val="24"/>
        </w:rPr>
        <w:t>油</w:t>
      </w:r>
      <w:proofErr w:type="gramEnd"/>
      <w:r w:rsidRPr="00016386">
        <w:rPr>
          <w:rFonts w:ascii="細明體" w:eastAsia="細明體" w:hAnsi="細明體" w:cs="Times New Roman" w:hint="eastAsia"/>
          <w:szCs w:val="24"/>
        </w:rPr>
        <w:t>品洩漏污染</w:t>
      </w:r>
      <w:r w:rsidRPr="00016386">
        <w:rPr>
          <w:rFonts w:ascii="細明體" w:eastAsia="細明體" w:hAnsi="細明體" w:cs="Times New Roman"/>
          <w:szCs w:val="24"/>
        </w:rPr>
        <w:t>經營時序研判Age-Dating相關</w:t>
      </w:r>
      <w:proofErr w:type="gramStart"/>
      <w:r w:rsidRPr="00016386">
        <w:rPr>
          <w:rFonts w:ascii="細明體" w:eastAsia="細明體" w:hAnsi="細明體" w:cs="Times New Roman"/>
          <w:szCs w:val="24"/>
        </w:rPr>
        <w:t>鑑</w:t>
      </w:r>
      <w:proofErr w:type="gramEnd"/>
      <w:r w:rsidRPr="00016386">
        <w:rPr>
          <w:rFonts w:ascii="細明體" w:eastAsia="細明體" w:hAnsi="細明體" w:cs="Times New Roman"/>
          <w:szCs w:val="24"/>
        </w:rPr>
        <w:t>識技術</w:t>
      </w:r>
    </w:p>
    <w:p w:rsidR="00B6712C" w:rsidRPr="00016386" w:rsidRDefault="00B6712C" w:rsidP="00B6712C">
      <w:pPr>
        <w:pStyle w:val="a3"/>
        <w:numPr>
          <w:ilvl w:val="0"/>
          <w:numId w:val="9"/>
        </w:numPr>
        <w:spacing w:line="480" w:lineRule="exact"/>
        <w:ind w:leftChars="0" w:left="2127" w:hanging="426"/>
        <w:rPr>
          <w:rFonts w:ascii="細明體" w:eastAsia="細明體" w:hAnsi="細明體" w:cs="Times New Roman"/>
          <w:szCs w:val="24"/>
        </w:rPr>
      </w:pPr>
      <w:r w:rsidRPr="00016386">
        <w:rPr>
          <w:rFonts w:ascii="新細明體" w:eastAsia="新細明體" w:hAnsi="新細明體" w:cs="Times New Roman" w:hint="eastAsia"/>
          <w:szCs w:val="24"/>
        </w:rPr>
        <w:t>資訊</w:t>
      </w:r>
      <w:r w:rsidR="0022091F" w:rsidRPr="00016386">
        <w:rPr>
          <w:rFonts w:ascii="新細明體" w:eastAsia="新細明體" w:hAnsi="新細明體" w:cs="Times New Roman" w:hint="eastAsia"/>
          <w:szCs w:val="24"/>
        </w:rPr>
        <w:t>蒐</w:t>
      </w:r>
      <w:r w:rsidRPr="00016386">
        <w:rPr>
          <w:rFonts w:ascii="新細明體" w:eastAsia="新細明體" w:hAnsi="新細明體" w:cs="Times New Roman" w:hint="eastAsia"/>
          <w:szCs w:val="24"/>
        </w:rPr>
        <w:t>集與</w:t>
      </w:r>
      <w:proofErr w:type="gramStart"/>
      <w:r w:rsidRPr="00016386">
        <w:rPr>
          <w:rFonts w:ascii="細明體" w:eastAsia="細明體" w:hAnsi="細明體" w:cs="Times New Roman" w:hint="eastAsia"/>
          <w:szCs w:val="24"/>
        </w:rPr>
        <w:t>研</w:t>
      </w:r>
      <w:proofErr w:type="gramEnd"/>
      <w:r w:rsidRPr="00016386">
        <w:rPr>
          <w:rFonts w:ascii="細明體" w:eastAsia="細明體" w:hAnsi="細明體" w:cs="Times New Roman" w:hint="eastAsia"/>
          <w:szCs w:val="24"/>
        </w:rPr>
        <w:t>析</w:t>
      </w:r>
    </w:p>
    <w:p w:rsidR="00B6712C" w:rsidRPr="00016386" w:rsidRDefault="0001403B" w:rsidP="00F64A51">
      <w:pPr>
        <w:pStyle w:val="a3"/>
        <w:numPr>
          <w:ilvl w:val="0"/>
          <w:numId w:val="9"/>
        </w:numPr>
        <w:tabs>
          <w:tab w:val="left" w:pos="2127"/>
        </w:tabs>
        <w:spacing w:line="480" w:lineRule="exact"/>
        <w:ind w:leftChars="0" w:left="2127" w:hanging="426"/>
      </w:pPr>
      <w:proofErr w:type="gramStart"/>
      <w:r w:rsidRPr="00016386">
        <w:rPr>
          <w:rFonts w:ascii="細明體" w:eastAsia="細明體" w:hAnsi="細明體" w:cs="Times New Roman"/>
          <w:szCs w:val="24"/>
        </w:rPr>
        <w:t>鑑</w:t>
      </w:r>
      <w:proofErr w:type="gramEnd"/>
      <w:r w:rsidRPr="00016386">
        <w:rPr>
          <w:rFonts w:ascii="細明體" w:eastAsia="細明體" w:hAnsi="細明體" w:cs="Times New Roman"/>
          <w:szCs w:val="24"/>
        </w:rPr>
        <w:t>識</w:t>
      </w:r>
      <w:r w:rsidR="00B6712C" w:rsidRPr="00016386">
        <w:rPr>
          <w:rFonts w:ascii="細明體" w:eastAsia="細明體" w:hAnsi="細明體" w:cs="Times New Roman"/>
          <w:szCs w:val="24"/>
        </w:rPr>
        <w:t>技術</w:t>
      </w:r>
      <w:r w:rsidR="00B6712C" w:rsidRPr="00016386">
        <w:rPr>
          <w:rFonts w:ascii="細明體" w:eastAsia="細明體" w:hAnsi="細明體" w:cs="Times New Roman" w:hint="eastAsia"/>
          <w:szCs w:val="24"/>
        </w:rPr>
        <w:t>實際應用</w:t>
      </w:r>
      <w:r w:rsidR="0022091F" w:rsidRPr="00016386">
        <w:rPr>
          <w:rFonts w:ascii="細明體" w:eastAsia="細明體" w:hAnsi="細明體" w:cs="Times New Roman" w:hint="eastAsia"/>
          <w:szCs w:val="24"/>
        </w:rPr>
        <w:t>可行性評估</w:t>
      </w:r>
    </w:p>
    <w:p w:rsidR="00300464" w:rsidRPr="00016386" w:rsidRDefault="00300464" w:rsidP="00300464">
      <w:pPr>
        <w:numPr>
          <w:ilvl w:val="0"/>
          <w:numId w:val="8"/>
        </w:numPr>
        <w:spacing w:line="480" w:lineRule="exact"/>
        <w:ind w:left="1701" w:hanging="708"/>
      </w:pPr>
      <w:r w:rsidRPr="00016386">
        <w:rPr>
          <w:rFonts w:hint="eastAsia"/>
        </w:rPr>
        <w:t>分析技術新應用研發進展相關發表</w:t>
      </w:r>
    </w:p>
    <w:p w:rsidR="00300464" w:rsidRPr="00016386" w:rsidRDefault="00300464" w:rsidP="00300464">
      <w:pPr>
        <w:numPr>
          <w:ilvl w:val="0"/>
          <w:numId w:val="8"/>
        </w:numPr>
        <w:spacing w:line="480" w:lineRule="exact"/>
        <w:ind w:left="1701" w:hanging="708"/>
      </w:pPr>
      <w:r w:rsidRPr="00016386">
        <w:rPr>
          <w:rFonts w:hint="eastAsia"/>
        </w:rPr>
        <w:t>環境訴訟專家相關發表</w:t>
      </w:r>
    </w:p>
    <w:p w:rsidR="00300464" w:rsidRPr="00016386" w:rsidRDefault="00300464" w:rsidP="00300464">
      <w:pPr>
        <w:numPr>
          <w:ilvl w:val="0"/>
          <w:numId w:val="8"/>
        </w:numPr>
        <w:spacing w:line="480" w:lineRule="exact"/>
        <w:ind w:left="1701" w:hanging="708"/>
        <w:rPr>
          <w:rFonts w:ascii="新細明體"/>
        </w:rPr>
      </w:pPr>
      <w:r w:rsidRPr="00016386">
        <w:rPr>
          <w:rFonts w:hint="eastAsia"/>
        </w:rPr>
        <w:t>委辦計畫執行成果論文發表</w:t>
      </w:r>
    </w:p>
    <w:p w:rsidR="00300464" w:rsidRPr="00016386" w:rsidRDefault="00300464" w:rsidP="00300464">
      <w:pPr>
        <w:numPr>
          <w:ilvl w:val="0"/>
          <w:numId w:val="8"/>
        </w:numPr>
        <w:spacing w:line="480" w:lineRule="exact"/>
        <w:ind w:left="1701" w:hanging="708"/>
        <w:rPr>
          <w:rFonts w:ascii="新細明體"/>
        </w:rPr>
      </w:pPr>
      <w:r w:rsidRPr="00016386">
        <w:rPr>
          <w:rFonts w:ascii="新細明體" w:hint="eastAsia"/>
        </w:rPr>
        <w:t>總結與建議</w:t>
      </w:r>
    </w:p>
    <w:p w:rsidR="00C36648" w:rsidRPr="00016386" w:rsidRDefault="00C36648">
      <w:pPr>
        <w:widowControl/>
        <w:rPr>
          <w:rFonts w:ascii="新細明體"/>
        </w:rPr>
      </w:pPr>
      <w:r w:rsidRPr="00016386">
        <w:rPr>
          <w:rFonts w:ascii="新細明體"/>
        </w:rPr>
        <w:br w:type="page"/>
      </w:r>
    </w:p>
    <w:p w:rsidR="00C36648" w:rsidRPr="00016386" w:rsidRDefault="00C36648" w:rsidP="00C36648">
      <w:pPr>
        <w:spacing w:line="480" w:lineRule="exact"/>
        <w:jc w:val="center"/>
        <w:rPr>
          <w:rFonts w:ascii="新細明體"/>
        </w:rPr>
      </w:pPr>
      <w:r w:rsidRPr="00016386">
        <w:rPr>
          <w:rFonts w:ascii="新細明體" w:hint="eastAsia"/>
          <w:b/>
          <w:sz w:val="32"/>
          <w:szCs w:val="32"/>
        </w:rPr>
        <w:t>圖  目</w:t>
      </w:r>
    </w:p>
    <w:p w:rsidR="00E620C6" w:rsidRPr="00016386" w:rsidRDefault="00E620C6" w:rsidP="00E620C6">
      <w:pPr>
        <w:spacing w:beforeLines="50" w:before="180" w:line="480" w:lineRule="exact"/>
        <w:ind w:left="607" w:hangingChars="253" w:hanging="607"/>
        <w:jc w:val="both"/>
        <w:rPr>
          <w:rFonts w:ascii="細明體" w:eastAsia="細明體" w:hAnsi="細明體"/>
          <w:kern w:val="24"/>
          <w:szCs w:val="24"/>
        </w:rPr>
      </w:pPr>
      <w:r w:rsidRPr="00016386">
        <w:rPr>
          <w:rFonts w:ascii="細明體" w:eastAsia="細明體" w:hAnsi="細明體" w:hint="eastAsia"/>
          <w:szCs w:val="24"/>
        </w:rPr>
        <w:t xml:space="preserve">圖1  </w:t>
      </w:r>
      <w:r w:rsidR="00016386" w:rsidRPr="00363AA2">
        <w:rPr>
          <w:rFonts w:ascii="細明體" w:eastAsia="細明體" w:hAnsi="細明體" w:hint="eastAsia"/>
          <w:bCs/>
          <w:szCs w:val="24"/>
        </w:rPr>
        <w:t>柴油</w:t>
      </w:r>
      <w:proofErr w:type="gramStart"/>
      <w:r w:rsidR="00016386" w:rsidRPr="00363AA2">
        <w:rPr>
          <w:rFonts w:ascii="細明體" w:eastAsia="細明體" w:hAnsi="細明體" w:hint="eastAsia"/>
          <w:bCs/>
          <w:szCs w:val="24"/>
        </w:rPr>
        <w:t>油</w:t>
      </w:r>
      <w:proofErr w:type="gramEnd"/>
      <w:r w:rsidR="00016386" w:rsidRPr="00363AA2">
        <w:rPr>
          <w:rFonts w:ascii="細明體" w:eastAsia="細明體" w:hAnsi="細明體" w:hint="eastAsia"/>
          <w:bCs/>
          <w:szCs w:val="24"/>
        </w:rPr>
        <w:t>品GCMS分析</w:t>
      </w:r>
      <w:r w:rsidR="00016386" w:rsidRPr="00363AA2">
        <w:rPr>
          <w:rFonts w:ascii="細明體" w:eastAsia="細明體" w:hAnsi="細明體"/>
          <w:bCs/>
          <w:i/>
          <w:szCs w:val="24"/>
        </w:rPr>
        <w:t xml:space="preserve">m/z </w:t>
      </w:r>
      <w:r w:rsidR="00016386" w:rsidRPr="00363AA2">
        <w:rPr>
          <w:rFonts w:ascii="細明體" w:eastAsia="細明體" w:hAnsi="細明體"/>
          <w:bCs/>
          <w:szCs w:val="24"/>
        </w:rPr>
        <w:t>184</w:t>
      </w:r>
      <w:r w:rsidR="00016386" w:rsidRPr="00363AA2">
        <w:rPr>
          <w:rFonts w:ascii="細明體" w:eastAsia="細明體" w:hAnsi="細明體" w:hint="eastAsia"/>
          <w:bCs/>
          <w:szCs w:val="24"/>
        </w:rPr>
        <w:t>+</w:t>
      </w:r>
      <w:r w:rsidR="00016386" w:rsidRPr="00363AA2">
        <w:rPr>
          <w:rFonts w:ascii="細明體" w:eastAsia="細明體" w:hAnsi="細明體"/>
          <w:bCs/>
          <w:szCs w:val="24"/>
        </w:rPr>
        <w:t>198</w:t>
      </w:r>
      <w:r w:rsidR="00016386" w:rsidRPr="00363AA2">
        <w:rPr>
          <w:rFonts w:ascii="細明體" w:eastAsia="細明體" w:hAnsi="細明體" w:hint="eastAsia"/>
          <w:bCs/>
          <w:szCs w:val="24"/>
        </w:rPr>
        <w:t>+</w:t>
      </w:r>
      <w:r w:rsidR="00016386" w:rsidRPr="00363AA2">
        <w:rPr>
          <w:rFonts w:ascii="細明體" w:eastAsia="細明體" w:hAnsi="細明體"/>
          <w:bCs/>
          <w:szCs w:val="24"/>
        </w:rPr>
        <w:t>212</w:t>
      </w:r>
      <w:r w:rsidR="00016386" w:rsidRPr="00363AA2">
        <w:rPr>
          <w:rFonts w:ascii="細明體" w:eastAsia="細明體" w:hAnsi="細明體" w:hint="eastAsia"/>
          <w:bCs/>
          <w:szCs w:val="24"/>
        </w:rPr>
        <w:t>離子層析</w:t>
      </w:r>
      <w:r w:rsidR="00016386" w:rsidRPr="00363AA2">
        <w:rPr>
          <w:rFonts w:ascii="細明體" w:eastAsia="細明體" w:hAnsi="細明體"/>
          <w:bCs/>
          <w:szCs w:val="24"/>
        </w:rPr>
        <w:t>C</w:t>
      </w:r>
      <w:r w:rsidR="00016386" w:rsidRPr="00363AA2">
        <w:rPr>
          <w:rFonts w:ascii="細明體" w:eastAsia="細明體" w:hAnsi="細明體"/>
          <w:bCs/>
          <w:szCs w:val="24"/>
          <w:vertAlign w:val="subscript"/>
        </w:rPr>
        <w:t>0</w:t>
      </w:r>
      <w:r w:rsidR="00016386" w:rsidRPr="00363AA2">
        <w:rPr>
          <w:rFonts w:ascii="細明體" w:eastAsia="細明體" w:hAnsi="細明體"/>
          <w:bCs/>
          <w:szCs w:val="24"/>
        </w:rPr>
        <w:t>-DBT~ C</w:t>
      </w:r>
      <w:r w:rsidR="00016386" w:rsidRPr="00363AA2">
        <w:rPr>
          <w:rFonts w:ascii="細明體" w:eastAsia="細明體" w:hAnsi="細明體"/>
          <w:bCs/>
          <w:szCs w:val="24"/>
          <w:vertAlign w:val="subscript"/>
        </w:rPr>
        <w:t>2</w:t>
      </w:r>
      <w:r w:rsidR="00016386" w:rsidRPr="00363AA2">
        <w:rPr>
          <w:rFonts w:ascii="細明體" w:eastAsia="細明體" w:hAnsi="細明體"/>
          <w:bCs/>
          <w:szCs w:val="24"/>
        </w:rPr>
        <w:t>-DBT</w:t>
      </w:r>
      <w:r w:rsidR="00016386" w:rsidRPr="00363AA2">
        <w:rPr>
          <w:rFonts w:ascii="細明體" w:eastAsia="細明體" w:hAnsi="細明體" w:hint="eastAsia"/>
          <w:bCs/>
          <w:szCs w:val="24"/>
        </w:rPr>
        <w:t>s組成分布(下)相對於TIC 圖(上)中正烷</w:t>
      </w:r>
      <w:proofErr w:type="gramStart"/>
      <w:r w:rsidR="00016386" w:rsidRPr="00363AA2">
        <w:rPr>
          <w:rFonts w:ascii="細明體" w:eastAsia="細明體" w:hAnsi="細明體" w:hint="eastAsia"/>
          <w:bCs/>
          <w:szCs w:val="24"/>
        </w:rPr>
        <w:t>烴碳</w:t>
      </w:r>
      <w:r w:rsidR="00016386" w:rsidRPr="00363AA2">
        <w:rPr>
          <w:rFonts w:ascii="細明體" w:eastAsia="細明體" w:hAnsi="細明體"/>
          <w:bCs/>
          <w:szCs w:val="24"/>
        </w:rPr>
        <w:t>數</w:t>
      </w:r>
      <w:proofErr w:type="gramEnd"/>
      <w:r w:rsidR="00016386" w:rsidRPr="00363AA2">
        <w:rPr>
          <w:rFonts w:ascii="細明體" w:eastAsia="細明體" w:hAnsi="細明體"/>
          <w:bCs/>
          <w:szCs w:val="24"/>
        </w:rPr>
        <w:t>分布範圍</w:t>
      </w:r>
    </w:p>
    <w:p w:rsidR="00E620C6" w:rsidRPr="00016386" w:rsidRDefault="00E620C6" w:rsidP="00E620C6">
      <w:pPr>
        <w:spacing w:line="480" w:lineRule="exact"/>
        <w:ind w:left="607" w:hangingChars="253" w:hanging="607"/>
        <w:jc w:val="both"/>
        <w:rPr>
          <w:rFonts w:ascii="細明體" w:eastAsia="細明體" w:hAnsi="細明體"/>
          <w:szCs w:val="24"/>
        </w:rPr>
      </w:pPr>
      <w:r w:rsidRPr="00016386">
        <w:rPr>
          <w:rFonts w:ascii="細明體" w:eastAsia="細明體" w:hAnsi="細明體" w:hint="eastAsia"/>
          <w:szCs w:val="24"/>
        </w:rPr>
        <w:t xml:space="preserve">圖2  </w:t>
      </w:r>
      <w:r w:rsidR="00016386" w:rsidRPr="00EC0E9D">
        <w:rPr>
          <w:rFonts w:ascii="細明體" w:eastAsia="細明體" w:hAnsi="細明體"/>
          <w:bCs/>
          <w:szCs w:val="24"/>
        </w:rPr>
        <w:t>柴油洩漏</w:t>
      </w:r>
      <w:r w:rsidR="00016386" w:rsidRPr="00EC0E9D">
        <w:rPr>
          <w:rFonts w:ascii="細明體" w:eastAsia="細明體" w:hAnsi="細明體"/>
          <w:szCs w:val="24"/>
        </w:rPr>
        <w:t>H污染場址(78年洩漏，上)與G污染場址(96年洩漏，下)污染土壤樣品萃取油品GCMS TIC與</w:t>
      </w:r>
      <w:r w:rsidR="00016386" w:rsidRPr="00EC0E9D">
        <w:rPr>
          <w:rFonts w:ascii="細明體" w:eastAsia="細明體" w:hAnsi="細明體"/>
          <w:kern w:val="24"/>
          <w:szCs w:val="24"/>
        </w:rPr>
        <w:t>m/z 184+198+</w:t>
      </w:r>
      <w:proofErr w:type="gramStart"/>
      <w:r w:rsidR="00016386" w:rsidRPr="00EC0E9D">
        <w:rPr>
          <w:rFonts w:ascii="細明體" w:eastAsia="細明體" w:hAnsi="細明體"/>
          <w:kern w:val="24"/>
          <w:szCs w:val="24"/>
        </w:rPr>
        <w:t>212層析圖</w:t>
      </w:r>
      <w:proofErr w:type="gramEnd"/>
    </w:p>
    <w:p w:rsidR="00E620C6" w:rsidRDefault="00E620C6" w:rsidP="00E620C6">
      <w:pPr>
        <w:spacing w:line="480" w:lineRule="exact"/>
        <w:ind w:left="607" w:hangingChars="253" w:hanging="607"/>
        <w:jc w:val="both"/>
        <w:rPr>
          <w:rFonts w:ascii="細明體" w:eastAsia="細明體" w:hAnsi="細明體"/>
          <w:szCs w:val="24"/>
        </w:rPr>
      </w:pPr>
      <w:r w:rsidRPr="00016386">
        <w:rPr>
          <w:rFonts w:ascii="細明體" w:eastAsia="細明體" w:hAnsi="細明體" w:hint="eastAsia"/>
          <w:szCs w:val="24"/>
        </w:rPr>
        <w:t xml:space="preserve">圖3 </w:t>
      </w:r>
      <w:r w:rsidR="00016386">
        <w:rPr>
          <w:rFonts w:ascii="細明體" w:eastAsia="細明體" w:hAnsi="細明體" w:hint="eastAsia"/>
          <w:bCs/>
          <w:szCs w:val="24"/>
        </w:rPr>
        <w:t>F</w:t>
      </w:r>
      <w:r w:rsidR="00016386" w:rsidRPr="00EC0E9D">
        <w:rPr>
          <w:rFonts w:ascii="細明體" w:eastAsia="細明體" w:hAnsi="細明體"/>
          <w:szCs w:val="24"/>
        </w:rPr>
        <w:t>污染場址污染土壤樣品萃取油品GCMS</w:t>
      </w:r>
      <w:r w:rsidR="00016386">
        <w:rPr>
          <w:rFonts w:ascii="細明體" w:eastAsia="細明體" w:hAnsi="細明體" w:hint="eastAsia"/>
          <w:szCs w:val="24"/>
        </w:rPr>
        <w:t>分析</w:t>
      </w:r>
      <w:r w:rsidR="00016386" w:rsidRPr="00EC0E9D">
        <w:rPr>
          <w:rFonts w:ascii="細明體" w:eastAsia="細明體" w:hAnsi="細明體"/>
          <w:szCs w:val="24"/>
        </w:rPr>
        <w:t xml:space="preserve"> TIC</w:t>
      </w:r>
      <w:r w:rsidR="00016386" w:rsidRPr="00EC0E9D">
        <w:rPr>
          <w:rFonts w:ascii="細明體" w:eastAsia="細明體" w:hAnsi="細明體"/>
          <w:kern w:val="24"/>
          <w:szCs w:val="24"/>
        </w:rPr>
        <w:t>層析圖譜</w:t>
      </w:r>
    </w:p>
    <w:p w:rsidR="00016386" w:rsidRDefault="00016386" w:rsidP="00016386">
      <w:pPr>
        <w:spacing w:line="480" w:lineRule="exact"/>
        <w:ind w:left="485" w:hangingChars="202" w:hanging="485"/>
        <w:jc w:val="both"/>
        <w:rPr>
          <w:rFonts w:ascii="細明體" w:eastAsia="細明體" w:hAnsi="細明體"/>
        </w:rPr>
      </w:pPr>
      <w:r w:rsidRPr="00016386">
        <w:rPr>
          <w:rFonts w:ascii="細明體" w:eastAsia="細明體" w:hAnsi="細明體" w:hint="eastAsia"/>
          <w:szCs w:val="24"/>
        </w:rPr>
        <w:t>圖4</w:t>
      </w:r>
      <w:r>
        <w:rPr>
          <w:rFonts w:ascii="細明體" w:eastAsia="細明體" w:hAnsi="細明體" w:hint="eastAsia"/>
          <w:sz w:val="28"/>
          <w:szCs w:val="28"/>
        </w:rPr>
        <w:t xml:space="preserve"> </w:t>
      </w:r>
      <w:r>
        <w:rPr>
          <w:rFonts w:ascii="細明體" w:eastAsia="細明體" w:hAnsi="細明體" w:hint="eastAsia"/>
          <w:bCs/>
        </w:rPr>
        <w:t>A</w:t>
      </w:r>
      <w:r w:rsidRPr="000562D7">
        <w:rPr>
          <w:rFonts w:ascii="細明體" w:eastAsia="細明體" w:hAnsi="細明體"/>
          <w:bCs/>
        </w:rPr>
        <w:t>加油站</w:t>
      </w:r>
      <w:r>
        <w:rPr>
          <w:rFonts w:ascii="細明體" w:eastAsia="細明體" w:hAnsi="細明體" w:hint="eastAsia"/>
          <w:bCs/>
        </w:rPr>
        <w:t>分別於</w:t>
      </w:r>
      <w:r w:rsidRPr="000562D7">
        <w:rPr>
          <w:rFonts w:ascii="細明體" w:eastAsia="細明體" w:hAnsi="細明體"/>
          <w:bCs/>
        </w:rPr>
        <w:t>104年</w:t>
      </w:r>
      <w:r>
        <w:rPr>
          <w:rFonts w:ascii="細明體" w:eastAsia="細明體" w:hAnsi="細明體" w:hint="eastAsia"/>
          <w:bCs/>
        </w:rPr>
        <w:t>與</w:t>
      </w:r>
      <w:r w:rsidRPr="000562D7">
        <w:rPr>
          <w:rFonts w:ascii="細明體" w:eastAsia="細明體" w:hAnsi="細明體"/>
          <w:bCs/>
        </w:rPr>
        <w:t>103年所採集的</w:t>
      </w:r>
      <w:proofErr w:type="gramStart"/>
      <w:r w:rsidRPr="000562D7">
        <w:rPr>
          <w:rFonts w:ascii="細明體" w:eastAsia="細明體" w:hAnsi="細明體"/>
          <w:bCs/>
        </w:rPr>
        <w:t>監測井浮油</w:t>
      </w:r>
      <w:proofErr w:type="gramEnd"/>
      <w:r w:rsidRPr="00EC0E9D">
        <w:rPr>
          <w:rFonts w:ascii="細明體" w:eastAsia="細明體" w:hAnsi="細明體" w:hint="eastAsia"/>
        </w:rPr>
        <w:t>(上)</w:t>
      </w:r>
      <w:r w:rsidRPr="000562D7">
        <w:rPr>
          <w:rFonts w:ascii="細明體" w:eastAsia="細明體" w:hAnsi="細明體"/>
          <w:bCs/>
        </w:rPr>
        <w:t>與</w:t>
      </w:r>
      <w:proofErr w:type="gramStart"/>
      <w:r w:rsidRPr="000562D7">
        <w:rPr>
          <w:rFonts w:ascii="細明體" w:eastAsia="細明體" w:hAnsi="細明體"/>
          <w:bCs/>
        </w:rPr>
        <w:t>污染土樣</w:t>
      </w:r>
      <w:r w:rsidRPr="000562D7">
        <w:rPr>
          <w:rFonts w:ascii="細明體" w:eastAsia="細明體" w:hAnsi="細明體"/>
        </w:rPr>
        <w:t>萃取</w:t>
      </w:r>
      <w:proofErr w:type="gramEnd"/>
      <w:r w:rsidRPr="000562D7">
        <w:rPr>
          <w:rFonts w:ascii="細明體" w:eastAsia="細明體" w:hAnsi="細明體"/>
        </w:rPr>
        <w:t>油品</w:t>
      </w:r>
      <w:r w:rsidRPr="00EC0E9D">
        <w:rPr>
          <w:rFonts w:ascii="細明體" w:eastAsia="細明體" w:hAnsi="細明體" w:hint="eastAsia"/>
        </w:rPr>
        <w:t xml:space="preserve"> (下)</w:t>
      </w:r>
      <w:r w:rsidRPr="00EC0E9D">
        <w:rPr>
          <w:rFonts w:ascii="細明體" w:eastAsia="細明體" w:hAnsi="細明體"/>
        </w:rPr>
        <w:t>GCMS</w:t>
      </w:r>
      <w:r w:rsidRPr="00EC0E9D">
        <w:rPr>
          <w:rFonts w:ascii="細明體" w:eastAsia="細明體" w:hAnsi="細明體" w:hint="eastAsia"/>
        </w:rPr>
        <w:t>分析選擇性離子</w:t>
      </w:r>
      <w:r w:rsidRPr="00EC0E9D">
        <w:rPr>
          <w:rFonts w:ascii="細明體" w:eastAsia="細明體" w:hAnsi="細明體"/>
        </w:rPr>
        <w:t>m/z 184+198+</w:t>
      </w:r>
      <w:proofErr w:type="gramStart"/>
      <w:r w:rsidRPr="00EC0E9D">
        <w:rPr>
          <w:rFonts w:ascii="細明體" w:eastAsia="細明體" w:hAnsi="細明體"/>
        </w:rPr>
        <w:t>212層析</w:t>
      </w:r>
      <w:proofErr w:type="gramEnd"/>
      <w:r w:rsidRPr="00EC0E9D">
        <w:rPr>
          <w:rFonts w:ascii="細明體" w:eastAsia="細明體" w:hAnsi="細明體"/>
        </w:rPr>
        <w:t>圖譜</w:t>
      </w:r>
    </w:p>
    <w:p w:rsidR="00016386" w:rsidRPr="00016386" w:rsidRDefault="00016386" w:rsidP="00A936CC">
      <w:pPr>
        <w:spacing w:line="480" w:lineRule="exact"/>
        <w:ind w:left="485" w:hangingChars="202" w:hanging="485"/>
        <w:jc w:val="both"/>
        <w:rPr>
          <w:rFonts w:ascii="細明體" w:eastAsia="細明體" w:hAnsi="細明體"/>
          <w:szCs w:val="24"/>
        </w:rPr>
      </w:pPr>
      <w:r w:rsidRPr="00A936CC">
        <w:rPr>
          <w:rFonts w:ascii="細明體" w:eastAsia="細明體" w:hAnsi="細明體" w:hint="eastAsia"/>
          <w:szCs w:val="24"/>
        </w:rPr>
        <w:t>圖5</w:t>
      </w:r>
      <w:r>
        <w:rPr>
          <w:rFonts w:ascii="細明體" w:eastAsia="細明體" w:hAnsi="細明體" w:hint="eastAsia"/>
          <w:sz w:val="28"/>
          <w:szCs w:val="28"/>
        </w:rPr>
        <w:t xml:space="preserve"> </w:t>
      </w:r>
      <w:r w:rsidRPr="009525D8">
        <w:rPr>
          <w:rFonts w:ascii="細明體" w:eastAsia="細明體" w:hAnsi="細明體" w:hint="eastAsia"/>
          <w:bCs/>
          <w:szCs w:val="24"/>
        </w:rPr>
        <w:t>A</w:t>
      </w:r>
      <w:r w:rsidRPr="009525D8">
        <w:rPr>
          <w:rFonts w:ascii="細明體" w:eastAsia="細明體" w:hAnsi="細明體"/>
          <w:bCs/>
          <w:szCs w:val="24"/>
        </w:rPr>
        <w:t>加油站</w:t>
      </w:r>
      <w:r w:rsidRPr="009525D8">
        <w:rPr>
          <w:rFonts w:ascii="細明體" w:eastAsia="細明體" w:hAnsi="細明體" w:hint="eastAsia"/>
          <w:bCs/>
          <w:szCs w:val="24"/>
        </w:rPr>
        <w:t>分別於</w:t>
      </w:r>
      <w:r w:rsidRPr="009525D8">
        <w:rPr>
          <w:rFonts w:ascii="細明體" w:eastAsia="細明體" w:hAnsi="細明體"/>
          <w:bCs/>
          <w:szCs w:val="24"/>
        </w:rPr>
        <w:t>104年</w:t>
      </w:r>
      <w:r w:rsidRPr="009525D8">
        <w:rPr>
          <w:rFonts w:ascii="細明體" w:eastAsia="細明體" w:hAnsi="細明體" w:hint="eastAsia"/>
          <w:bCs/>
          <w:szCs w:val="24"/>
        </w:rPr>
        <w:t>與</w:t>
      </w:r>
      <w:r w:rsidRPr="009525D8">
        <w:rPr>
          <w:rFonts w:ascii="細明體" w:eastAsia="細明體" w:hAnsi="細明體"/>
          <w:bCs/>
          <w:szCs w:val="24"/>
        </w:rPr>
        <w:t>103年所採集的</w:t>
      </w:r>
      <w:proofErr w:type="gramStart"/>
      <w:r w:rsidRPr="009525D8">
        <w:rPr>
          <w:rFonts w:ascii="細明體" w:eastAsia="細明體" w:hAnsi="細明體"/>
          <w:bCs/>
          <w:szCs w:val="24"/>
        </w:rPr>
        <w:t>監測井浮油</w:t>
      </w:r>
      <w:proofErr w:type="gramEnd"/>
      <w:r w:rsidRPr="009525D8">
        <w:rPr>
          <w:rFonts w:ascii="細明體" w:eastAsia="細明體" w:hAnsi="細明體" w:hint="eastAsia"/>
        </w:rPr>
        <w:t>(上)</w:t>
      </w:r>
      <w:r w:rsidRPr="009525D8">
        <w:rPr>
          <w:rFonts w:ascii="細明體" w:eastAsia="細明體" w:hAnsi="細明體"/>
          <w:bCs/>
          <w:szCs w:val="24"/>
        </w:rPr>
        <w:t>與</w:t>
      </w:r>
      <w:proofErr w:type="gramStart"/>
      <w:r w:rsidRPr="009525D8">
        <w:rPr>
          <w:rFonts w:ascii="細明體" w:eastAsia="細明體" w:hAnsi="細明體"/>
          <w:bCs/>
          <w:szCs w:val="24"/>
        </w:rPr>
        <w:t>污染土樣</w:t>
      </w:r>
      <w:r w:rsidRPr="009525D8">
        <w:rPr>
          <w:rFonts w:ascii="細明體" w:eastAsia="細明體" w:hAnsi="細明體"/>
          <w:szCs w:val="24"/>
        </w:rPr>
        <w:t>萃取</w:t>
      </w:r>
      <w:proofErr w:type="gramEnd"/>
      <w:r w:rsidRPr="009525D8">
        <w:rPr>
          <w:rFonts w:ascii="細明體" w:eastAsia="細明體" w:hAnsi="細明體"/>
          <w:szCs w:val="24"/>
        </w:rPr>
        <w:t>油品</w:t>
      </w:r>
      <w:r w:rsidRPr="009525D8">
        <w:rPr>
          <w:rFonts w:ascii="細明體" w:eastAsia="細明體" w:hAnsi="細明體" w:hint="eastAsia"/>
        </w:rPr>
        <w:t xml:space="preserve"> (下)</w:t>
      </w:r>
      <w:r w:rsidRPr="009525D8">
        <w:rPr>
          <w:rFonts w:ascii="細明體" w:eastAsia="細明體" w:hAnsi="細明體"/>
        </w:rPr>
        <w:t>GCMS</w:t>
      </w:r>
      <w:r w:rsidRPr="009525D8">
        <w:rPr>
          <w:rFonts w:ascii="細明體" w:eastAsia="細明體" w:hAnsi="細明體" w:hint="eastAsia"/>
        </w:rPr>
        <w:t>分析TIC</w:t>
      </w:r>
      <w:r w:rsidRPr="009525D8">
        <w:rPr>
          <w:rFonts w:ascii="細明體" w:eastAsia="細明體" w:hAnsi="細明體"/>
          <w:szCs w:val="24"/>
        </w:rPr>
        <w:t>層析圖譜</w:t>
      </w:r>
    </w:p>
    <w:p w:rsidR="00E620C6" w:rsidRPr="00016386" w:rsidRDefault="00E620C6" w:rsidP="00E620C6">
      <w:pPr>
        <w:spacing w:line="480" w:lineRule="exact"/>
        <w:ind w:left="607" w:hangingChars="253" w:hanging="607"/>
        <w:jc w:val="both"/>
        <w:rPr>
          <w:rFonts w:ascii="細明體" w:eastAsia="細明體" w:hAnsi="細明體"/>
          <w:szCs w:val="24"/>
        </w:rPr>
      </w:pPr>
      <w:r w:rsidRPr="00016386">
        <w:rPr>
          <w:rFonts w:ascii="細明體" w:eastAsia="細明體" w:hAnsi="細明體"/>
          <w:szCs w:val="24"/>
        </w:rPr>
        <w:t>圖</w:t>
      </w:r>
      <w:r w:rsidR="00016386">
        <w:rPr>
          <w:rFonts w:ascii="細明體" w:eastAsia="細明體" w:hAnsi="細明體" w:hint="eastAsia"/>
          <w:szCs w:val="24"/>
        </w:rPr>
        <w:t>6</w:t>
      </w:r>
      <w:r w:rsidRPr="00016386">
        <w:rPr>
          <w:rFonts w:ascii="細明體" w:eastAsia="細明體" w:hAnsi="細明體"/>
          <w:szCs w:val="24"/>
        </w:rPr>
        <w:t xml:space="preserve"> </w:t>
      </w:r>
      <w:r w:rsidRPr="00016386">
        <w:rPr>
          <w:rFonts w:ascii="細明體" w:eastAsia="細明體" w:hAnsi="細明體" w:hint="eastAsia"/>
          <w:szCs w:val="24"/>
        </w:rPr>
        <w:t>委辦</w:t>
      </w:r>
      <w:r w:rsidRPr="00016386">
        <w:rPr>
          <w:rFonts w:ascii="細明體" w:eastAsia="細明體" w:hAnsi="細明體"/>
          <w:szCs w:val="24"/>
        </w:rPr>
        <w:t>計畫執行</w:t>
      </w:r>
      <w:r w:rsidRPr="00016386">
        <w:rPr>
          <w:rFonts w:ascii="細明體" w:eastAsia="細明體" w:hAnsi="細明體" w:hint="eastAsia"/>
          <w:szCs w:val="24"/>
        </w:rPr>
        <w:t>成</w:t>
      </w:r>
      <w:r w:rsidRPr="00016386">
        <w:rPr>
          <w:rFonts w:ascii="細明體" w:eastAsia="細明體" w:hAnsi="細明體"/>
          <w:szCs w:val="24"/>
        </w:rPr>
        <w:t>果於</w:t>
      </w:r>
      <w:r w:rsidRPr="00016386">
        <w:rPr>
          <w:rFonts w:ascii="細明體" w:eastAsia="細明體" w:hAnsi="細明體" w:hint="eastAsia"/>
          <w:szCs w:val="24"/>
        </w:rPr>
        <w:t xml:space="preserve">2015 </w:t>
      </w:r>
      <w:r w:rsidRPr="00016386">
        <w:rPr>
          <w:rFonts w:ascii="細明體" w:eastAsia="細明體" w:hAnsi="細明體"/>
          <w:szCs w:val="24"/>
        </w:rPr>
        <w:t>INEF</w:t>
      </w:r>
      <w:r w:rsidRPr="00016386">
        <w:rPr>
          <w:rFonts w:ascii="細明體" w:eastAsia="細明體" w:hAnsi="細明體" w:hint="eastAsia"/>
          <w:szCs w:val="24"/>
        </w:rPr>
        <w:t>研討會</w:t>
      </w:r>
      <w:r w:rsidRPr="00016386">
        <w:rPr>
          <w:rFonts w:ascii="細明體" w:eastAsia="細明體" w:hAnsi="細明體"/>
          <w:szCs w:val="24"/>
        </w:rPr>
        <w:t>所發表之</w:t>
      </w:r>
      <w:r w:rsidRPr="00016386">
        <w:rPr>
          <w:rFonts w:ascii="細明體" w:eastAsia="細明體" w:hAnsi="細明體" w:hint="eastAsia"/>
          <w:szCs w:val="24"/>
        </w:rPr>
        <w:t>論文</w:t>
      </w:r>
      <w:r w:rsidRPr="00016386">
        <w:rPr>
          <w:rFonts w:ascii="細明體" w:eastAsia="細明體" w:hAnsi="細明體"/>
          <w:szCs w:val="24"/>
        </w:rPr>
        <w:t>摘要</w:t>
      </w:r>
    </w:p>
    <w:p w:rsidR="00E620C6" w:rsidRPr="00016386" w:rsidRDefault="00E620C6" w:rsidP="00E620C6">
      <w:pPr>
        <w:spacing w:line="480" w:lineRule="exact"/>
        <w:ind w:left="607" w:hangingChars="253" w:hanging="607"/>
        <w:jc w:val="both"/>
        <w:rPr>
          <w:rFonts w:ascii="細明體" w:eastAsia="細明體" w:hAnsi="細明體"/>
          <w:szCs w:val="24"/>
        </w:rPr>
      </w:pPr>
      <w:r w:rsidRPr="00016386">
        <w:rPr>
          <w:rFonts w:ascii="細明體" w:eastAsia="細明體" w:hAnsi="細明體"/>
          <w:szCs w:val="24"/>
        </w:rPr>
        <w:t>圖</w:t>
      </w:r>
      <w:r w:rsidR="00A936CC">
        <w:rPr>
          <w:rFonts w:ascii="細明體" w:eastAsia="細明體" w:hAnsi="細明體" w:hint="eastAsia"/>
          <w:szCs w:val="24"/>
        </w:rPr>
        <w:t>7</w:t>
      </w:r>
      <w:r w:rsidRPr="00016386">
        <w:rPr>
          <w:rFonts w:ascii="細明體" w:eastAsia="細明體" w:hAnsi="細明體" w:hint="eastAsia"/>
          <w:szCs w:val="24"/>
        </w:rPr>
        <w:t xml:space="preserve"> 委辦</w:t>
      </w:r>
      <w:r w:rsidRPr="00016386">
        <w:rPr>
          <w:rFonts w:ascii="細明體" w:eastAsia="細明體" w:hAnsi="細明體"/>
          <w:szCs w:val="24"/>
        </w:rPr>
        <w:t>計畫執行</w:t>
      </w:r>
      <w:r w:rsidRPr="00016386">
        <w:rPr>
          <w:rFonts w:ascii="細明體" w:eastAsia="細明體" w:hAnsi="細明體" w:hint="eastAsia"/>
          <w:szCs w:val="24"/>
        </w:rPr>
        <w:t>成</w:t>
      </w:r>
      <w:r w:rsidRPr="00016386">
        <w:rPr>
          <w:rFonts w:ascii="細明體" w:eastAsia="細明體" w:hAnsi="細明體"/>
          <w:szCs w:val="24"/>
        </w:rPr>
        <w:t>果於</w:t>
      </w:r>
      <w:r w:rsidRPr="00016386">
        <w:rPr>
          <w:rFonts w:ascii="細明體" w:eastAsia="細明體" w:hAnsi="細明體" w:hint="eastAsia"/>
          <w:szCs w:val="24"/>
        </w:rPr>
        <w:t xml:space="preserve">2015 </w:t>
      </w:r>
      <w:r w:rsidRPr="00016386">
        <w:rPr>
          <w:rFonts w:ascii="細明體" w:eastAsia="細明體" w:hAnsi="細明體"/>
          <w:szCs w:val="24"/>
        </w:rPr>
        <w:t>INEF</w:t>
      </w:r>
      <w:r w:rsidRPr="00016386">
        <w:rPr>
          <w:rFonts w:ascii="細明體" w:eastAsia="細明體" w:hAnsi="細明體" w:hint="eastAsia"/>
          <w:szCs w:val="24"/>
        </w:rPr>
        <w:t>研討會</w:t>
      </w:r>
      <w:r w:rsidRPr="00016386">
        <w:rPr>
          <w:rFonts w:ascii="細明體" w:eastAsia="細明體" w:hAnsi="細明體"/>
          <w:szCs w:val="24"/>
        </w:rPr>
        <w:t>所發表之</w:t>
      </w:r>
      <w:r w:rsidRPr="00016386">
        <w:rPr>
          <w:rFonts w:ascii="細明體" w:eastAsia="細明體" w:hAnsi="細明體" w:hint="eastAsia"/>
          <w:szCs w:val="24"/>
        </w:rPr>
        <w:t>海報論文內容</w:t>
      </w:r>
    </w:p>
    <w:p w:rsidR="00E620C6" w:rsidRPr="00016386" w:rsidRDefault="00E620C6" w:rsidP="00E620C6">
      <w:pPr>
        <w:spacing w:line="480" w:lineRule="exact"/>
        <w:ind w:left="607" w:hangingChars="253" w:hanging="607"/>
        <w:jc w:val="both"/>
        <w:rPr>
          <w:rFonts w:ascii="細明體" w:eastAsia="細明體" w:hAnsi="細明體"/>
          <w:szCs w:val="24"/>
        </w:rPr>
      </w:pPr>
      <w:r w:rsidRPr="00016386">
        <w:rPr>
          <w:rFonts w:ascii="細明體" w:eastAsia="細明體" w:hAnsi="細明體"/>
          <w:szCs w:val="24"/>
        </w:rPr>
        <w:t>圖</w:t>
      </w:r>
      <w:r w:rsidR="00A936CC">
        <w:rPr>
          <w:rFonts w:ascii="細明體" w:eastAsia="細明體" w:hAnsi="細明體" w:hint="eastAsia"/>
          <w:szCs w:val="24"/>
        </w:rPr>
        <w:t>8</w:t>
      </w:r>
      <w:r w:rsidRPr="00016386">
        <w:rPr>
          <w:rFonts w:ascii="細明體" w:eastAsia="細明體" w:hAnsi="細明體" w:hint="eastAsia"/>
          <w:szCs w:val="24"/>
        </w:rPr>
        <w:t xml:space="preserve"> 委辦</w:t>
      </w:r>
      <w:r w:rsidRPr="00016386">
        <w:rPr>
          <w:rFonts w:ascii="細明體" w:eastAsia="細明體" w:hAnsi="細明體"/>
          <w:szCs w:val="24"/>
        </w:rPr>
        <w:t>計畫執行</w:t>
      </w:r>
      <w:r w:rsidRPr="00016386">
        <w:rPr>
          <w:rFonts w:ascii="細明體" w:eastAsia="細明體" w:hAnsi="細明體" w:hint="eastAsia"/>
          <w:szCs w:val="24"/>
        </w:rPr>
        <w:t>成</w:t>
      </w:r>
      <w:r w:rsidRPr="00016386">
        <w:rPr>
          <w:rFonts w:ascii="細明體" w:eastAsia="細明體" w:hAnsi="細明體"/>
          <w:szCs w:val="24"/>
        </w:rPr>
        <w:t>果於</w:t>
      </w:r>
      <w:r w:rsidRPr="00016386">
        <w:rPr>
          <w:rFonts w:ascii="細明體" w:eastAsia="細明體" w:hAnsi="細明體" w:hint="eastAsia"/>
          <w:szCs w:val="24"/>
        </w:rPr>
        <w:t xml:space="preserve">2015 </w:t>
      </w:r>
      <w:r w:rsidRPr="00016386">
        <w:rPr>
          <w:rFonts w:ascii="細明體" w:eastAsia="細明體" w:hAnsi="細明體"/>
          <w:szCs w:val="24"/>
        </w:rPr>
        <w:t>INEF</w:t>
      </w:r>
      <w:r w:rsidRPr="00016386">
        <w:rPr>
          <w:rFonts w:ascii="細明體" w:eastAsia="細明體" w:hAnsi="細明體" w:hint="eastAsia"/>
          <w:szCs w:val="24"/>
        </w:rPr>
        <w:t>研討會壁報論文發表現場與講解狀況</w:t>
      </w:r>
    </w:p>
    <w:p w:rsidR="00E620C6" w:rsidRPr="00016386" w:rsidRDefault="00E620C6" w:rsidP="00E620C6">
      <w:pPr>
        <w:spacing w:line="480" w:lineRule="exact"/>
        <w:ind w:left="607" w:hangingChars="253" w:hanging="607"/>
        <w:jc w:val="both"/>
        <w:rPr>
          <w:rFonts w:ascii="細明體" w:eastAsia="細明體" w:hAnsi="細明體"/>
          <w:szCs w:val="24"/>
        </w:rPr>
      </w:pPr>
      <w:r w:rsidRPr="00016386">
        <w:rPr>
          <w:rFonts w:ascii="細明體" w:eastAsia="細明體" w:hAnsi="細明體"/>
          <w:szCs w:val="24"/>
        </w:rPr>
        <w:t>圖</w:t>
      </w:r>
      <w:r w:rsidR="00A936CC">
        <w:rPr>
          <w:rFonts w:ascii="細明體" w:eastAsia="細明體" w:hAnsi="細明體" w:hint="eastAsia"/>
          <w:szCs w:val="24"/>
        </w:rPr>
        <w:t>9</w:t>
      </w:r>
      <w:r w:rsidRPr="00016386">
        <w:rPr>
          <w:rFonts w:ascii="細明體" w:eastAsia="細明體" w:hAnsi="細明體" w:hint="eastAsia"/>
          <w:szCs w:val="24"/>
        </w:rPr>
        <w:t xml:space="preserve"> 與工研院承接環檢所委辦計畫執行成果共同論文發表摘要</w:t>
      </w:r>
    </w:p>
    <w:p w:rsidR="00E620C6" w:rsidRPr="00016386" w:rsidRDefault="00E620C6" w:rsidP="00E620C6">
      <w:pPr>
        <w:spacing w:line="480" w:lineRule="exact"/>
        <w:ind w:left="607" w:hangingChars="253" w:hanging="607"/>
        <w:jc w:val="both"/>
        <w:rPr>
          <w:rFonts w:ascii="細明體" w:eastAsia="細明體" w:hAnsi="細明體"/>
          <w:szCs w:val="24"/>
        </w:rPr>
      </w:pPr>
      <w:r w:rsidRPr="00016386">
        <w:rPr>
          <w:rFonts w:ascii="細明體" w:eastAsia="細明體" w:hAnsi="細明體"/>
          <w:szCs w:val="24"/>
        </w:rPr>
        <w:t>圖</w:t>
      </w:r>
      <w:r w:rsidR="00A936CC">
        <w:rPr>
          <w:rFonts w:ascii="細明體" w:eastAsia="細明體" w:hAnsi="細明體" w:hint="eastAsia"/>
          <w:szCs w:val="24"/>
        </w:rPr>
        <w:t>10</w:t>
      </w:r>
      <w:r w:rsidRPr="00016386">
        <w:rPr>
          <w:rFonts w:ascii="細明體" w:eastAsia="細明體" w:hAnsi="細明體" w:hint="eastAsia"/>
          <w:szCs w:val="24"/>
        </w:rPr>
        <w:t xml:space="preserve"> 與工研院承接環檢所委辦計畫執行成果共同發表海報論文內容</w:t>
      </w:r>
    </w:p>
    <w:p w:rsidR="00E620C6" w:rsidRPr="00016386" w:rsidRDefault="00E620C6" w:rsidP="00E620C6">
      <w:pPr>
        <w:spacing w:line="480" w:lineRule="exact"/>
        <w:ind w:left="607" w:hangingChars="253" w:hanging="607"/>
        <w:jc w:val="both"/>
        <w:rPr>
          <w:rFonts w:ascii="細明體" w:eastAsia="細明體" w:hAnsi="細明體"/>
          <w:szCs w:val="24"/>
        </w:rPr>
      </w:pPr>
    </w:p>
    <w:p w:rsidR="00E620C6" w:rsidRPr="00016386" w:rsidRDefault="00E620C6" w:rsidP="00E620C6">
      <w:pPr>
        <w:spacing w:line="480" w:lineRule="exact"/>
        <w:jc w:val="center"/>
        <w:rPr>
          <w:rFonts w:ascii="細明體" w:eastAsia="細明體" w:hAnsi="細明體"/>
          <w:szCs w:val="24"/>
        </w:rPr>
      </w:pPr>
    </w:p>
    <w:p w:rsidR="00E620C6" w:rsidRPr="00016386" w:rsidRDefault="00E620C6" w:rsidP="00E620C6">
      <w:pPr>
        <w:spacing w:line="480" w:lineRule="exact"/>
        <w:ind w:left="810" w:hangingChars="253" w:hanging="810"/>
        <w:jc w:val="center"/>
        <w:rPr>
          <w:rFonts w:ascii="細明體" w:eastAsia="細明體" w:hAnsi="細明體"/>
          <w:szCs w:val="24"/>
        </w:rPr>
      </w:pPr>
      <w:r w:rsidRPr="00016386">
        <w:rPr>
          <w:rFonts w:ascii="新細明體" w:hint="eastAsia"/>
          <w:b/>
          <w:sz w:val="32"/>
          <w:szCs w:val="32"/>
        </w:rPr>
        <w:t>表  目</w:t>
      </w:r>
    </w:p>
    <w:p w:rsidR="00E620C6" w:rsidRPr="00016386" w:rsidRDefault="00E620C6" w:rsidP="00E620C6">
      <w:pPr>
        <w:spacing w:line="480" w:lineRule="exact"/>
        <w:ind w:left="607" w:hangingChars="253" w:hanging="607"/>
        <w:jc w:val="both"/>
        <w:rPr>
          <w:rFonts w:ascii="細明體" w:eastAsia="細明體" w:hAnsi="細明體"/>
          <w:szCs w:val="24"/>
        </w:rPr>
      </w:pPr>
    </w:p>
    <w:p w:rsidR="00E620C6" w:rsidRPr="00016386" w:rsidRDefault="00E620C6" w:rsidP="00E620C6">
      <w:pPr>
        <w:spacing w:beforeLines="50" w:before="180" w:line="480" w:lineRule="exact"/>
        <w:ind w:left="607" w:hangingChars="253" w:hanging="607"/>
        <w:jc w:val="both"/>
        <w:rPr>
          <w:rFonts w:ascii="細明體" w:eastAsia="細明體" w:hAnsi="細明體"/>
          <w:szCs w:val="24"/>
        </w:rPr>
      </w:pPr>
      <w:r w:rsidRPr="00016386">
        <w:rPr>
          <w:rFonts w:ascii="細明體" w:eastAsia="細明體" w:hAnsi="細明體" w:hint="eastAsia"/>
          <w:szCs w:val="24"/>
        </w:rPr>
        <w:t xml:space="preserve">表1  </w:t>
      </w:r>
      <w:r w:rsidR="00016386" w:rsidRPr="00E17559">
        <w:rPr>
          <w:rFonts w:ascii="細明體" w:eastAsia="細明體" w:hAnsi="細明體"/>
        </w:rPr>
        <w:t>Kaplan Stages</w:t>
      </w:r>
      <w:r w:rsidR="00016386" w:rsidRPr="00E17559">
        <w:rPr>
          <w:rFonts w:ascii="細明體" w:eastAsia="細明體" w:hAnsi="細明體" w:hint="eastAsia"/>
        </w:rPr>
        <w:t>方法及風化潛勢特徵提供中級分餾燃油洩漏時間</w:t>
      </w:r>
      <w:r w:rsidR="00016386" w:rsidRPr="00E17559">
        <w:rPr>
          <w:rFonts w:ascii="細明體" w:eastAsia="細明體" w:hAnsi="細明體"/>
        </w:rPr>
        <w:t xml:space="preserve">.(摘自Gil </w:t>
      </w:r>
      <w:proofErr w:type="spellStart"/>
      <w:r w:rsidR="00016386" w:rsidRPr="00E17559">
        <w:rPr>
          <w:rFonts w:ascii="細明體" w:eastAsia="細明體" w:hAnsi="細明體"/>
        </w:rPr>
        <w:t>Oudijk</w:t>
      </w:r>
      <w:proofErr w:type="spellEnd"/>
      <w:r w:rsidR="00016386" w:rsidRPr="00E17559">
        <w:rPr>
          <w:rFonts w:ascii="細明體" w:eastAsia="細明體" w:hAnsi="細明體"/>
        </w:rPr>
        <w:t xml:space="preserve"> ，2012</w:t>
      </w:r>
      <w:proofErr w:type="gramStart"/>
      <w:r w:rsidR="00016386" w:rsidRPr="00E17559">
        <w:rPr>
          <w:rFonts w:ascii="細明體" w:eastAsia="細明體" w:hAnsi="細明體"/>
        </w:rPr>
        <w:t>﹔</w:t>
      </w:r>
      <w:proofErr w:type="gramEnd"/>
      <w:r w:rsidR="00016386" w:rsidRPr="00E17559">
        <w:rPr>
          <w:rFonts w:ascii="細明體" w:eastAsia="細明體" w:hAnsi="細明體" w:hint="eastAsia"/>
        </w:rPr>
        <w:t>特定場域風化潛勢特徵見表</w:t>
      </w:r>
      <w:r w:rsidR="00016386">
        <w:rPr>
          <w:rFonts w:ascii="細明體" w:eastAsia="細明體" w:hAnsi="細明體" w:hint="eastAsia"/>
        </w:rPr>
        <w:t>2</w:t>
      </w:r>
      <w:r w:rsidR="00016386" w:rsidRPr="00E17559">
        <w:rPr>
          <w:rFonts w:ascii="細明體" w:eastAsia="細明體" w:hAnsi="細明體"/>
        </w:rPr>
        <w:t>)</w:t>
      </w:r>
    </w:p>
    <w:p w:rsidR="00E620C6" w:rsidRPr="00016386" w:rsidRDefault="00E620C6" w:rsidP="00E620C6">
      <w:pPr>
        <w:spacing w:line="480" w:lineRule="exact"/>
        <w:ind w:left="607" w:hangingChars="253" w:hanging="607"/>
        <w:jc w:val="both"/>
        <w:rPr>
          <w:rFonts w:ascii="細明體" w:eastAsia="細明體" w:hAnsi="細明體"/>
          <w:szCs w:val="24"/>
        </w:rPr>
      </w:pPr>
      <w:r w:rsidRPr="00016386">
        <w:rPr>
          <w:rFonts w:ascii="細明體" w:eastAsia="細明體" w:hAnsi="細明體" w:hint="eastAsia"/>
          <w:szCs w:val="24"/>
        </w:rPr>
        <w:t xml:space="preserve">表2  </w:t>
      </w:r>
      <w:r w:rsidR="00016386" w:rsidRPr="00016386">
        <w:rPr>
          <w:rFonts w:ascii="細明體" w:eastAsia="細明體" w:hAnsi="細明體" w:hint="eastAsia"/>
          <w:szCs w:val="24"/>
        </w:rPr>
        <w:t>特定場域風化潛勢特徵</w:t>
      </w:r>
      <w:r w:rsidR="00016386" w:rsidRPr="00016386">
        <w:rPr>
          <w:rFonts w:ascii="細明體" w:eastAsia="細明體" w:hAnsi="細明體"/>
          <w:bCs/>
          <w:kern w:val="24"/>
          <w:szCs w:val="24"/>
        </w:rPr>
        <w:t xml:space="preserve"> </w:t>
      </w:r>
      <w:r w:rsidR="00016386" w:rsidRPr="00016386">
        <w:rPr>
          <w:rFonts w:ascii="細明體" w:eastAsia="細明體" w:hAnsi="細明體"/>
          <w:bCs/>
          <w:szCs w:val="24"/>
        </w:rPr>
        <w:t>(</w:t>
      </w:r>
      <w:r w:rsidR="00016386" w:rsidRPr="00016386">
        <w:rPr>
          <w:rFonts w:ascii="細明體" w:eastAsia="細明體" w:hAnsi="細明體" w:hint="eastAsia"/>
          <w:bCs/>
          <w:szCs w:val="24"/>
        </w:rPr>
        <w:t>整理自</w:t>
      </w:r>
      <w:r w:rsidR="00016386" w:rsidRPr="00016386">
        <w:rPr>
          <w:rFonts w:ascii="細明體" w:eastAsia="細明體" w:hAnsi="細明體"/>
          <w:bCs/>
          <w:szCs w:val="24"/>
        </w:rPr>
        <w:t xml:space="preserve">Gil </w:t>
      </w:r>
      <w:proofErr w:type="spellStart"/>
      <w:r w:rsidR="00016386" w:rsidRPr="00016386">
        <w:rPr>
          <w:rFonts w:ascii="細明體" w:eastAsia="細明體" w:hAnsi="細明體"/>
          <w:bCs/>
          <w:szCs w:val="24"/>
        </w:rPr>
        <w:t>Oudijk</w:t>
      </w:r>
      <w:proofErr w:type="spellEnd"/>
      <w:r w:rsidR="00016386" w:rsidRPr="00016386">
        <w:rPr>
          <w:rFonts w:ascii="細明體" w:eastAsia="細明體" w:hAnsi="細明體"/>
          <w:bCs/>
          <w:szCs w:val="24"/>
        </w:rPr>
        <w:t xml:space="preserve">  2012)</w:t>
      </w:r>
    </w:p>
    <w:p w:rsidR="00E620C6" w:rsidRPr="00016386" w:rsidRDefault="00E620C6" w:rsidP="00E620C6">
      <w:pPr>
        <w:spacing w:line="480" w:lineRule="exact"/>
        <w:ind w:left="607" w:hangingChars="253" w:hanging="607"/>
        <w:jc w:val="both"/>
        <w:rPr>
          <w:rFonts w:ascii="細明體" w:eastAsia="細明體" w:hAnsi="細明體"/>
          <w:szCs w:val="24"/>
        </w:rPr>
        <w:sectPr w:rsidR="00E620C6" w:rsidRPr="00016386" w:rsidSect="0027231E">
          <w:footerReference w:type="default" r:id="rId9"/>
          <w:pgSz w:w="11906" w:h="16838"/>
          <w:pgMar w:top="1077" w:right="1361" w:bottom="1418" w:left="1588" w:header="851" w:footer="992" w:gutter="0"/>
          <w:cols w:space="425"/>
          <w:docGrid w:type="lines" w:linePitch="360"/>
        </w:sectPr>
      </w:pPr>
      <w:r w:rsidRPr="00016386">
        <w:rPr>
          <w:rFonts w:ascii="細明體" w:eastAsia="細明體" w:hAnsi="細明體"/>
          <w:szCs w:val="24"/>
        </w:rPr>
        <w:t>表</w:t>
      </w:r>
      <w:r w:rsidRPr="00016386">
        <w:rPr>
          <w:rFonts w:ascii="細明體" w:eastAsia="細明體" w:hAnsi="細明體" w:hint="eastAsia"/>
          <w:szCs w:val="24"/>
        </w:rPr>
        <w:t>3</w:t>
      </w:r>
      <w:r w:rsidRPr="00016386">
        <w:rPr>
          <w:rFonts w:ascii="細明體" w:eastAsia="細明體" w:hAnsi="細明體"/>
          <w:szCs w:val="24"/>
        </w:rPr>
        <w:t xml:space="preserve"> </w:t>
      </w:r>
      <w:r w:rsidRPr="00016386">
        <w:rPr>
          <w:rFonts w:ascii="細明體" w:eastAsia="細明體" w:hAnsi="細明體" w:hint="eastAsia"/>
          <w:szCs w:val="24"/>
        </w:rPr>
        <w:t xml:space="preserve"> </w:t>
      </w:r>
      <w:r w:rsidRPr="00016386">
        <w:rPr>
          <w:rFonts w:ascii="細明體" w:eastAsia="細明體" w:hAnsi="細明體"/>
          <w:szCs w:val="24"/>
        </w:rPr>
        <w:t>柴油</w:t>
      </w:r>
      <w:proofErr w:type="gramStart"/>
      <w:r w:rsidRPr="00016386">
        <w:rPr>
          <w:rFonts w:ascii="細明體" w:eastAsia="細明體" w:hAnsi="細明體"/>
          <w:szCs w:val="24"/>
        </w:rPr>
        <w:t>油</w:t>
      </w:r>
      <w:proofErr w:type="gramEnd"/>
      <w:r w:rsidRPr="00016386">
        <w:rPr>
          <w:rFonts w:ascii="細明體" w:eastAsia="細明體" w:hAnsi="細明體"/>
          <w:szCs w:val="24"/>
        </w:rPr>
        <w:t>品</w:t>
      </w:r>
      <w:r w:rsidR="00016386" w:rsidRPr="00016386">
        <w:rPr>
          <w:rFonts w:ascii="細明體" w:eastAsia="細明體" w:hAnsi="細明體"/>
          <w:szCs w:val="24"/>
        </w:rPr>
        <w:t>含</w:t>
      </w:r>
      <w:r w:rsidRPr="00016386">
        <w:rPr>
          <w:rFonts w:ascii="細明體" w:eastAsia="細明體" w:hAnsi="細明體"/>
          <w:szCs w:val="24"/>
        </w:rPr>
        <w:t>硫量管制標準</w:t>
      </w:r>
    </w:p>
    <w:p w:rsidR="00300464" w:rsidRPr="00016386" w:rsidRDefault="00300464" w:rsidP="00F80866">
      <w:pPr>
        <w:spacing w:beforeLines="100" w:before="360" w:line="480" w:lineRule="exact"/>
        <w:jc w:val="both"/>
        <w:rPr>
          <w:rFonts w:ascii="細明體" w:eastAsia="細明體" w:hAnsi="細明體"/>
          <w:b/>
          <w:sz w:val="28"/>
          <w:szCs w:val="28"/>
        </w:rPr>
      </w:pPr>
      <w:r w:rsidRPr="00016386">
        <w:rPr>
          <w:rFonts w:ascii="細明體" w:eastAsia="細明體" w:hAnsi="細明體" w:hint="eastAsia"/>
          <w:b/>
          <w:sz w:val="28"/>
          <w:szCs w:val="28"/>
        </w:rPr>
        <w:t>一、目的</w:t>
      </w:r>
    </w:p>
    <w:p w:rsidR="00300464" w:rsidRPr="00016386" w:rsidRDefault="00300464" w:rsidP="00300464">
      <w:pPr>
        <w:spacing w:line="480" w:lineRule="exact"/>
        <w:ind w:firstLineChars="236" w:firstLine="566"/>
        <w:jc w:val="both"/>
        <w:rPr>
          <w:rFonts w:ascii="細明體" w:eastAsia="細明體" w:hAnsi="細明體"/>
        </w:rPr>
      </w:pPr>
      <w:r w:rsidRPr="00016386">
        <w:rPr>
          <w:rFonts w:ascii="細明體" w:eastAsia="細明體" w:hAnsi="細明體" w:hint="eastAsia"/>
        </w:rPr>
        <w:t>本出國計畫是執行台灣中油公司承接行政院環保署103年</w:t>
      </w:r>
      <w:r w:rsidRPr="00016386">
        <w:rPr>
          <w:rFonts w:ascii="細明體" w:eastAsia="細明體" w:hAnsi="細明體"/>
        </w:rPr>
        <w:t>「應用環境法醫技術建立市售柴油指紋圖譜調查計畫」(第2期)</w:t>
      </w:r>
      <w:r w:rsidRPr="00016386">
        <w:rPr>
          <w:rFonts w:ascii="細明體" w:eastAsia="細明體" w:hAnsi="細明體" w:hint="eastAsia"/>
        </w:rPr>
        <w:t>委辦計畫(</w:t>
      </w:r>
      <w:r w:rsidRPr="00016386">
        <w:rPr>
          <w:rFonts w:ascii="細明體" w:eastAsia="細明體" w:hAnsi="細明體"/>
        </w:rPr>
        <w:t>EPA-103-GA13-03-A230</w:t>
      </w:r>
      <w:r w:rsidRPr="00016386">
        <w:rPr>
          <w:rFonts w:ascii="細明體" w:eastAsia="細明體" w:hAnsi="細明體" w:hint="eastAsia"/>
        </w:rPr>
        <w:t>)契約書規定工作內容辦理。進行國際間土壤與地下水油品污染最新調查、</w:t>
      </w:r>
      <w:proofErr w:type="gramStart"/>
      <w:r w:rsidRPr="00016386">
        <w:rPr>
          <w:rFonts w:ascii="細明體" w:eastAsia="細明體" w:hAnsi="細明體" w:hint="eastAsia"/>
        </w:rPr>
        <w:t>鑑</w:t>
      </w:r>
      <w:proofErr w:type="gramEnd"/>
      <w:r w:rsidRPr="00016386">
        <w:rPr>
          <w:rFonts w:ascii="細明體" w:eastAsia="細明體" w:hAnsi="細明體" w:hint="eastAsia"/>
        </w:rPr>
        <w:t>識技術及各國污染情況資訊，並論文發表委辦計畫執行成果。</w:t>
      </w:r>
    </w:p>
    <w:p w:rsidR="00300464" w:rsidRPr="00016386" w:rsidRDefault="00300464" w:rsidP="00300464">
      <w:pPr>
        <w:spacing w:line="480" w:lineRule="exact"/>
        <w:ind w:firstLineChars="236" w:firstLine="566"/>
      </w:pPr>
    </w:p>
    <w:p w:rsidR="00300464" w:rsidRPr="00016386" w:rsidRDefault="00300464" w:rsidP="00300464">
      <w:pPr>
        <w:spacing w:beforeLines="100" w:before="360" w:line="480" w:lineRule="exact"/>
        <w:jc w:val="both"/>
        <w:rPr>
          <w:rFonts w:ascii="細明體" w:eastAsia="細明體" w:hAnsi="細明體"/>
          <w:b/>
          <w:sz w:val="28"/>
          <w:szCs w:val="28"/>
        </w:rPr>
      </w:pPr>
      <w:r w:rsidRPr="00016386">
        <w:rPr>
          <w:rFonts w:ascii="細明體" w:eastAsia="細明體" w:hAnsi="細明體" w:hint="eastAsia"/>
          <w:b/>
          <w:sz w:val="28"/>
          <w:szCs w:val="28"/>
        </w:rPr>
        <w:t>二、過程</w:t>
      </w:r>
    </w:p>
    <w:p w:rsidR="00300464" w:rsidRPr="00016386" w:rsidRDefault="00300464" w:rsidP="00300464">
      <w:pPr>
        <w:spacing w:line="480" w:lineRule="exact"/>
        <w:ind w:leftChars="118" w:left="283"/>
        <w:jc w:val="both"/>
        <w:rPr>
          <w:rFonts w:ascii="細明體" w:eastAsia="細明體" w:hAnsi="細明體"/>
        </w:rPr>
      </w:pPr>
      <w:r w:rsidRPr="00016386">
        <w:rPr>
          <w:rFonts w:ascii="細明體" w:eastAsia="細明體" w:hAnsi="細明體" w:hint="eastAsia"/>
        </w:rPr>
        <w:t xml:space="preserve">8月3日  </w:t>
      </w:r>
    </w:p>
    <w:p w:rsidR="00300464" w:rsidRPr="00016386" w:rsidRDefault="00300464" w:rsidP="00300464">
      <w:pPr>
        <w:spacing w:line="480" w:lineRule="exact"/>
        <w:ind w:leftChars="236" w:left="567" w:hanging="1"/>
        <w:jc w:val="both"/>
        <w:rPr>
          <w:rFonts w:ascii="細明體" w:eastAsia="細明體" w:hAnsi="細明體"/>
        </w:rPr>
      </w:pPr>
      <w:r w:rsidRPr="00016386">
        <w:rPr>
          <w:rFonts w:ascii="細明體" w:eastAsia="細明體" w:hAnsi="細明體" w:hint="eastAsia"/>
        </w:rPr>
        <w:t>啟程前往加拿大多倫多</w:t>
      </w:r>
    </w:p>
    <w:p w:rsidR="00300464" w:rsidRPr="00016386" w:rsidRDefault="00300464" w:rsidP="00300464">
      <w:pPr>
        <w:spacing w:line="480" w:lineRule="exact"/>
        <w:ind w:leftChars="117" w:left="282" w:hanging="1"/>
        <w:jc w:val="both"/>
        <w:rPr>
          <w:rFonts w:ascii="細明體" w:eastAsia="細明體" w:hAnsi="細明體"/>
        </w:rPr>
      </w:pPr>
      <w:r w:rsidRPr="00016386">
        <w:rPr>
          <w:rFonts w:ascii="細明體" w:eastAsia="細明體" w:hAnsi="細明體" w:hint="eastAsia"/>
        </w:rPr>
        <w:t>8月4日－8月6日</w:t>
      </w:r>
    </w:p>
    <w:p w:rsidR="00300464" w:rsidRPr="00016386" w:rsidRDefault="00300464" w:rsidP="00300464">
      <w:pPr>
        <w:spacing w:line="480" w:lineRule="exact"/>
        <w:ind w:leftChars="236" w:left="567" w:hanging="1"/>
        <w:jc w:val="both"/>
        <w:rPr>
          <w:rFonts w:ascii="細明體" w:eastAsia="細明體" w:hAnsi="細明體"/>
        </w:rPr>
      </w:pPr>
      <w:r w:rsidRPr="00016386">
        <w:rPr>
          <w:rFonts w:ascii="細明體" w:eastAsia="細明體" w:hAnsi="細明體" w:hint="eastAsia"/>
        </w:rPr>
        <w:t>參加</w:t>
      </w:r>
      <w:r w:rsidRPr="00016386">
        <w:rPr>
          <w:rFonts w:ascii="細明體" w:eastAsia="細明體" w:hAnsi="細明體"/>
        </w:rPr>
        <w:t xml:space="preserve">第五屆International Network of Environmental Forensics </w:t>
      </w:r>
      <w:r w:rsidRPr="00016386">
        <w:rPr>
          <w:rFonts w:ascii="細明體" w:eastAsia="細明體" w:hAnsi="細明體" w:hint="eastAsia"/>
        </w:rPr>
        <w:t>(</w:t>
      </w:r>
      <w:r w:rsidRPr="00016386">
        <w:rPr>
          <w:rFonts w:ascii="細明體" w:eastAsia="細明體" w:hAnsi="細明體"/>
        </w:rPr>
        <w:t>INEF)</w:t>
      </w:r>
      <w:r w:rsidRPr="00016386">
        <w:rPr>
          <w:rFonts w:ascii="細明體" w:eastAsia="細明體" w:hAnsi="細明體" w:hint="eastAsia"/>
        </w:rPr>
        <w:t>研討會，並</w:t>
      </w:r>
      <w:r w:rsidRPr="00016386">
        <w:rPr>
          <w:rFonts w:ascii="細明體" w:eastAsia="細明體" w:hAnsi="細明體"/>
        </w:rPr>
        <w:t>綜合本計畫與前期計畫執行成果</w:t>
      </w:r>
      <w:r w:rsidRPr="00016386">
        <w:rPr>
          <w:rFonts w:ascii="細明體" w:eastAsia="細明體" w:hAnsi="細明體" w:hint="eastAsia"/>
        </w:rPr>
        <w:t>進行海報論文發表</w:t>
      </w:r>
    </w:p>
    <w:p w:rsidR="00300464" w:rsidRPr="00016386" w:rsidRDefault="00300464" w:rsidP="00300464">
      <w:pPr>
        <w:spacing w:line="480" w:lineRule="exact"/>
        <w:ind w:leftChars="117" w:left="282" w:hanging="1"/>
        <w:jc w:val="both"/>
        <w:rPr>
          <w:rFonts w:ascii="細明體" w:eastAsia="細明體" w:hAnsi="細明體"/>
        </w:rPr>
      </w:pPr>
      <w:r w:rsidRPr="00016386">
        <w:rPr>
          <w:rFonts w:ascii="細明體" w:eastAsia="細明體" w:hAnsi="細明體" w:hint="eastAsia"/>
        </w:rPr>
        <w:t>8月7日－8月8日</w:t>
      </w:r>
    </w:p>
    <w:p w:rsidR="00300464" w:rsidRPr="00016386" w:rsidRDefault="00300464" w:rsidP="00300464">
      <w:pPr>
        <w:spacing w:line="480" w:lineRule="exact"/>
        <w:ind w:leftChars="236" w:left="567" w:hanging="1"/>
        <w:jc w:val="both"/>
        <w:rPr>
          <w:rFonts w:ascii="細明體" w:eastAsia="細明體" w:hAnsi="細明體"/>
        </w:rPr>
      </w:pPr>
      <w:r w:rsidRPr="00016386">
        <w:rPr>
          <w:rFonts w:ascii="細明體" w:eastAsia="細明體" w:hAnsi="細明體" w:hint="eastAsia"/>
        </w:rPr>
        <w:t>返程</w:t>
      </w:r>
    </w:p>
    <w:p w:rsidR="00300464" w:rsidRPr="00016386" w:rsidRDefault="00300464">
      <w:pPr>
        <w:widowControl/>
        <w:rPr>
          <w:rFonts w:ascii="細明體" w:eastAsia="細明體" w:hAnsi="細明體"/>
          <w:b/>
          <w:szCs w:val="24"/>
        </w:rPr>
      </w:pPr>
      <w:r w:rsidRPr="00016386">
        <w:rPr>
          <w:rFonts w:ascii="細明體" w:eastAsia="細明體" w:hAnsi="細明體"/>
          <w:b/>
          <w:szCs w:val="24"/>
        </w:rPr>
        <w:br w:type="page"/>
      </w:r>
    </w:p>
    <w:p w:rsidR="00EA1203" w:rsidRPr="00016386" w:rsidRDefault="00EA1203" w:rsidP="00EA1203">
      <w:pPr>
        <w:spacing w:line="480" w:lineRule="exact"/>
        <w:rPr>
          <w:rFonts w:ascii="細明體" w:eastAsia="細明體" w:hAnsi="細明體" w:cs="Times New Roman"/>
          <w:sz w:val="28"/>
          <w:szCs w:val="28"/>
        </w:rPr>
      </w:pPr>
      <w:r w:rsidRPr="00016386">
        <w:rPr>
          <w:rFonts w:ascii="細明體" w:eastAsia="細明體" w:hAnsi="細明體" w:hint="eastAsia"/>
          <w:b/>
          <w:sz w:val="28"/>
          <w:szCs w:val="28"/>
        </w:rPr>
        <w:t>三、心得與建議</w:t>
      </w:r>
    </w:p>
    <w:p w:rsidR="003A7918" w:rsidRPr="00016386" w:rsidRDefault="00EA1203" w:rsidP="00093C74">
      <w:pPr>
        <w:spacing w:beforeLines="50" w:before="180" w:line="480" w:lineRule="exact"/>
        <w:ind w:firstLineChars="200" w:firstLine="480"/>
        <w:jc w:val="both"/>
        <w:rPr>
          <w:rFonts w:ascii="細明體" w:eastAsia="細明體" w:hAnsi="細明體" w:cs="Times New Roman"/>
          <w:szCs w:val="24"/>
        </w:rPr>
      </w:pPr>
      <w:r w:rsidRPr="00016386">
        <w:rPr>
          <w:rFonts w:ascii="細明體" w:eastAsia="細明體" w:hAnsi="細明體" w:cs="Times New Roman"/>
          <w:szCs w:val="24"/>
        </w:rPr>
        <w:t>本次出國是為執行環保署</w:t>
      </w:r>
      <w:r w:rsidR="00233AD6" w:rsidRPr="00016386">
        <w:rPr>
          <w:rFonts w:ascii="細明體" w:eastAsia="細明體" w:hAnsi="細明體" w:cs="Times New Roman"/>
          <w:szCs w:val="24"/>
        </w:rPr>
        <w:t>「應用環境法醫技術建立市售柴油指紋圖譜調查計畫(第2期)」</w:t>
      </w:r>
      <w:r w:rsidRPr="00016386">
        <w:rPr>
          <w:rFonts w:ascii="細明體" w:eastAsia="細明體" w:hAnsi="細明體" w:cs="Times New Roman"/>
          <w:szCs w:val="24"/>
        </w:rPr>
        <w:t>委辦計畫工作項目之一，參加國際研討會</w:t>
      </w:r>
      <w:r w:rsidRPr="00016386">
        <w:rPr>
          <w:rFonts w:ascii="細明體" w:eastAsia="細明體" w:hAnsi="細明體" w:cs="Times New Roman"/>
          <w:bCs/>
          <w:szCs w:val="24"/>
        </w:rPr>
        <w:t>進行國際間土壤與地下水油品污染最新調查、</w:t>
      </w:r>
      <w:proofErr w:type="gramStart"/>
      <w:r w:rsidRPr="00016386">
        <w:rPr>
          <w:rFonts w:ascii="細明體" w:eastAsia="細明體" w:hAnsi="細明體" w:cs="Times New Roman"/>
          <w:bCs/>
          <w:szCs w:val="24"/>
        </w:rPr>
        <w:t>鑑</w:t>
      </w:r>
      <w:proofErr w:type="gramEnd"/>
      <w:r w:rsidRPr="00016386">
        <w:rPr>
          <w:rFonts w:ascii="細明體" w:eastAsia="細明體" w:hAnsi="細明體" w:cs="Times New Roman"/>
          <w:bCs/>
          <w:szCs w:val="24"/>
        </w:rPr>
        <w:t>識技術及各國污染情況資訊蒐集，以及進行委辦計畫執行成果論文發表。</w:t>
      </w:r>
      <w:r w:rsidRPr="00016386">
        <w:rPr>
          <w:rFonts w:ascii="細明體" w:eastAsia="細明體" w:hAnsi="細明體" w:cs="Times New Roman" w:hint="eastAsia"/>
          <w:bCs/>
          <w:szCs w:val="24"/>
        </w:rPr>
        <w:t>而此次</w:t>
      </w:r>
      <w:r w:rsidR="00B34868" w:rsidRPr="00016386">
        <w:rPr>
          <w:rFonts w:ascii="細明體" w:eastAsia="細明體" w:hAnsi="細明體" w:cs="Times New Roman" w:hint="eastAsia"/>
          <w:bCs/>
          <w:szCs w:val="24"/>
        </w:rPr>
        <w:t>經過委辦單位同意後，選擇</w:t>
      </w:r>
      <w:r w:rsidRPr="00016386">
        <w:rPr>
          <w:rFonts w:ascii="細明體" w:eastAsia="細明體" w:hAnsi="細明體" w:cs="Times New Roman"/>
          <w:szCs w:val="24"/>
        </w:rPr>
        <w:t>參加</w:t>
      </w:r>
      <w:r w:rsidRPr="00016386">
        <w:rPr>
          <w:rFonts w:ascii="細明體" w:eastAsia="細明體" w:hAnsi="細明體" w:cs="Times New Roman" w:hint="eastAsia"/>
          <w:szCs w:val="24"/>
        </w:rPr>
        <w:t>的</w:t>
      </w:r>
      <w:r w:rsidRPr="00016386">
        <w:rPr>
          <w:rFonts w:ascii="細明體" w:eastAsia="細明體" w:hAnsi="細明體" w:cs="Times New Roman"/>
          <w:szCs w:val="24"/>
        </w:rPr>
        <w:t>國際研討會</w:t>
      </w:r>
      <w:r w:rsidRPr="00016386">
        <w:rPr>
          <w:rFonts w:ascii="細明體" w:eastAsia="細明體" w:hAnsi="細明體" w:cs="Times New Roman" w:hint="eastAsia"/>
          <w:szCs w:val="24"/>
        </w:rPr>
        <w:t>為</w:t>
      </w:r>
      <w:r w:rsidRPr="00016386">
        <w:rPr>
          <w:rFonts w:ascii="細明體" w:eastAsia="細明體" w:hAnsi="細明體" w:cs="Times New Roman"/>
          <w:szCs w:val="24"/>
        </w:rPr>
        <w:t>2015</w:t>
      </w:r>
      <w:r w:rsidR="00E2581E" w:rsidRPr="00016386">
        <w:rPr>
          <w:rFonts w:ascii="細明體" w:eastAsia="細明體" w:hAnsi="細明體" w:cs="Times New Roman" w:hint="eastAsia"/>
          <w:szCs w:val="24"/>
        </w:rPr>
        <w:t xml:space="preserve"> </w:t>
      </w:r>
      <w:r w:rsidRPr="00016386">
        <w:rPr>
          <w:rFonts w:ascii="細明體" w:eastAsia="細明體" w:hAnsi="細明體" w:cs="Times New Roman"/>
          <w:szCs w:val="24"/>
        </w:rPr>
        <w:t>INEF( International Network of Environmental Forensics)會議。INEF建立於2008年，其目的是為了提供了科學家、環境顧問、監管機構與律師等分享有關於使用於環境法醫學或稱為環境</w:t>
      </w:r>
      <w:proofErr w:type="gramStart"/>
      <w:r w:rsidRPr="00016386">
        <w:rPr>
          <w:rFonts w:ascii="細明體" w:eastAsia="細明體" w:hAnsi="細明體" w:cs="Times New Roman"/>
          <w:szCs w:val="24"/>
        </w:rPr>
        <w:t>鑑識取</w:t>
      </w:r>
      <w:proofErr w:type="gramEnd"/>
      <w:r w:rsidRPr="00016386">
        <w:rPr>
          <w:rFonts w:ascii="細明體" w:eastAsia="細明體" w:hAnsi="細明體" w:cs="Times New Roman"/>
          <w:szCs w:val="24"/>
        </w:rPr>
        <w:t>證(Environmental Forensics)的先進訊息所成立的論壇交流平台。本次INEF會議的主題是著重在環境法醫學領域的新興發展趨勢和新技術。</w:t>
      </w:r>
      <w:r w:rsidRPr="00016386">
        <w:rPr>
          <w:rFonts w:ascii="細明體" w:eastAsia="細明體" w:hAnsi="細明體" w:cs="Times New Roman" w:hint="eastAsia"/>
          <w:szCs w:val="24"/>
        </w:rPr>
        <w:t>其宗旨與委辦計畫</w:t>
      </w:r>
      <w:r w:rsidRPr="00016386">
        <w:rPr>
          <w:rFonts w:ascii="細明體" w:eastAsia="細明體" w:hAnsi="細明體" w:cs="Times New Roman"/>
          <w:szCs w:val="24"/>
        </w:rPr>
        <w:t>工作</w:t>
      </w:r>
      <w:r w:rsidRPr="00016386">
        <w:rPr>
          <w:rFonts w:ascii="細明體" w:eastAsia="細明體" w:hAnsi="細明體" w:cs="Times New Roman" w:hint="eastAsia"/>
          <w:szCs w:val="24"/>
        </w:rPr>
        <w:t>執行目標最為接近。</w:t>
      </w:r>
    </w:p>
    <w:p w:rsidR="00E13D4C" w:rsidRPr="00016386" w:rsidRDefault="00EA1203" w:rsidP="00093C74">
      <w:pPr>
        <w:spacing w:beforeLines="50" w:before="180" w:line="480" w:lineRule="exact"/>
        <w:ind w:firstLineChars="200" w:firstLine="480"/>
        <w:jc w:val="both"/>
        <w:rPr>
          <w:rFonts w:ascii="細明體" w:eastAsia="細明體" w:hAnsi="細明體" w:cs="Times New Roman"/>
          <w:szCs w:val="24"/>
        </w:rPr>
      </w:pPr>
      <w:r w:rsidRPr="00016386">
        <w:rPr>
          <w:rFonts w:ascii="細明體" w:eastAsia="細明體" w:hAnsi="細明體" w:cs="Times New Roman" w:hint="eastAsia"/>
          <w:szCs w:val="24"/>
        </w:rPr>
        <w:t>由於</w:t>
      </w:r>
      <w:r w:rsidRPr="00016386">
        <w:rPr>
          <w:rFonts w:ascii="細明體" w:eastAsia="細明體" w:hAnsi="細明體" w:cs="Times New Roman"/>
          <w:szCs w:val="24"/>
        </w:rPr>
        <w:t>環保署</w:t>
      </w:r>
      <w:r w:rsidR="00233AD6" w:rsidRPr="00016386">
        <w:rPr>
          <w:rFonts w:ascii="細明體" w:eastAsia="細明體" w:hAnsi="細明體" w:cs="Times New Roman" w:hint="eastAsia"/>
          <w:szCs w:val="24"/>
        </w:rPr>
        <w:t>推動</w:t>
      </w:r>
      <w:r w:rsidRPr="00016386">
        <w:rPr>
          <w:rFonts w:ascii="細明體" w:eastAsia="細明體" w:hAnsi="細明體" w:cs="Times New Roman" w:hint="eastAsia"/>
          <w:szCs w:val="24"/>
        </w:rPr>
        <w:t>「應用環境法醫技術建立市售柴油指紋圖譜調查計畫」</w:t>
      </w:r>
      <w:r w:rsidRPr="00016386">
        <w:rPr>
          <w:rFonts w:ascii="細明體" w:eastAsia="細明體" w:hAnsi="細明體" w:cs="Times New Roman"/>
          <w:szCs w:val="24"/>
        </w:rPr>
        <w:t>委辦計畫</w:t>
      </w:r>
      <w:r w:rsidR="00233AD6" w:rsidRPr="00016386">
        <w:rPr>
          <w:rFonts w:ascii="細明體" w:eastAsia="細明體" w:hAnsi="細明體" w:cs="Times New Roman" w:hint="eastAsia"/>
          <w:szCs w:val="24"/>
        </w:rPr>
        <w:t>，其</w:t>
      </w:r>
      <w:r w:rsidRPr="00016386">
        <w:rPr>
          <w:rFonts w:ascii="細明體" w:eastAsia="細明體" w:hAnsi="細明體" w:cs="Times New Roman" w:hint="eastAsia"/>
          <w:szCs w:val="24"/>
        </w:rPr>
        <w:t>執行的終極目標，在建立柴油洩漏污染行為人</w:t>
      </w:r>
      <w:proofErr w:type="gramStart"/>
      <w:r w:rsidRPr="00016386">
        <w:rPr>
          <w:rFonts w:ascii="細明體" w:eastAsia="細明體" w:hAnsi="細明體" w:cs="Times New Roman" w:hint="eastAsia"/>
          <w:szCs w:val="24"/>
        </w:rPr>
        <w:t>鑑</w:t>
      </w:r>
      <w:proofErr w:type="gramEnd"/>
      <w:r w:rsidRPr="00016386">
        <w:rPr>
          <w:rFonts w:ascii="細明體" w:eastAsia="細明體" w:hAnsi="細明體" w:cs="Times New Roman" w:hint="eastAsia"/>
          <w:szCs w:val="24"/>
        </w:rPr>
        <w:t>識技術</w:t>
      </w:r>
      <w:r w:rsidR="00233AD6" w:rsidRPr="00016386">
        <w:rPr>
          <w:rFonts w:ascii="細明體" w:eastAsia="細明體" w:hAnsi="細明體" w:cs="Times New Roman" w:hint="eastAsia"/>
          <w:szCs w:val="24"/>
        </w:rPr>
        <w:t>。此乃因自從加油站開放民營化之後，加油站油品洩漏污染行為人</w:t>
      </w:r>
      <w:proofErr w:type="gramStart"/>
      <w:r w:rsidR="00B34868" w:rsidRPr="00016386">
        <w:rPr>
          <w:rFonts w:ascii="細明體" w:eastAsia="細明體" w:hAnsi="細明體" w:cs="Times New Roman" w:hint="eastAsia"/>
          <w:szCs w:val="24"/>
        </w:rPr>
        <w:t>的判</w:t>
      </w:r>
      <w:r w:rsidR="00233AD6" w:rsidRPr="00016386">
        <w:rPr>
          <w:rFonts w:ascii="細明體" w:eastAsia="細明體" w:hAnsi="細明體" w:cs="Times New Roman" w:hint="eastAsia"/>
          <w:szCs w:val="24"/>
        </w:rPr>
        <w:t>識</w:t>
      </w:r>
      <w:proofErr w:type="gramEnd"/>
      <w:r w:rsidR="00233AD6" w:rsidRPr="00016386">
        <w:rPr>
          <w:rFonts w:ascii="細明體" w:eastAsia="細明體" w:hAnsi="細明體" w:cs="Times New Roman" w:hint="eastAsia"/>
          <w:szCs w:val="24"/>
        </w:rPr>
        <w:t>，</w:t>
      </w:r>
      <w:r w:rsidR="00B34868" w:rsidRPr="00016386">
        <w:rPr>
          <w:rFonts w:ascii="細明體" w:eastAsia="細明體" w:hAnsi="細明體" w:cs="Times New Roman" w:hint="eastAsia"/>
          <w:szCs w:val="24"/>
        </w:rPr>
        <w:t>常</w:t>
      </w:r>
      <w:r w:rsidR="00233AD6" w:rsidRPr="00016386">
        <w:rPr>
          <w:rFonts w:ascii="細明體" w:eastAsia="細明體" w:hAnsi="細明體" w:cs="Times New Roman" w:hint="eastAsia"/>
          <w:szCs w:val="24"/>
        </w:rPr>
        <w:t>因油品供應源(商)</w:t>
      </w:r>
      <w:r w:rsidR="00B34868" w:rsidRPr="00016386">
        <w:rPr>
          <w:rFonts w:ascii="細明體" w:eastAsia="細明體" w:hAnsi="細明體" w:cs="Times New Roman" w:hint="eastAsia"/>
          <w:szCs w:val="24"/>
        </w:rPr>
        <w:t>或</w:t>
      </w:r>
      <w:r w:rsidR="00233AD6" w:rsidRPr="00016386">
        <w:rPr>
          <w:rFonts w:ascii="細明體" w:eastAsia="細明體" w:hAnsi="細明體" w:cs="Times New Roman" w:hint="eastAsia"/>
          <w:szCs w:val="24"/>
        </w:rPr>
        <w:t>經營人的更換，造成</w:t>
      </w:r>
      <w:r w:rsidR="00B34868" w:rsidRPr="00016386">
        <w:rPr>
          <w:rFonts w:ascii="細明體" w:eastAsia="細明體" w:hAnsi="細明體" w:cs="Times New Roman" w:hint="eastAsia"/>
          <w:szCs w:val="24"/>
        </w:rPr>
        <w:t>污染行為人的</w:t>
      </w:r>
      <w:proofErr w:type="gramStart"/>
      <w:r w:rsidR="00233AD6" w:rsidRPr="00016386">
        <w:rPr>
          <w:rFonts w:ascii="細明體" w:eastAsia="細明體" w:hAnsi="細明體" w:cs="Times New Roman" w:hint="eastAsia"/>
          <w:szCs w:val="24"/>
        </w:rPr>
        <w:t>判識困難</w:t>
      </w:r>
      <w:proofErr w:type="gramEnd"/>
      <w:r w:rsidR="00233AD6" w:rsidRPr="00016386">
        <w:rPr>
          <w:rFonts w:ascii="細明體" w:eastAsia="細明體" w:hAnsi="細明體" w:cs="Times New Roman" w:hint="eastAsia"/>
          <w:szCs w:val="24"/>
        </w:rPr>
        <w:t>度劇增。</w:t>
      </w:r>
      <w:r w:rsidR="00093C74" w:rsidRPr="00016386">
        <w:rPr>
          <w:rFonts w:ascii="細明體" w:eastAsia="細明體" w:hAnsi="細明體" w:cs="Times New Roman" w:hint="eastAsia"/>
          <w:szCs w:val="24"/>
        </w:rPr>
        <w:t>由於國內</w:t>
      </w:r>
      <w:r w:rsidR="00B34868" w:rsidRPr="00016386">
        <w:rPr>
          <w:rFonts w:ascii="細明體" w:eastAsia="細明體" w:hAnsi="細明體" w:cs="Times New Roman" w:hint="eastAsia"/>
          <w:szCs w:val="24"/>
        </w:rPr>
        <w:t>加油站之</w:t>
      </w:r>
      <w:r w:rsidR="00E47AB0" w:rsidRPr="00016386">
        <w:rPr>
          <w:rFonts w:ascii="細明體" w:eastAsia="細明體" w:hAnsi="細明體" w:cs="Times New Roman" w:hint="eastAsia"/>
          <w:szCs w:val="24"/>
        </w:rPr>
        <w:t>油</w:t>
      </w:r>
      <w:r w:rsidR="00B34868" w:rsidRPr="00016386">
        <w:rPr>
          <w:rFonts w:ascii="細明體" w:eastAsia="細明體" w:hAnsi="細明體" w:cs="Times New Roman" w:hint="eastAsia"/>
          <w:szCs w:val="24"/>
        </w:rPr>
        <w:t>品</w:t>
      </w:r>
      <w:r w:rsidR="00E47AB0" w:rsidRPr="00016386">
        <w:rPr>
          <w:rFonts w:ascii="細明體" w:eastAsia="細明體" w:hAnsi="細明體" w:cs="Times New Roman" w:hint="eastAsia"/>
          <w:szCs w:val="24"/>
        </w:rPr>
        <w:t>洩漏污染行為人</w:t>
      </w:r>
      <w:proofErr w:type="gramStart"/>
      <w:r w:rsidR="00E47AB0" w:rsidRPr="00016386">
        <w:rPr>
          <w:rFonts w:ascii="細明體" w:eastAsia="細明體" w:hAnsi="細明體" w:cs="Times New Roman" w:hint="eastAsia"/>
          <w:szCs w:val="24"/>
        </w:rPr>
        <w:t>鑑</w:t>
      </w:r>
      <w:proofErr w:type="gramEnd"/>
      <w:r w:rsidR="00E47AB0" w:rsidRPr="00016386">
        <w:rPr>
          <w:rFonts w:ascii="細明體" w:eastAsia="細明體" w:hAnsi="細明體" w:cs="Times New Roman" w:hint="eastAsia"/>
          <w:szCs w:val="24"/>
        </w:rPr>
        <w:t>識，必須架構在確認洩漏油品的供應源(商)後，才能進一步進行經營時序</w:t>
      </w:r>
      <w:r w:rsidR="00D73946" w:rsidRPr="00016386">
        <w:rPr>
          <w:rFonts w:ascii="細明體" w:eastAsia="細明體" w:hAnsi="細明體" w:cs="Times New Roman" w:hint="eastAsia"/>
          <w:szCs w:val="24"/>
        </w:rPr>
        <w:t>的</w:t>
      </w:r>
      <w:r w:rsidR="00E47AB0" w:rsidRPr="00016386">
        <w:rPr>
          <w:rFonts w:ascii="細明體" w:eastAsia="細明體" w:hAnsi="細明體" w:cs="Times New Roman" w:hint="eastAsia"/>
          <w:szCs w:val="24"/>
        </w:rPr>
        <w:t>研判</w:t>
      </w:r>
      <w:r w:rsidR="00D73946" w:rsidRPr="00016386">
        <w:rPr>
          <w:rFonts w:ascii="細明體" w:eastAsia="細明體" w:hAnsi="細明體" w:cs="Times New Roman" w:hint="eastAsia"/>
          <w:szCs w:val="24"/>
        </w:rPr>
        <w:t>，方得以</w:t>
      </w:r>
      <w:proofErr w:type="gramStart"/>
      <w:r w:rsidR="00D73946" w:rsidRPr="00016386">
        <w:rPr>
          <w:rFonts w:ascii="細明體" w:eastAsia="細明體" w:hAnsi="細明體" w:cs="Times New Roman" w:hint="eastAsia"/>
          <w:szCs w:val="24"/>
        </w:rPr>
        <w:t>釐</w:t>
      </w:r>
      <w:proofErr w:type="gramEnd"/>
      <w:r w:rsidR="00D73946" w:rsidRPr="00016386">
        <w:rPr>
          <w:rFonts w:ascii="細明體" w:eastAsia="細明體" w:hAnsi="細明體" w:cs="Times New Roman" w:hint="eastAsia"/>
          <w:szCs w:val="24"/>
        </w:rPr>
        <w:t>清污染行為人</w:t>
      </w:r>
      <w:r w:rsidR="00E47AB0" w:rsidRPr="00016386">
        <w:rPr>
          <w:rFonts w:ascii="細明體" w:eastAsia="細明體" w:hAnsi="細明體" w:cs="Times New Roman" w:hint="eastAsia"/>
          <w:szCs w:val="24"/>
        </w:rPr>
        <w:t>。</w:t>
      </w:r>
      <w:r w:rsidR="00D73946" w:rsidRPr="00016386">
        <w:rPr>
          <w:rFonts w:ascii="細明體" w:eastAsia="細明體" w:hAnsi="細明體" w:cs="Times New Roman" w:hint="eastAsia"/>
          <w:szCs w:val="24"/>
        </w:rPr>
        <w:t>但因</w:t>
      </w:r>
      <w:r w:rsidR="00233AD6" w:rsidRPr="00016386">
        <w:rPr>
          <w:rFonts w:ascii="細明體" w:eastAsia="細明體" w:hAnsi="細明體" w:cs="Times New Roman" w:hint="eastAsia"/>
          <w:szCs w:val="24"/>
        </w:rPr>
        <w:t>油品洩漏至土壤與地下水後，</w:t>
      </w:r>
      <w:r w:rsidR="00D73946" w:rsidRPr="00016386">
        <w:rPr>
          <w:rFonts w:ascii="細明體" w:eastAsia="細明體" w:hAnsi="細明體" w:cs="Times New Roman" w:hint="eastAsia"/>
          <w:szCs w:val="24"/>
        </w:rPr>
        <w:t>其某些化合物組成</w:t>
      </w:r>
      <w:r w:rsidR="00233AD6" w:rsidRPr="00016386">
        <w:rPr>
          <w:rFonts w:ascii="細明體" w:eastAsia="細明體" w:hAnsi="細明體" w:cs="Times New Roman" w:hint="eastAsia"/>
          <w:szCs w:val="24"/>
        </w:rPr>
        <w:t>或因包含揮發、溶解與生物</w:t>
      </w:r>
      <w:proofErr w:type="gramStart"/>
      <w:r w:rsidR="00233AD6" w:rsidRPr="00016386">
        <w:rPr>
          <w:rFonts w:ascii="細明體" w:eastAsia="細明體" w:hAnsi="細明體" w:cs="Times New Roman" w:hint="eastAsia"/>
          <w:szCs w:val="24"/>
        </w:rPr>
        <w:t>降解</w:t>
      </w:r>
      <w:r w:rsidR="00E2581E" w:rsidRPr="00016386">
        <w:rPr>
          <w:rFonts w:ascii="細明體" w:eastAsia="細明體" w:hAnsi="細明體" w:cs="Times New Roman" w:hint="eastAsia"/>
          <w:szCs w:val="24"/>
        </w:rPr>
        <w:t>菌蝕</w:t>
      </w:r>
      <w:r w:rsidR="00233AD6" w:rsidRPr="00016386">
        <w:rPr>
          <w:rFonts w:ascii="細明體" w:eastAsia="細明體" w:hAnsi="細明體" w:cs="Times New Roman" w:hint="eastAsia"/>
          <w:szCs w:val="24"/>
        </w:rPr>
        <w:t>等</w:t>
      </w:r>
      <w:proofErr w:type="gramEnd"/>
      <w:r w:rsidR="00233AD6" w:rsidRPr="00016386">
        <w:rPr>
          <w:rFonts w:ascii="細明體" w:eastAsia="細明體" w:hAnsi="細明體" w:cs="Times New Roman" w:hint="eastAsia"/>
          <w:szCs w:val="24"/>
        </w:rPr>
        <w:t>風化(</w:t>
      </w:r>
      <w:r w:rsidR="00233AD6" w:rsidRPr="00016386">
        <w:rPr>
          <w:rFonts w:ascii="細明體" w:eastAsia="細明體" w:hAnsi="細明體" w:cs="Times New Roman"/>
          <w:szCs w:val="24"/>
        </w:rPr>
        <w:t>weath</w:t>
      </w:r>
      <w:r w:rsidR="00E2581E" w:rsidRPr="00016386">
        <w:rPr>
          <w:rFonts w:ascii="細明體" w:eastAsia="細明體" w:hAnsi="細明體" w:cs="Times New Roman" w:hint="eastAsia"/>
          <w:szCs w:val="24"/>
        </w:rPr>
        <w:t>er</w:t>
      </w:r>
      <w:r w:rsidR="00233AD6" w:rsidRPr="00016386">
        <w:rPr>
          <w:rFonts w:ascii="細明體" w:eastAsia="細明體" w:hAnsi="細明體" w:cs="Times New Roman"/>
          <w:szCs w:val="24"/>
        </w:rPr>
        <w:t>ing</w:t>
      </w:r>
      <w:r w:rsidR="00233AD6" w:rsidRPr="00016386">
        <w:rPr>
          <w:rFonts w:ascii="細明體" w:eastAsia="細明體" w:hAnsi="細明體" w:cs="Times New Roman" w:hint="eastAsia"/>
          <w:szCs w:val="24"/>
        </w:rPr>
        <w:t>)作用，以及</w:t>
      </w:r>
      <w:r w:rsidR="00184DB0" w:rsidRPr="00016386">
        <w:rPr>
          <w:rFonts w:ascii="細明體" w:eastAsia="細明體" w:hAnsi="細明體" w:cs="Times New Roman" w:hint="eastAsia"/>
          <w:szCs w:val="24"/>
        </w:rPr>
        <w:t>或因</w:t>
      </w:r>
      <w:r w:rsidR="00233AD6" w:rsidRPr="00016386">
        <w:rPr>
          <w:rFonts w:ascii="細明體" w:eastAsia="細明體" w:hAnsi="細明體" w:cs="Times New Roman" w:hint="eastAsia"/>
          <w:szCs w:val="24"/>
        </w:rPr>
        <w:t>不同類型、不同時期油品洩漏混合影響</w:t>
      </w:r>
      <w:r w:rsidR="00E47AB0" w:rsidRPr="00016386">
        <w:rPr>
          <w:rFonts w:ascii="細明體" w:eastAsia="細明體" w:hAnsi="細明體" w:cs="Times New Roman" w:hint="eastAsia"/>
          <w:szCs w:val="24"/>
        </w:rPr>
        <w:t>，</w:t>
      </w:r>
      <w:r w:rsidR="00D73946" w:rsidRPr="00016386">
        <w:rPr>
          <w:rFonts w:ascii="細明體" w:eastAsia="細明體" w:hAnsi="細明體" w:cs="Times New Roman" w:hint="eastAsia"/>
          <w:szCs w:val="24"/>
        </w:rPr>
        <w:t>因而造成其指紋圖譜會受到不同程度的影響。因此在確認指紋</w:t>
      </w:r>
      <w:proofErr w:type="gramStart"/>
      <w:r w:rsidR="00D73946" w:rsidRPr="00016386">
        <w:rPr>
          <w:rFonts w:ascii="細明體" w:eastAsia="細明體" w:hAnsi="細明體" w:cs="Times New Roman" w:hint="eastAsia"/>
          <w:szCs w:val="24"/>
        </w:rPr>
        <w:t>鑑</w:t>
      </w:r>
      <w:proofErr w:type="gramEnd"/>
      <w:r w:rsidR="00D73946" w:rsidRPr="00016386">
        <w:rPr>
          <w:rFonts w:ascii="細明體" w:eastAsia="細明體" w:hAnsi="細明體" w:cs="Times New Roman" w:hint="eastAsia"/>
          <w:szCs w:val="24"/>
        </w:rPr>
        <w:t>識技術得以應用在</w:t>
      </w:r>
      <w:r w:rsidR="0022517C" w:rsidRPr="00016386">
        <w:rPr>
          <w:rFonts w:ascii="細明體" w:eastAsia="細明體" w:hAnsi="細明體" w:cs="Times New Roman" w:hint="eastAsia"/>
          <w:szCs w:val="24"/>
        </w:rPr>
        <w:t>柴油洩漏污染行為人</w:t>
      </w:r>
      <w:proofErr w:type="gramStart"/>
      <w:r w:rsidR="0022517C" w:rsidRPr="00016386">
        <w:rPr>
          <w:rFonts w:ascii="細明體" w:eastAsia="細明體" w:hAnsi="細明體" w:cs="Times New Roman" w:hint="eastAsia"/>
          <w:szCs w:val="24"/>
        </w:rPr>
        <w:t>鑑</w:t>
      </w:r>
      <w:proofErr w:type="gramEnd"/>
      <w:r w:rsidR="0022517C" w:rsidRPr="00016386">
        <w:rPr>
          <w:rFonts w:ascii="細明體" w:eastAsia="細明體" w:hAnsi="細明體" w:cs="Times New Roman" w:hint="eastAsia"/>
          <w:szCs w:val="24"/>
        </w:rPr>
        <w:t>識(包括供應源與經營</w:t>
      </w:r>
      <w:proofErr w:type="gramStart"/>
      <w:r w:rsidR="0022517C" w:rsidRPr="00016386">
        <w:rPr>
          <w:rFonts w:ascii="細明體" w:eastAsia="細明體" w:hAnsi="細明體" w:cs="Times New Roman" w:hint="eastAsia"/>
          <w:szCs w:val="24"/>
        </w:rPr>
        <w:t>人判識</w:t>
      </w:r>
      <w:proofErr w:type="gramEnd"/>
      <w:r w:rsidR="0022517C" w:rsidRPr="00016386">
        <w:rPr>
          <w:rFonts w:ascii="細明體" w:eastAsia="細明體" w:hAnsi="細明體" w:cs="Times New Roman" w:hint="eastAsia"/>
          <w:szCs w:val="24"/>
        </w:rPr>
        <w:t>)</w:t>
      </w:r>
      <w:r w:rsidR="00383AFB" w:rsidRPr="00016386">
        <w:rPr>
          <w:rFonts w:ascii="細明體" w:eastAsia="細明體" w:hAnsi="細明體" w:cs="Times New Roman" w:hint="eastAsia"/>
          <w:szCs w:val="24"/>
        </w:rPr>
        <w:t>具</w:t>
      </w:r>
      <w:r w:rsidR="0022517C" w:rsidRPr="00016386">
        <w:rPr>
          <w:rFonts w:ascii="細明體" w:eastAsia="細明體" w:hAnsi="細明體" w:cs="Times New Roman" w:hint="eastAsia"/>
          <w:szCs w:val="24"/>
        </w:rPr>
        <w:t>適用性之前，首要確認指紋</w:t>
      </w:r>
      <w:proofErr w:type="gramStart"/>
      <w:r w:rsidR="0022517C" w:rsidRPr="00016386">
        <w:rPr>
          <w:rFonts w:ascii="細明體" w:eastAsia="細明體" w:hAnsi="細明體" w:cs="Times New Roman" w:hint="eastAsia"/>
          <w:szCs w:val="24"/>
        </w:rPr>
        <w:t>鑑</w:t>
      </w:r>
      <w:proofErr w:type="gramEnd"/>
      <w:r w:rsidR="0022517C" w:rsidRPr="00016386">
        <w:rPr>
          <w:rFonts w:ascii="細明體" w:eastAsia="細明體" w:hAnsi="細明體" w:cs="Times New Roman" w:hint="eastAsia"/>
          <w:szCs w:val="24"/>
        </w:rPr>
        <w:t>識技術能運用在</w:t>
      </w:r>
      <w:r w:rsidR="00383AFB" w:rsidRPr="00016386">
        <w:rPr>
          <w:rFonts w:ascii="細明體" w:eastAsia="細明體" w:hAnsi="細明體" w:cs="Times New Roman" w:hint="eastAsia"/>
          <w:szCs w:val="24"/>
        </w:rPr>
        <w:t>加油站販售的兩大市售柴油供應源(台塑與中油)油</w:t>
      </w:r>
      <w:proofErr w:type="gramStart"/>
      <w:r w:rsidR="00383AFB" w:rsidRPr="00016386">
        <w:rPr>
          <w:rFonts w:ascii="細明體" w:eastAsia="細明體" w:hAnsi="細明體" w:cs="Times New Roman" w:hint="eastAsia"/>
          <w:szCs w:val="24"/>
        </w:rPr>
        <w:t>品判識上</w:t>
      </w:r>
      <w:proofErr w:type="gramEnd"/>
      <w:r w:rsidR="00383AFB" w:rsidRPr="00016386">
        <w:rPr>
          <w:rFonts w:ascii="細明體" w:eastAsia="細明體" w:hAnsi="細明體" w:cs="Times New Roman" w:hint="eastAsia"/>
          <w:szCs w:val="24"/>
        </w:rPr>
        <w:t>。</w:t>
      </w:r>
      <w:r w:rsidR="00B34868" w:rsidRPr="00016386">
        <w:rPr>
          <w:rFonts w:ascii="細明體" w:eastAsia="細明體" w:hAnsi="細明體" w:cs="Times New Roman" w:hint="eastAsia"/>
          <w:szCs w:val="24"/>
        </w:rPr>
        <w:t>而</w:t>
      </w:r>
      <w:r w:rsidR="00184DB0" w:rsidRPr="00016386">
        <w:rPr>
          <w:rFonts w:ascii="細明體" w:eastAsia="細明體" w:hAnsi="細明體" w:cs="Times New Roman" w:hint="eastAsia"/>
          <w:szCs w:val="24"/>
        </w:rPr>
        <w:t>至目前為止，筆者工作團隊在承接</w:t>
      </w:r>
      <w:r w:rsidR="00184DB0" w:rsidRPr="00016386">
        <w:rPr>
          <w:rFonts w:ascii="細明體" w:eastAsia="細明體" w:hAnsi="細明體" w:cs="Times New Roman"/>
          <w:szCs w:val="24"/>
        </w:rPr>
        <w:t>環保署</w:t>
      </w:r>
      <w:r w:rsidR="00184DB0" w:rsidRPr="00016386">
        <w:rPr>
          <w:rFonts w:ascii="細明體" w:eastAsia="細明體" w:hAnsi="細明體" w:cs="Times New Roman" w:hint="eastAsia"/>
          <w:szCs w:val="24"/>
        </w:rPr>
        <w:t>在102年與103年推動「應用環境法醫技術建立市售柴油指紋圖譜調查計畫」</w:t>
      </w:r>
      <w:r w:rsidR="00E2581E" w:rsidRPr="00016386">
        <w:rPr>
          <w:rFonts w:ascii="細明體" w:eastAsia="細明體" w:hAnsi="細明體" w:cs="Times New Roman" w:hint="eastAsia"/>
          <w:szCs w:val="24"/>
        </w:rPr>
        <w:t>兩</w:t>
      </w:r>
      <w:r w:rsidR="00184DB0" w:rsidRPr="00016386">
        <w:rPr>
          <w:rFonts w:ascii="細明體" w:eastAsia="細明體" w:hAnsi="細明體" w:cs="Times New Roman" w:hint="eastAsia"/>
          <w:szCs w:val="24"/>
        </w:rPr>
        <w:t>期</w:t>
      </w:r>
      <w:r w:rsidR="00184DB0" w:rsidRPr="00016386">
        <w:rPr>
          <w:rFonts w:ascii="細明體" w:eastAsia="細明體" w:hAnsi="細明體" w:cs="Times New Roman"/>
          <w:szCs w:val="24"/>
        </w:rPr>
        <w:t>委辦計畫</w:t>
      </w:r>
      <w:r w:rsidR="00184DB0" w:rsidRPr="00016386">
        <w:rPr>
          <w:rFonts w:ascii="細明體" w:eastAsia="細明體" w:hAnsi="細明體" w:cs="Times New Roman" w:hint="eastAsia"/>
          <w:szCs w:val="24"/>
        </w:rPr>
        <w:t>的執行成果，運用柴油</w:t>
      </w:r>
      <w:proofErr w:type="gramStart"/>
      <w:r w:rsidR="00184DB0" w:rsidRPr="00016386">
        <w:rPr>
          <w:rFonts w:ascii="細明體" w:eastAsia="細明體" w:hAnsi="細明體" w:cs="Times New Roman" w:hint="eastAsia"/>
          <w:szCs w:val="24"/>
        </w:rPr>
        <w:t>油</w:t>
      </w:r>
      <w:proofErr w:type="gramEnd"/>
      <w:r w:rsidR="00184DB0" w:rsidRPr="00016386">
        <w:rPr>
          <w:rFonts w:ascii="細明體" w:eastAsia="細明體" w:hAnsi="細明體" w:cs="Times New Roman" w:hint="eastAsia"/>
          <w:szCs w:val="24"/>
        </w:rPr>
        <w:t>品化學指紋圖譜</w:t>
      </w:r>
      <w:proofErr w:type="gramStart"/>
      <w:r w:rsidR="00184DB0" w:rsidRPr="00016386">
        <w:rPr>
          <w:rFonts w:ascii="細明體" w:eastAsia="細明體" w:hAnsi="細明體" w:cs="Times New Roman" w:hint="eastAsia"/>
          <w:szCs w:val="24"/>
        </w:rPr>
        <w:t>鑑</w:t>
      </w:r>
      <w:proofErr w:type="gramEnd"/>
      <w:r w:rsidR="00184DB0" w:rsidRPr="00016386">
        <w:rPr>
          <w:rFonts w:ascii="細明體" w:eastAsia="細明體" w:hAnsi="細明體" w:cs="Times New Roman" w:hint="eastAsia"/>
          <w:szCs w:val="24"/>
        </w:rPr>
        <w:t>識、篩選具</w:t>
      </w:r>
      <w:proofErr w:type="gramStart"/>
      <w:r w:rsidR="00184DB0" w:rsidRPr="00016386">
        <w:rPr>
          <w:rFonts w:ascii="細明體" w:eastAsia="細明體" w:hAnsi="細明體" w:cs="Times New Roman" w:hint="eastAsia"/>
          <w:szCs w:val="24"/>
        </w:rPr>
        <w:t>鑑</w:t>
      </w:r>
      <w:proofErr w:type="gramEnd"/>
      <w:r w:rsidR="00184DB0" w:rsidRPr="00016386">
        <w:rPr>
          <w:rFonts w:ascii="細明體" w:eastAsia="細明體" w:hAnsi="細明體" w:cs="Times New Roman" w:hint="eastAsia"/>
          <w:szCs w:val="24"/>
        </w:rPr>
        <w:t>識適用性診斷比值，以及配合</w:t>
      </w:r>
      <w:proofErr w:type="gramStart"/>
      <w:r w:rsidR="00184DB0" w:rsidRPr="00016386">
        <w:rPr>
          <w:rFonts w:ascii="細明體" w:eastAsia="細明體" w:hAnsi="細明體" w:cs="Times New Roman" w:hint="eastAsia"/>
          <w:szCs w:val="24"/>
        </w:rPr>
        <w:t>多變量</w:t>
      </w:r>
      <w:proofErr w:type="gramEnd"/>
      <w:r w:rsidR="00184DB0" w:rsidRPr="00016386">
        <w:rPr>
          <w:rFonts w:ascii="細明體" w:eastAsia="細明體" w:hAnsi="細明體" w:cs="Times New Roman" w:hint="eastAsia"/>
          <w:szCs w:val="24"/>
        </w:rPr>
        <w:t>統計等方法結合，已完成柴油洩漏污染供應源</w:t>
      </w:r>
      <w:proofErr w:type="gramStart"/>
      <w:r w:rsidR="00184DB0" w:rsidRPr="00016386">
        <w:rPr>
          <w:rFonts w:ascii="細明體" w:eastAsia="細明體" w:hAnsi="細明體" w:cs="Times New Roman" w:hint="eastAsia"/>
          <w:szCs w:val="24"/>
        </w:rPr>
        <w:t>鑑</w:t>
      </w:r>
      <w:proofErr w:type="gramEnd"/>
      <w:r w:rsidR="00184DB0" w:rsidRPr="00016386">
        <w:rPr>
          <w:rFonts w:ascii="細明體" w:eastAsia="細明體" w:hAnsi="細明體" w:cs="Times New Roman" w:hint="eastAsia"/>
          <w:szCs w:val="24"/>
        </w:rPr>
        <w:t>識技術初步建立。</w:t>
      </w:r>
    </w:p>
    <w:p w:rsidR="00EA1203" w:rsidRPr="00016386" w:rsidRDefault="00E13D4C" w:rsidP="00093C74">
      <w:pPr>
        <w:spacing w:beforeLines="50" w:before="180" w:line="480" w:lineRule="exact"/>
        <w:ind w:firstLineChars="200" w:firstLine="480"/>
        <w:jc w:val="both"/>
        <w:rPr>
          <w:rFonts w:ascii="細明體" w:eastAsia="細明體" w:hAnsi="細明體" w:cs="Times New Roman"/>
          <w:szCs w:val="24"/>
        </w:rPr>
      </w:pPr>
      <w:r w:rsidRPr="00016386">
        <w:rPr>
          <w:rFonts w:ascii="細明體" w:eastAsia="細明體" w:hAnsi="細明體" w:cs="Times New Roman"/>
          <w:szCs w:val="24"/>
        </w:rPr>
        <w:t>如前所述，由於柴油洩漏污染行為人的</w:t>
      </w:r>
      <w:proofErr w:type="gramStart"/>
      <w:r w:rsidRPr="00016386">
        <w:rPr>
          <w:rFonts w:ascii="細明體" w:eastAsia="細明體" w:hAnsi="細明體" w:cs="Times New Roman"/>
          <w:szCs w:val="24"/>
        </w:rPr>
        <w:t>鑑</w:t>
      </w:r>
      <w:proofErr w:type="gramEnd"/>
      <w:r w:rsidRPr="00016386">
        <w:rPr>
          <w:rFonts w:ascii="細明體" w:eastAsia="細明體" w:hAnsi="細明體" w:cs="Times New Roman"/>
          <w:szCs w:val="24"/>
        </w:rPr>
        <w:t>識技術，包括供應經營主體研判指紋</w:t>
      </w:r>
      <w:proofErr w:type="gramStart"/>
      <w:r w:rsidRPr="00016386">
        <w:rPr>
          <w:rFonts w:ascii="細明體" w:eastAsia="細明體" w:hAnsi="細明體" w:cs="Times New Roman"/>
          <w:szCs w:val="24"/>
        </w:rPr>
        <w:t>鑑</w:t>
      </w:r>
      <w:proofErr w:type="gramEnd"/>
      <w:r w:rsidRPr="00016386">
        <w:rPr>
          <w:rFonts w:ascii="細明體" w:eastAsia="細明體" w:hAnsi="細明體" w:cs="Times New Roman"/>
          <w:szCs w:val="24"/>
        </w:rPr>
        <w:t>識技術與經營時序研判指紋</w:t>
      </w:r>
      <w:proofErr w:type="gramStart"/>
      <w:r w:rsidRPr="00016386">
        <w:rPr>
          <w:rFonts w:ascii="細明體" w:eastAsia="細明體" w:hAnsi="細明體" w:cs="Times New Roman"/>
          <w:szCs w:val="24"/>
        </w:rPr>
        <w:t>鑑</w:t>
      </w:r>
      <w:proofErr w:type="gramEnd"/>
      <w:r w:rsidRPr="00016386">
        <w:rPr>
          <w:rFonts w:ascii="細明體" w:eastAsia="細明體" w:hAnsi="細明體" w:cs="Times New Roman"/>
          <w:szCs w:val="24"/>
        </w:rPr>
        <w:t>識技術兩大架構，而經營時序研判必須架構在完成供應源的</w:t>
      </w:r>
      <w:proofErr w:type="gramStart"/>
      <w:r w:rsidRPr="00016386">
        <w:rPr>
          <w:rFonts w:ascii="細明體" w:eastAsia="細明體" w:hAnsi="細明體" w:cs="Times New Roman"/>
          <w:szCs w:val="24"/>
        </w:rPr>
        <w:t>判釋下</w:t>
      </w:r>
      <w:proofErr w:type="gramEnd"/>
      <w:r w:rsidRPr="00016386">
        <w:rPr>
          <w:rFonts w:ascii="細明體" w:eastAsia="細明體" w:hAnsi="細明體" w:cs="Times New Roman"/>
          <w:szCs w:val="24"/>
        </w:rPr>
        <w:t>進行。</w:t>
      </w:r>
      <w:r w:rsidR="00B34868" w:rsidRPr="00016386">
        <w:rPr>
          <w:rFonts w:ascii="細明體" w:eastAsia="細明體" w:hAnsi="細明體" w:cs="Times New Roman" w:hint="eastAsia"/>
          <w:szCs w:val="24"/>
        </w:rPr>
        <w:t>在</w:t>
      </w:r>
      <w:r w:rsidR="00E2581E" w:rsidRPr="00016386">
        <w:rPr>
          <w:rFonts w:ascii="細明體" w:eastAsia="細明體" w:hAnsi="細明體" w:cs="Times New Roman" w:hint="eastAsia"/>
          <w:szCs w:val="24"/>
        </w:rPr>
        <w:t>兩</w:t>
      </w:r>
      <w:r w:rsidR="00B34868" w:rsidRPr="00016386">
        <w:rPr>
          <w:rFonts w:ascii="細明體" w:eastAsia="細明體" w:hAnsi="細明體" w:cs="Times New Roman" w:hint="eastAsia"/>
          <w:szCs w:val="24"/>
        </w:rPr>
        <w:t>期委辦計畫執行成果柴油洩漏污染供應源</w:t>
      </w:r>
      <w:proofErr w:type="gramStart"/>
      <w:r w:rsidR="00B34868" w:rsidRPr="00016386">
        <w:rPr>
          <w:rFonts w:ascii="細明體" w:eastAsia="細明體" w:hAnsi="細明體" w:cs="Times New Roman" w:hint="eastAsia"/>
          <w:szCs w:val="24"/>
        </w:rPr>
        <w:t>鑑</w:t>
      </w:r>
      <w:proofErr w:type="gramEnd"/>
      <w:r w:rsidR="00B34868" w:rsidRPr="00016386">
        <w:rPr>
          <w:rFonts w:ascii="細明體" w:eastAsia="細明體" w:hAnsi="細明體" w:cs="Times New Roman" w:hint="eastAsia"/>
          <w:szCs w:val="24"/>
        </w:rPr>
        <w:t>識技術已初步建立下，</w:t>
      </w:r>
      <w:r w:rsidR="001811B2" w:rsidRPr="00016386">
        <w:rPr>
          <w:rFonts w:ascii="細明體" w:eastAsia="細明體" w:hAnsi="細明體" w:cs="Times New Roman"/>
          <w:szCs w:val="24"/>
        </w:rPr>
        <w:t>未來</w:t>
      </w:r>
      <w:r w:rsidRPr="00016386">
        <w:rPr>
          <w:rFonts w:ascii="細明體" w:eastAsia="細明體" w:hAnsi="細明體" w:cs="Times New Roman"/>
          <w:szCs w:val="24"/>
        </w:rPr>
        <w:t>除需更多不同類型</w:t>
      </w:r>
      <w:r w:rsidR="001811B2" w:rsidRPr="00016386">
        <w:rPr>
          <w:rFonts w:ascii="細明體" w:eastAsia="細明體" w:hAnsi="細明體" w:cs="Times New Roman"/>
          <w:szCs w:val="24"/>
        </w:rPr>
        <w:t>的實際柴油污染場址樣品</w:t>
      </w:r>
      <w:r w:rsidRPr="00016386">
        <w:rPr>
          <w:rFonts w:ascii="細明體" w:eastAsia="細明體" w:hAnsi="細明體" w:cs="Times New Roman"/>
          <w:szCs w:val="24"/>
        </w:rPr>
        <w:t>進一步</w:t>
      </w:r>
      <w:r w:rsidR="001811B2" w:rsidRPr="00016386">
        <w:rPr>
          <w:rFonts w:ascii="細明體" w:eastAsia="細明體" w:hAnsi="細明體" w:cs="Times New Roman"/>
          <w:szCs w:val="24"/>
        </w:rPr>
        <w:t>進行</w:t>
      </w:r>
      <w:r w:rsidRPr="00016386">
        <w:rPr>
          <w:rFonts w:ascii="細明體" w:eastAsia="細明體" w:hAnsi="細明體" w:cs="Times New Roman"/>
          <w:szCs w:val="24"/>
        </w:rPr>
        <w:t>供應源</w:t>
      </w:r>
      <w:proofErr w:type="gramStart"/>
      <w:r w:rsidRPr="00016386">
        <w:rPr>
          <w:rFonts w:ascii="細明體" w:eastAsia="細明體" w:hAnsi="細明體" w:cs="Times New Roman"/>
          <w:szCs w:val="24"/>
        </w:rPr>
        <w:t>鑑</w:t>
      </w:r>
      <w:proofErr w:type="gramEnd"/>
      <w:r w:rsidRPr="00016386">
        <w:rPr>
          <w:rFonts w:ascii="細明體" w:eastAsia="細明體" w:hAnsi="細明體" w:cs="Times New Roman"/>
          <w:szCs w:val="24"/>
        </w:rPr>
        <w:t>識技術適用性</w:t>
      </w:r>
      <w:r w:rsidR="001811B2" w:rsidRPr="00016386">
        <w:rPr>
          <w:rFonts w:ascii="細明體" w:eastAsia="細明體" w:hAnsi="細明體" w:cs="Times New Roman"/>
          <w:szCs w:val="24"/>
        </w:rPr>
        <w:t>驗證外</w:t>
      </w:r>
      <w:r w:rsidRPr="00016386">
        <w:rPr>
          <w:rFonts w:ascii="細明體" w:eastAsia="細明體" w:hAnsi="細明體" w:cs="Times New Roman"/>
          <w:szCs w:val="24"/>
        </w:rPr>
        <w:t>，經營時序研判</w:t>
      </w:r>
      <w:proofErr w:type="gramStart"/>
      <w:r w:rsidRPr="00016386">
        <w:rPr>
          <w:rFonts w:ascii="細明體" w:eastAsia="細明體" w:hAnsi="細明體" w:cs="Times New Roman"/>
          <w:szCs w:val="24"/>
        </w:rPr>
        <w:t>鑑</w:t>
      </w:r>
      <w:proofErr w:type="gramEnd"/>
      <w:r w:rsidRPr="00016386">
        <w:rPr>
          <w:rFonts w:ascii="細明體" w:eastAsia="細明體" w:hAnsi="細明體" w:cs="Times New Roman"/>
          <w:szCs w:val="24"/>
        </w:rPr>
        <w:t>識技術則有待進一步建立。</w:t>
      </w:r>
      <w:r w:rsidR="001811B2" w:rsidRPr="00016386">
        <w:rPr>
          <w:rFonts w:ascii="細明體" w:eastAsia="細明體" w:hAnsi="細明體" w:cs="Times New Roman"/>
          <w:szCs w:val="24"/>
        </w:rPr>
        <w:t>因此本次出國參加2015</w:t>
      </w:r>
      <w:r w:rsidR="00E2581E" w:rsidRPr="00016386">
        <w:rPr>
          <w:rFonts w:ascii="細明體" w:eastAsia="細明體" w:hAnsi="細明體" w:cs="Times New Roman" w:hint="eastAsia"/>
          <w:szCs w:val="24"/>
        </w:rPr>
        <w:t xml:space="preserve"> </w:t>
      </w:r>
      <w:r w:rsidR="001811B2" w:rsidRPr="00016386">
        <w:rPr>
          <w:rFonts w:ascii="細明體" w:eastAsia="細明體" w:hAnsi="細明體" w:cs="Times New Roman"/>
          <w:szCs w:val="24"/>
        </w:rPr>
        <w:t>INEF研討會，除了</w:t>
      </w:r>
      <w:r w:rsidRPr="00016386">
        <w:rPr>
          <w:rFonts w:ascii="細明體" w:eastAsia="細明體" w:hAnsi="細明體" w:cs="Times New Roman"/>
          <w:szCs w:val="24"/>
        </w:rPr>
        <w:t>彚總</w:t>
      </w:r>
      <w:r w:rsidR="001811B2" w:rsidRPr="00016386">
        <w:rPr>
          <w:rFonts w:ascii="細明體" w:eastAsia="細明體" w:hAnsi="細明體" w:cs="Times New Roman"/>
          <w:szCs w:val="24"/>
        </w:rPr>
        <w:t>102年與103年</w:t>
      </w:r>
      <w:r w:rsidR="00E2581E" w:rsidRPr="00016386">
        <w:rPr>
          <w:rFonts w:ascii="細明體" w:eastAsia="細明體" w:hAnsi="細明體" w:cs="Times New Roman" w:hint="eastAsia"/>
          <w:szCs w:val="24"/>
        </w:rPr>
        <w:t>兩</w:t>
      </w:r>
      <w:r w:rsidRPr="00016386">
        <w:rPr>
          <w:rFonts w:ascii="細明體" w:eastAsia="細明體" w:hAnsi="細明體" w:cs="Times New Roman"/>
          <w:szCs w:val="24"/>
        </w:rPr>
        <w:t>期委辦</w:t>
      </w:r>
      <w:r w:rsidR="001811B2" w:rsidRPr="00016386">
        <w:rPr>
          <w:rFonts w:ascii="細明體" w:eastAsia="細明體" w:hAnsi="細明體" w:cs="Times New Roman"/>
          <w:szCs w:val="24"/>
        </w:rPr>
        <w:t>計畫執行成果</w:t>
      </w:r>
      <w:r w:rsidRPr="00016386">
        <w:rPr>
          <w:rFonts w:ascii="細明體" w:eastAsia="細明體" w:hAnsi="細明體" w:cs="Times New Roman"/>
          <w:szCs w:val="24"/>
        </w:rPr>
        <w:t>進行</w:t>
      </w:r>
      <w:r w:rsidR="001811B2" w:rsidRPr="00016386">
        <w:rPr>
          <w:rFonts w:ascii="細明體" w:eastAsia="細明體" w:hAnsi="細明體" w:cs="Times New Roman"/>
          <w:szCs w:val="24"/>
        </w:rPr>
        <w:t>海報論文發表</w:t>
      </w:r>
      <w:r w:rsidRPr="00016386">
        <w:rPr>
          <w:rFonts w:ascii="細明體" w:eastAsia="細明體" w:hAnsi="細明體" w:cs="Times New Roman"/>
          <w:szCs w:val="24"/>
        </w:rPr>
        <w:t>外，此次資訊蒐集目標主要聚焦在經營時序研判的Age-Dating相關鑑識技術資訊蒐集上。</w:t>
      </w:r>
    </w:p>
    <w:p w:rsidR="00345390" w:rsidRPr="00016386" w:rsidRDefault="00345390" w:rsidP="00345390">
      <w:pPr>
        <w:pStyle w:val="a3"/>
        <w:numPr>
          <w:ilvl w:val="0"/>
          <w:numId w:val="6"/>
        </w:numPr>
        <w:spacing w:beforeLines="50" w:before="180" w:line="480" w:lineRule="exact"/>
        <w:ind w:leftChars="0" w:left="567" w:hanging="567"/>
        <w:jc w:val="both"/>
        <w:rPr>
          <w:rFonts w:ascii="細明體" w:eastAsia="細明體" w:hAnsi="細明體" w:cs="Times New Roman"/>
          <w:b/>
          <w:szCs w:val="24"/>
        </w:rPr>
      </w:pPr>
      <w:r w:rsidRPr="00016386">
        <w:rPr>
          <w:rFonts w:ascii="細明體" w:eastAsia="細明體" w:hAnsi="細明體" w:cs="Times New Roman" w:hint="eastAsia"/>
          <w:b/>
          <w:szCs w:val="24"/>
        </w:rPr>
        <w:t>全</w:t>
      </w:r>
      <w:r w:rsidRPr="00016386">
        <w:rPr>
          <w:rFonts w:ascii="細明體" w:eastAsia="細明體" w:hAnsi="細明體" w:cs="Times New Roman"/>
          <w:b/>
          <w:szCs w:val="24"/>
        </w:rPr>
        <w:t>會</w:t>
      </w:r>
      <w:r w:rsidRPr="00016386">
        <w:rPr>
          <w:rFonts w:ascii="細明體" w:eastAsia="細明體" w:hAnsi="細明體" w:cs="Times New Roman" w:hint="eastAsia"/>
          <w:b/>
          <w:szCs w:val="24"/>
        </w:rPr>
        <w:t>講座與論文發表主題概述</w:t>
      </w:r>
    </w:p>
    <w:p w:rsidR="00345390" w:rsidRPr="00016386" w:rsidRDefault="00345390" w:rsidP="00093C74">
      <w:pPr>
        <w:spacing w:beforeLines="50" w:before="180" w:line="480" w:lineRule="exact"/>
        <w:ind w:firstLineChars="200" w:firstLine="480"/>
        <w:jc w:val="both"/>
        <w:rPr>
          <w:rFonts w:ascii="細明體" w:eastAsia="細明體" w:hAnsi="細明體" w:cs="Times New Roman"/>
          <w:szCs w:val="24"/>
        </w:rPr>
      </w:pPr>
      <w:r w:rsidRPr="00016386">
        <w:rPr>
          <w:rFonts w:ascii="細明體" w:eastAsia="細明體" w:hAnsi="細明體" w:cs="Times New Roman" w:hint="eastAsia"/>
          <w:szCs w:val="24"/>
        </w:rPr>
        <w:t>本次會議共分為全會講座、口頭宣讀論文發表，以及海報論文發表3大部分進行:</w:t>
      </w:r>
    </w:p>
    <w:p w:rsidR="00345390" w:rsidRPr="00016386" w:rsidRDefault="00345390" w:rsidP="0001403B">
      <w:pPr>
        <w:pStyle w:val="a3"/>
        <w:numPr>
          <w:ilvl w:val="1"/>
          <w:numId w:val="7"/>
        </w:numPr>
        <w:spacing w:beforeLines="50" w:before="180" w:line="480" w:lineRule="exact"/>
        <w:ind w:leftChars="0" w:left="567" w:hanging="283"/>
        <w:jc w:val="both"/>
        <w:rPr>
          <w:rFonts w:ascii="細明體" w:eastAsia="細明體" w:hAnsi="細明體" w:cs="Times New Roman"/>
          <w:szCs w:val="24"/>
        </w:rPr>
      </w:pPr>
      <w:r w:rsidRPr="00016386">
        <w:rPr>
          <w:rFonts w:ascii="細明體" w:eastAsia="細明體" w:hAnsi="細明體" w:cs="Times New Roman" w:hint="eastAsia"/>
          <w:szCs w:val="24"/>
        </w:rPr>
        <w:t>全會講座共3場次，其題目分別為</w:t>
      </w:r>
    </w:p>
    <w:p w:rsidR="00345390" w:rsidRPr="00016386" w:rsidRDefault="00E17559" w:rsidP="0001403B">
      <w:pPr>
        <w:pStyle w:val="a3"/>
        <w:numPr>
          <w:ilvl w:val="0"/>
          <w:numId w:val="10"/>
        </w:numPr>
        <w:spacing w:line="480" w:lineRule="exact"/>
        <w:ind w:leftChars="0"/>
        <w:rPr>
          <w:rFonts w:ascii="細明體" w:eastAsia="細明體" w:hAnsi="細明體" w:cs="Times New Roman"/>
          <w:szCs w:val="24"/>
        </w:rPr>
      </w:pPr>
      <w:r w:rsidRPr="00016386">
        <w:rPr>
          <w:rFonts w:ascii="細明體" w:eastAsia="細明體" w:hAnsi="細明體" w:cs="Times New Roman" w:hint="eastAsia"/>
          <w:szCs w:val="24"/>
        </w:rPr>
        <w:t xml:space="preserve"> </w:t>
      </w:r>
      <w:r w:rsidR="00345390" w:rsidRPr="00016386">
        <w:rPr>
          <w:rFonts w:ascii="細明體" w:eastAsia="細明體" w:hAnsi="細明體" w:cs="Times New Roman"/>
          <w:szCs w:val="24"/>
        </w:rPr>
        <w:t>W</w:t>
      </w:r>
      <w:r w:rsidR="0001403B" w:rsidRPr="00016386">
        <w:rPr>
          <w:rFonts w:ascii="細明體" w:eastAsia="細明體" w:hAnsi="細明體" w:cs="Times New Roman"/>
          <w:szCs w:val="24"/>
        </w:rPr>
        <w:t>here did all the oil go</w:t>
      </w:r>
      <w:r w:rsidR="00345390" w:rsidRPr="00016386">
        <w:rPr>
          <w:rFonts w:ascii="細明體" w:eastAsia="細明體" w:hAnsi="細明體" w:cs="Times New Roman"/>
          <w:szCs w:val="24"/>
        </w:rPr>
        <w:t>?</w:t>
      </w:r>
    </w:p>
    <w:p w:rsidR="00345390" w:rsidRPr="00016386" w:rsidRDefault="00E17559" w:rsidP="0001403B">
      <w:pPr>
        <w:pStyle w:val="a3"/>
        <w:numPr>
          <w:ilvl w:val="0"/>
          <w:numId w:val="10"/>
        </w:numPr>
        <w:spacing w:line="480" w:lineRule="exact"/>
        <w:ind w:leftChars="0"/>
        <w:rPr>
          <w:rFonts w:ascii="細明體" w:eastAsia="細明體" w:hAnsi="細明體" w:cs="Times New Roman"/>
          <w:szCs w:val="24"/>
        </w:rPr>
      </w:pPr>
      <w:r w:rsidRPr="00016386">
        <w:rPr>
          <w:rFonts w:ascii="細明體" w:eastAsia="細明體" w:hAnsi="細明體" w:cs="Times New Roman" w:hint="eastAsia"/>
          <w:szCs w:val="24"/>
        </w:rPr>
        <w:t xml:space="preserve"> </w:t>
      </w:r>
      <w:r w:rsidR="00345390" w:rsidRPr="00016386">
        <w:rPr>
          <w:rFonts w:ascii="細明體" w:eastAsia="細明體" w:hAnsi="細明體" w:cs="Times New Roman"/>
          <w:szCs w:val="24"/>
        </w:rPr>
        <w:t>E</w:t>
      </w:r>
      <w:r w:rsidR="0001403B" w:rsidRPr="00016386">
        <w:rPr>
          <w:rFonts w:ascii="細明體" w:eastAsia="細明體" w:hAnsi="細明體" w:cs="Times New Roman"/>
          <w:szCs w:val="24"/>
        </w:rPr>
        <w:t>xperts in environmental litigation</w:t>
      </w:r>
    </w:p>
    <w:p w:rsidR="00345390" w:rsidRPr="00016386" w:rsidRDefault="00345390" w:rsidP="00E17559">
      <w:pPr>
        <w:pStyle w:val="a3"/>
        <w:numPr>
          <w:ilvl w:val="0"/>
          <w:numId w:val="10"/>
        </w:numPr>
        <w:spacing w:line="480" w:lineRule="exact"/>
        <w:ind w:leftChars="0" w:left="993" w:hanging="513"/>
        <w:rPr>
          <w:rFonts w:ascii="細明體" w:eastAsia="細明體" w:hAnsi="細明體" w:cs="Times New Roman"/>
          <w:szCs w:val="24"/>
        </w:rPr>
      </w:pPr>
      <w:r w:rsidRPr="00016386">
        <w:rPr>
          <w:rFonts w:ascii="細明體" w:eastAsia="細明體" w:hAnsi="細明體" w:cs="Times New Roman"/>
          <w:szCs w:val="24"/>
        </w:rPr>
        <w:t>F</w:t>
      </w:r>
      <w:r w:rsidR="0001403B" w:rsidRPr="00016386">
        <w:rPr>
          <w:rFonts w:ascii="細明體" w:eastAsia="細明體" w:hAnsi="細明體" w:cs="Times New Roman"/>
          <w:szCs w:val="24"/>
        </w:rPr>
        <w:t xml:space="preserve">rom molecular structure to global processes: </w:t>
      </w:r>
      <w:proofErr w:type="spellStart"/>
      <w:r w:rsidR="0001403B" w:rsidRPr="00016386">
        <w:rPr>
          <w:rFonts w:ascii="細明體" w:eastAsia="細明體" w:hAnsi="細明體" w:cs="Times New Roman"/>
          <w:szCs w:val="24"/>
        </w:rPr>
        <w:t>nmr</w:t>
      </w:r>
      <w:proofErr w:type="spellEnd"/>
      <w:r w:rsidR="0001403B" w:rsidRPr="00016386">
        <w:rPr>
          <w:rFonts w:ascii="細明體" w:eastAsia="細明體" w:hAnsi="細明體" w:cs="Times New Roman"/>
          <w:szCs w:val="24"/>
        </w:rPr>
        <w:t xml:space="preserve"> spectroscopy in environmental - analytical chemistry</w:t>
      </w:r>
    </w:p>
    <w:p w:rsidR="0001403B" w:rsidRPr="00016386" w:rsidRDefault="0001403B" w:rsidP="0001403B">
      <w:pPr>
        <w:spacing w:line="480" w:lineRule="exact"/>
        <w:ind w:left="480"/>
      </w:pPr>
      <w:r w:rsidRPr="00016386">
        <w:rPr>
          <w:rFonts w:hint="eastAsia"/>
        </w:rPr>
        <w:t>其中前兩</w:t>
      </w:r>
      <w:proofErr w:type="gramStart"/>
      <w:r w:rsidRPr="00016386">
        <w:rPr>
          <w:rFonts w:hint="eastAsia"/>
        </w:rPr>
        <w:t>個</w:t>
      </w:r>
      <w:proofErr w:type="gramEnd"/>
      <w:r w:rsidRPr="00016386">
        <w:rPr>
          <w:rFonts w:hint="eastAsia"/>
        </w:rPr>
        <w:t>講題內容與本次出國目的較為有關</w:t>
      </w:r>
      <w:r w:rsidRPr="00016386">
        <w:rPr>
          <w:rFonts w:ascii="新細明體" w:hAnsi="新細明體" w:hint="eastAsia"/>
        </w:rPr>
        <w:t>，其</w:t>
      </w:r>
      <w:r w:rsidRPr="00016386">
        <w:rPr>
          <w:rFonts w:hint="eastAsia"/>
        </w:rPr>
        <w:t>內容於後續摘要闡述之</w:t>
      </w:r>
      <w:r w:rsidRPr="00016386">
        <w:rPr>
          <w:rFonts w:ascii="標楷體" w:eastAsia="標楷體" w:hAnsi="標楷體" w:hint="eastAsia"/>
        </w:rPr>
        <w:t>。</w:t>
      </w:r>
    </w:p>
    <w:p w:rsidR="00345390" w:rsidRPr="00016386" w:rsidRDefault="00345390" w:rsidP="0001403B">
      <w:pPr>
        <w:pStyle w:val="a3"/>
        <w:numPr>
          <w:ilvl w:val="1"/>
          <w:numId w:val="7"/>
        </w:numPr>
        <w:spacing w:beforeLines="50" w:before="180" w:line="480" w:lineRule="exact"/>
        <w:ind w:leftChars="0" w:left="567" w:hanging="283"/>
        <w:jc w:val="both"/>
        <w:rPr>
          <w:rFonts w:ascii="細明體" w:eastAsia="細明體" w:hAnsi="細明體" w:cs="Times New Roman"/>
          <w:szCs w:val="24"/>
        </w:rPr>
      </w:pPr>
      <w:r w:rsidRPr="00016386">
        <w:rPr>
          <w:rFonts w:ascii="細明體" w:eastAsia="細明體" w:hAnsi="細明體" w:cs="Times New Roman"/>
          <w:szCs w:val="24"/>
        </w:rPr>
        <w:t>口頭宣讀論文發表分為16個主題</w:t>
      </w:r>
    </w:p>
    <w:p w:rsidR="00345390" w:rsidRPr="00016386" w:rsidRDefault="00345390" w:rsidP="00093C74">
      <w:pPr>
        <w:spacing w:beforeLines="50" w:before="180" w:line="480" w:lineRule="exact"/>
        <w:ind w:firstLineChars="200" w:firstLine="480"/>
        <w:jc w:val="both"/>
        <w:rPr>
          <w:rFonts w:ascii="細明體" w:eastAsia="細明體" w:hAnsi="細明體" w:cs="Times New Roman"/>
          <w:szCs w:val="24"/>
        </w:rPr>
      </w:pPr>
      <w:r w:rsidRPr="00016386">
        <w:rPr>
          <w:rFonts w:ascii="細明體" w:eastAsia="細明體" w:hAnsi="細明體" w:cs="Times New Roman"/>
          <w:szCs w:val="24"/>
        </w:rPr>
        <w:t>16個主題包括</w:t>
      </w:r>
      <w:proofErr w:type="gramStart"/>
      <w:r w:rsidRPr="00016386">
        <w:rPr>
          <w:rFonts w:ascii="細明體" w:eastAsia="細明體" w:hAnsi="細明體" w:cs="Times New Roman"/>
          <w:szCs w:val="24"/>
        </w:rPr>
        <w:t>多維層析</w:t>
      </w:r>
      <w:proofErr w:type="gramEnd"/>
      <w:r w:rsidRPr="00016386">
        <w:rPr>
          <w:rFonts w:ascii="細明體" w:eastAsia="細明體" w:hAnsi="細明體" w:cs="Times New Roman"/>
          <w:szCs w:val="24"/>
        </w:rPr>
        <w:t>(M</w:t>
      </w:r>
      <w:r w:rsidR="0001403B" w:rsidRPr="00016386">
        <w:rPr>
          <w:rFonts w:ascii="細明體" w:eastAsia="細明體" w:hAnsi="細明體" w:cs="Times New Roman"/>
          <w:szCs w:val="24"/>
        </w:rPr>
        <w:t>ultidimensional chromatography</w:t>
      </w:r>
      <w:r w:rsidRPr="00016386">
        <w:rPr>
          <w:rFonts w:ascii="細明體" w:eastAsia="細明體" w:hAnsi="細明體" w:cs="Times New Roman"/>
          <w:szCs w:val="24"/>
        </w:rPr>
        <w:t>)、微生物來源追踪( M</w:t>
      </w:r>
      <w:r w:rsidR="0001403B" w:rsidRPr="00016386">
        <w:rPr>
          <w:rFonts w:ascii="細明體" w:eastAsia="細明體" w:hAnsi="細明體" w:cs="Times New Roman"/>
          <w:szCs w:val="24"/>
        </w:rPr>
        <w:t>icrobial source tracking</w:t>
      </w:r>
      <w:r w:rsidRPr="00016386">
        <w:rPr>
          <w:rFonts w:ascii="細明體" w:eastAsia="細明體" w:hAnsi="細明體" w:cs="Times New Roman"/>
          <w:szCs w:val="24"/>
        </w:rPr>
        <w:t>)、被動採樣( P</w:t>
      </w:r>
      <w:r w:rsidR="0001403B" w:rsidRPr="00016386">
        <w:rPr>
          <w:rFonts w:ascii="細明體" w:eastAsia="細明體" w:hAnsi="細明體" w:cs="Times New Roman"/>
          <w:szCs w:val="24"/>
        </w:rPr>
        <w:t>assive sampling</w:t>
      </w:r>
      <w:r w:rsidRPr="00016386">
        <w:rPr>
          <w:rFonts w:ascii="細明體" w:eastAsia="細明體" w:hAnsi="細明體" w:cs="Times New Roman"/>
          <w:szCs w:val="24"/>
        </w:rPr>
        <w:t>)、廢水(W</w:t>
      </w:r>
      <w:r w:rsidR="0001403B" w:rsidRPr="00016386">
        <w:rPr>
          <w:rFonts w:ascii="細明體" w:eastAsia="細明體" w:hAnsi="細明體" w:cs="Times New Roman"/>
          <w:szCs w:val="24"/>
        </w:rPr>
        <w:t>astewater</w:t>
      </w:r>
      <w:r w:rsidRPr="00016386">
        <w:rPr>
          <w:rFonts w:ascii="細明體" w:eastAsia="細明體" w:hAnsi="細明體" w:cs="Times New Roman"/>
          <w:szCs w:val="24"/>
        </w:rPr>
        <w:t>)、人體暴露 (H</w:t>
      </w:r>
      <w:r w:rsidR="0001403B" w:rsidRPr="00016386">
        <w:rPr>
          <w:rFonts w:ascii="細明體" w:eastAsia="細明體" w:hAnsi="細明體" w:cs="Times New Roman"/>
          <w:szCs w:val="24"/>
        </w:rPr>
        <w:t>uman exposure</w:t>
      </w:r>
      <w:r w:rsidRPr="00016386">
        <w:rPr>
          <w:rFonts w:ascii="細明體" w:eastAsia="細明體" w:hAnsi="細明體" w:cs="Times New Roman"/>
          <w:szCs w:val="24"/>
        </w:rPr>
        <w:t>)、淡水環境監測 (M</w:t>
      </w:r>
      <w:r w:rsidR="0001403B" w:rsidRPr="00016386">
        <w:rPr>
          <w:rFonts w:ascii="細明體" w:eastAsia="細明體" w:hAnsi="細明體" w:cs="Times New Roman"/>
          <w:szCs w:val="24"/>
        </w:rPr>
        <w:t>onitoring freshwater environments</w:t>
      </w:r>
      <w:r w:rsidRPr="00016386">
        <w:rPr>
          <w:rFonts w:ascii="細明體" w:eastAsia="細明體" w:hAnsi="細明體" w:cs="Times New Roman"/>
          <w:szCs w:val="24"/>
        </w:rPr>
        <w:t>)、石油烴(P</w:t>
      </w:r>
      <w:r w:rsidR="0001403B" w:rsidRPr="00016386">
        <w:rPr>
          <w:rFonts w:ascii="細明體" w:eastAsia="細明體" w:hAnsi="細明體" w:cs="Times New Roman"/>
          <w:szCs w:val="24"/>
        </w:rPr>
        <w:t>etroleum hydrocarbons</w:t>
      </w:r>
      <w:r w:rsidRPr="00016386">
        <w:rPr>
          <w:rFonts w:ascii="細明體" w:eastAsia="細明體" w:hAnsi="細明體" w:cs="Times New Roman"/>
          <w:szCs w:val="24"/>
        </w:rPr>
        <w:t>)、法律案例研究 (L</w:t>
      </w:r>
      <w:r w:rsidR="0001403B" w:rsidRPr="00016386">
        <w:rPr>
          <w:rFonts w:ascii="細明體" w:eastAsia="細明體" w:hAnsi="細明體" w:cs="Times New Roman"/>
          <w:szCs w:val="24"/>
        </w:rPr>
        <w:t>egal case studies</w:t>
      </w:r>
      <w:r w:rsidRPr="00016386">
        <w:rPr>
          <w:rFonts w:ascii="細明體" w:eastAsia="細明體" w:hAnsi="細明體" w:cs="Times New Roman"/>
          <w:szCs w:val="24"/>
        </w:rPr>
        <w:t>)、令人關注的新興污染物1 與2 ( E</w:t>
      </w:r>
      <w:r w:rsidR="0001403B" w:rsidRPr="00016386">
        <w:rPr>
          <w:rFonts w:ascii="細明體" w:eastAsia="細明體" w:hAnsi="細明體" w:cs="Times New Roman"/>
          <w:szCs w:val="24"/>
        </w:rPr>
        <w:t xml:space="preserve">merging contaminants of concern 1 &amp;2 </w:t>
      </w:r>
      <w:r w:rsidRPr="00016386">
        <w:rPr>
          <w:rFonts w:ascii="細明體" w:eastAsia="細明體" w:hAnsi="細明體" w:cs="Times New Roman"/>
          <w:szCs w:val="24"/>
        </w:rPr>
        <w:t>)、大氣追源 (A</w:t>
      </w:r>
      <w:r w:rsidR="0001403B" w:rsidRPr="00016386">
        <w:rPr>
          <w:rFonts w:ascii="細明體" w:eastAsia="細明體" w:hAnsi="細明體" w:cs="Times New Roman"/>
          <w:szCs w:val="24"/>
        </w:rPr>
        <w:t>tmospheric source tracking</w:t>
      </w:r>
      <w:r w:rsidRPr="00016386">
        <w:rPr>
          <w:rFonts w:ascii="細明體" w:eastAsia="細明體" w:hAnsi="細明體" w:cs="Times New Roman"/>
          <w:szCs w:val="24"/>
        </w:rPr>
        <w:t>)、無機物和同位素取證 (I</w:t>
      </w:r>
      <w:r w:rsidR="0001403B" w:rsidRPr="00016386">
        <w:rPr>
          <w:rFonts w:ascii="細明體" w:eastAsia="細明體" w:hAnsi="細明體" w:cs="Times New Roman"/>
          <w:szCs w:val="24"/>
        </w:rPr>
        <w:t>norganic and isotope forensics</w:t>
      </w:r>
      <w:r w:rsidRPr="00016386">
        <w:rPr>
          <w:rFonts w:ascii="細明體" w:eastAsia="細明體" w:hAnsi="細明體" w:cs="Times New Roman"/>
          <w:szCs w:val="24"/>
        </w:rPr>
        <w:t>)、統計(S</w:t>
      </w:r>
      <w:r w:rsidR="0001403B" w:rsidRPr="00016386">
        <w:rPr>
          <w:rFonts w:ascii="細明體" w:eastAsia="細明體" w:hAnsi="細明體" w:cs="Times New Roman"/>
          <w:szCs w:val="24"/>
        </w:rPr>
        <w:t>tatistics</w:t>
      </w:r>
      <w:r w:rsidRPr="00016386">
        <w:rPr>
          <w:rFonts w:ascii="細明體" w:eastAsia="細明體" w:hAnsi="細明體" w:cs="Times New Roman"/>
          <w:szCs w:val="24"/>
        </w:rPr>
        <w:t>)、在分析評估研究進展 (A</w:t>
      </w:r>
      <w:r w:rsidR="0001403B" w:rsidRPr="00016386">
        <w:rPr>
          <w:rFonts w:ascii="細明體" w:eastAsia="細明體" w:hAnsi="細明體" w:cs="Times New Roman"/>
          <w:szCs w:val="24"/>
        </w:rPr>
        <w:t>dvances in analytical assessment</w:t>
      </w:r>
      <w:r w:rsidRPr="00016386">
        <w:rPr>
          <w:rFonts w:ascii="細明體" w:eastAsia="細明體" w:hAnsi="細明體" w:cs="Times New Roman"/>
          <w:szCs w:val="24"/>
        </w:rPr>
        <w:t>)，以及特定化合物同位素分析( C</w:t>
      </w:r>
      <w:r w:rsidR="0001403B" w:rsidRPr="00016386">
        <w:rPr>
          <w:rFonts w:ascii="細明體" w:eastAsia="細明體" w:hAnsi="細明體" w:cs="Times New Roman"/>
          <w:szCs w:val="24"/>
        </w:rPr>
        <w:t>ompound specific isotope analysis</w:t>
      </w:r>
      <w:r w:rsidRPr="00016386">
        <w:rPr>
          <w:rFonts w:ascii="細明體" w:eastAsia="細明體" w:hAnsi="細明體" w:cs="Times New Roman"/>
          <w:szCs w:val="24"/>
        </w:rPr>
        <w:t>)，共計42篇論文發表。受限於各主題發表時間的安排，各時段篩選與本次出國目的有關的主題聽講為第一優先。相關內容亦於後續摘要綜合闡述之。</w:t>
      </w:r>
    </w:p>
    <w:p w:rsidR="00345390" w:rsidRPr="00016386" w:rsidRDefault="00345390" w:rsidP="00345390">
      <w:pPr>
        <w:pStyle w:val="a3"/>
        <w:numPr>
          <w:ilvl w:val="1"/>
          <w:numId w:val="7"/>
        </w:numPr>
        <w:spacing w:beforeLines="50" w:before="180" w:line="480" w:lineRule="exact"/>
        <w:ind w:leftChars="0"/>
        <w:jc w:val="both"/>
        <w:rPr>
          <w:rFonts w:ascii="細明體" w:eastAsia="細明體" w:hAnsi="細明體" w:cs="Times New Roman"/>
          <w:szCs w:val="24"/>
        </w:rPr>
      </w:pPr>
      <w:r w:rsidRPr="00016386">
        <w:rPr>
          <w:rFonts w:ascii="細明體" w:eastAsia="細明體" w:hAnsi="細明體" w:cs="Times New Roman" w:hint="eastAsia"/>
          <w:szCs w:val="24"/>
        </w:rPr>
        <w:t>海報論文發表共計19篇</w:t>
      </w:r>
    </w:p>
    <w:p w:rsidR="00345390" w:rsidRPr="00016386" w:rsidRDefault="00345390" w:rsidP="00345390">
      <w:pPr>
        <w:spacing w:beforeLines="50" w:before="180" w:line="480" w:lineRule="exact"/>
        <w:ind w:firstLineChars="200" w:firstLine="480"/>
        <w:jc w:val="both"/>
        <w:rPr>
          <w:rFonts w:ascii="細明體" w:eastAsia="細明體" w:hAnsi="細明體"/>
          <w:szCs w:val="24"/>
        </w:rPr>
      </w:pPr>
      <w:r w:rsidRPr="00016386">
        <w:rPr>
          <w:rFonts w:ascii="細明體" w:eastAsia="細明體" w:hAnsi="細明體" w:hint="eastAsia"/>
          <w:szCs w:val="24"/>
        </w:rPr>
        <w:t>本次出國綜合承接環保署本期與前期委辦計畫執行成果論文發表一篇。另以第二作者與工研院承接環檢所委辦計畫執行成果共同論文發表一篇。合計發表海報論文兩篇。</w:t>
      </w:r>
      <w:r w:rsidRPr="00016386">
        <w:rPr>
          <w:rStyle w:val="shorttext"/>
          <w:rFonts w:ascii="細明體" w:eastAsia="細明體" w:hAnsi="細明體" w:hint="eastAsia"/>
          <w:szCs w:val="24"/>
        </w:rPr>
        <w:t>相關</w:t>
      </w:r>
      <w:r w:rsidRPr="00016386">
        <w:rPr>
          <w:rFonts w:ascii="細明體" w:eastAsia="細明體" w:hAnsi="細明體" w:hint="eastAsia"/>
          <w:szCs w:val="24"/>
        </w:rPr>
        <w:t>內容詳述於後。</w:t>
      </w:r>
    </w:p>
    <w:p w:rsidR="0001403B" w:rsidRPr="00016386" w:rsidRDefault="0001403B" w:rsidP="0001403B">
      <w:pPr>
        <w:pStyle w:val="a3"/>
        <w:numPr>
          <w:ilvl w:val="0"/>
          <w:numId w:val="6"/>
        </w:numPr>
        <w:spacing w:beforeLines="50" w:before="180" w:line="480" w:lineRule="exact"/>
        <w:ind w:leftChars="0" w:left="567" w:hanging="567"/>
        <w:jc w:val="both"/>
        <w:rPr>
          <w:b/>
          <w:szCs w:val="24"/>
        </w:rPr>
      </w:pPr>
      <w:r w:rsidRPr="00016386">
        <w:rPr>
          <w:rFonts w:hint="eastAsia"/>
          <w:b/>
          <w:szCs w:val="24"/>
        </w:rPr>
        <w:t>油污染指紋</w:t>
      </w:r>
      <w:proofErr w:type="gramStart"/>
      <w:r w:rsidRPr="00016386">
        <w:rPr>
          <w:rFonts w:hint="eastAsia"/>
          <w:b/>
          <w:szCs w:val="24"/>
        </w:rPr>
        <w:t>鑑</w:t>
      </w:r>
      <w:proofErr w:type="gramEnd"/>
      <w:r w:rsidRPr="00016386">
        <w:rPr>
          <w:rFonts w:hint="eastAsia"/>
          <w:b/>
          <w:szCs w:val="24"/>
        </w:rPr>
        <w:t>識技術相關發表</w:t>
      </w:r>
    </w:p>
    <w:p w:rsidR="0001403B" w:rsidRPr="00016386" w:rsidRDefault="0001403B" w:rsidP="0001403B">
      <w:pPr>
        <w:tabs>
          <w:tab w:val="left" w:pos="709"/>
        </w:tabs>
        <w:spacing w:beforeLines="50" w:before="180" w:line="480" w:lineRule="exact"/>
        <w:ind w:left="284" w:firstLineChars="177" w:firstLine="425"/>
        <w:jc w:val="both"/>
        <w:rPr>
          <w:rFonts w:ascii="細明體" w:eastAsia="細明體" w:hAnsi="細明體"/>
        </w:rPr>
      </w:pPr>
      <w:r w:rsidRPr="00016386">
        <w:rPr>
          <w:rFonts w:ascii="細明體" w:eastAsia="細明體" w:hAnsi="細明體" w:hint="eastAsia"/>
        </w:rPr>
        <w:t>與油污染相關議題除全會講座</w:t>
      </w:r>
      <w:r w:rsidR="00E17559" w:rsidRPr="00016386">
        <w:rPr>
          <w:rFonts w:ascii="細明體" w:eastAsia="細明體" w:hAnsi="細明體" w:hint="eastAsia"/>
        </w:rPr>
        <w:t xml:space="preserve"> “</w:t>
      </w:r>
      <w:r w:rsidRPr="00016386">
        <w:rPr>
          <w:rFonts w:ascii="細明體" w:eastAsia="細明體" w:hAnsi="細明體"/>
        </w:rPr>
        <w:t>W</w:t>
      </w:r>
      <w:r w:rsidR="00E2581E" w:rsidRPr="00016386">
        <w:rPr>
          <w:rFonts w:ascii="細明體" w:eastAsia="細明體" w:hAnsi="細明體"/>
        </w:rPr>
        <w:t>here did all the oil go</w:t>
      </w:r>
      <w:r w:rsidRPr="00016386">
        <w:rPr>
          <w:rFonts w:ascii="細明體" w:eastAsia="細明體" w:hAnsi="細明體"/>
        </w:rPr>
        <w:t>?</w:t>
      </w:r>
      <w:r w:rsidR="00E17559" w:rsidRPr="00016386">
        <w:rPr>
          <w:rFonts w:ascii="細明體" w:eastAsia="細明體" w:hAnsi="細明體" w:hint="eastAsia"/>
        </w:rPr>
        <w:t>”</w:t>
      </w:r>
      <w:r w:rsidRPr="00016386">
        <w:rPr>
          <w:rFonts w:ascii="細明體" w:eastAsia="細明體" w:hAnsi="細明體" w:hint="eastAsia"/>
        </w:rPr>
        <w:t>聚焦討論</w:t>
      </w:r>
      <w:proofErr w:type="gramStart"/>
      <w:r w:rsidRPr="00016386">
        <w:rPr>
          <w:rFonts w:ascii="細明體" w:eastAsia="細明體" w:hAnsi="細明體" w:hint="eastAsia"/>
        </w:rPr>
        <w:t>海上漏油沉</w:t>
      </w:r>
      <w:proofErr w:type="gramEnd"/>
      <w:r w:rsidRPr="00016386">
        <w:rPr>
          <w:rFonts w:ascii="細明體" w:eastAsia="細明體" w:hAnsi="細明體" w:hint="eastAsia"/>
        </w:rPr>
        <w:t>降問題外，相關論文發表主要聚集在</w:t>
      </w:r>
      <w:proofErr w:type="gramStart"/>
      <w:r w:rsidRPr="00016386">
        <w:rPr>
          <w:rFonts w:ascii="細明體" w:eastAsia="細明體" w:hAnsi="細明體"/>
        </w:rPr>
        <w:t>”</w:t>
      </w:r>
      <w:proofErr w:type="gramEnd"/>
      <w:r w:rsidRPr="00016386">
        <w:rPr>
          <w:rFonts w:ascii="細明體" w:eastAsia="細明體" w:hAnsi="細明體"/>
        </w:rPr>
        <w:t>石油烴</w:t>
      </w:r>
      <w:proofErr w:type="gramStart"/>
      <w:r w:rsidRPr="00016386">
        <w:rPr>
          <w:rFonts w:ascii="細明體" w:eastAsia="細明體" w:hAnsi="細明體"/>
        </w:rPr>
        <w:t>”</w:t>
      </w:r>
      <w:proofErr w:type="gramEnd"/>
      <w:r w:rsidRPr="00016386">
        <w:rPr>
          <w:rFonts w:ascii="細明體" w:eastAsia="細明體" w:hAnsi="細明體" w:hint="eastAsia"/>
        </w:rPr>
        <w:t>的主題中。在這主題中，共計6篇發表，包括討論</w:t>
      </w:r>
      <w:r w:rsidRPr="00016386">
        <w:rPr>
          <w:rFonts w:ascii="細明體" w:eastAsia="細明體" w:hAnsi="細明體"/>
        </w:rPr>
        <w:t>在石油釋放模式分析</w:t>
      </w:r>
      <w:r w:rsidRPr="00016386">
        <w:rPr>
          <w:rFonts w:ascii="細明體" w:eastAsia="細明體" w:hAnsi="細明體" w:hint="eastAsia"/>
        </w:rPr>
        <w:t>中如何</w:t>
      </w:r>
      <w:r w:rsidRPr="00016386">
        <w:rPr>
          <w:rFonts w:ascii="細明體" w:eastAsia="細明體" w:hAnsi="細明體"/>
        </w:rPr>
        <w:t>利用地球化學數據作為取證工具</w:t>
      </w:r>
      <w:r w:rsidRPr="00016386">
        <w:rPr>
          <w:rFonts w:ascii="細明體" w:eastAsia="細明體" w:hAnsi="細明體" w:hint="eastAsia"/>
        </w:rPr>
        <w:t>、如何</w:t>
      </w:r>
      <w:r w:rsidRPr="00016386">
        <w:rPr>
          <w:rFonts w:ascii="細明體" w:eastAsia="細明體" w:hAnsi="細明體"/>
        </w:rPr>
        <w:t>使用</w:t>
      </w:r>
      <w:proofErr w:type="gramStart"/>
      <w:r w:rsidRPr="00016386">
        <w:rPr>
          <w:rFonts w:ascii="細明體" w:eastAsia="細明體" w:hAnsi="細明體" w:hint="eastAsia"/>
        </w:rPr>
        <w:t>雙環類倍</w:t>
      </w:r>
      <w:proofErr w:type="gramEnd"/>
      <w:r w:rsidRPr="00016386">
        <w:rPr>
          <w:rFonts w:ascii="細明體" w:eastAsia="細明體" w:hAnsi="細明體" w:hint="eastAsia"/>
        </w:rPr>
        <w:t>半萜烷(</w:t>
      </w:r>
      <w:proofErr w:type="spellStart"/>
      <w:r w:rsidRPr="00016386">
        <w:rPr>
          <w:rFonts w:ascii="細明體" w:eastAsia="細明體" w:hAnsi="細明體"/>
        </w:rPr>
        <w:t>S</w:t>
      </w:r>
      <w:r w:rsidR="00E2581E" w:rsidRPr="00016386">
        <w:rPr>
          <w:rFonts w:ascii="細明體" w:eastAsia="細明體" w:hAnsi="細明體"/>
        </w:rPr>
        <w:t>esquiterpane</w:t>
      </w:r>
      <w:r w:rsidR="00E2581E" w:rsidRPr="00016386">
        <w:rPr>
          <w:rFonts w:ascii="細明體" w:eastAsia="細明體" w:hAnsi="細明體" w:hint="eastAsia"/>
        </w:rPr>
        <w:t>s</w:t>
      </w:r>
      <w:proofErr w:type="spellEnd"/>
      <w:r w:rsidRPr="00016386">
        <w:rPr>
          <w:rFonts w:ascii="細明體" w:eastAsia="細明體" w:hAnsi="細明體" w:hint="eastAsia"/>
        </w:rPr>
        <w:t>)</w:t>
      </w:r>
      <w:r w:rsidRPr="00016386">
        <w:rPr>
          <w:rFonts w:ascii="細明體" w:eastAsia="細明體" w:hAnsi="細明體"/>
        </w:rPr>
        <w:t>生物標誌物</w:t>
      </w:r>
      <w:r w:rsidRPr="00016386">
        <w:rPr>
          <w:rFonts w:ascii="細明體" w:eastAsia="細明體" w:hAnsi="細明體" w:hint="eastAsia"/>
        </w:rPr>
        <w:t>進行</w:t>
      </w:r>
      <w:r w:rsidRPr="00016386">
        <w:rPr>
          <w:rFonts w:ascii="細明體" w:eastAsia="細明體" w:hAnsi="細明體"/>
        </w:rPr>
        <w:t>柴油</w:t>
      </w:r>
      <w:r w:rsidRPr="00016386">
        <w:rPr>
          <w:rFonts w:ascii="細明體" w:eastAsia="細明體" w:hAnsi="細明體" w:hint="eastAsia"/>
        </w:rPr>
        <w:t>油槽洩漏嫌疑問題之鑑識</w:t>
      </w:r>
      <w:r w:rsidRPr="00016386">
        <w:rPr>
          <w:rFonts w:ascii="細明體" w:eastAsia="細明體" w:hAnsi="細明體"/>
        </w:rPr>
        <w:t>解決</w:t>
      </w:r>
      <w:r w:rsidRPr="00016386">
        <w:rPr>
          <w:rFonts w:ascii="細明體" w:eastAsia="細明體" w:hAnsi="細明體" w:hint="eastAsia"/>
        </w:rPr>
        <w:t>、</w:t>
      </w:r>
      <w:r w:rsidRPr="00016386">
        <w:rPr>
          <w:rFonts w:ascii="細明體" w:eastAsia="細明體" w:hAnsi="細明體"/>
        </w:rPr>
        <w:t>油氣分析史</w:t>
      </w:r>
      <w:r w:rsidRPr="00016386">
        <w:rPr>
          <w:rFonts w:ascii="細明體" w:eastAsia="細明體" w:hAnsi="細明體" w:hint="eastAsia"/>
        </w:rPr>
        <w:t>－</w:t>
      </w:r>
      <w:r w:rsidRPr="00016386">
        <w:rPr>
          <w:rFonts w:ascii="細明體" w:eastAsia="細明體" w:hAnsi="細明體"/>
        </w:rPr>
        <w:t>地球化學</w:t>
      </w:r>
      <w:r w:rsidRPr="00016386">
        <w:rPr>
          <w:rFonts w:ascii="細明體" w:eastAsia="細明體" w:hAnsi="細明體" w:hint="eastAsia"/>
        </w:rPr>
        <w:t>碳氫化合物</w:t>
      </w:r>
      <w:r w:rsidRPr="00016386">
        <w:rPr>
          <w:rFonts w:ascii="細明體" w:eastAsia="細明體" w:hAnsi="細明體"/>
        </w:rPr>
        <w:t>指紋</w:t>
      </w:r>
      <w:r w:rsidRPr="00016386">
        <w:rPr>
          <w:rFonts w:ascii="細明體" w:eastAsia="細明體" w:hAnsi="細明體" w:hint="eastAsia"/>
        </w:rPr>
        <w:t>鑑識取證的到來、</w:t>
      </w:r>
      <w:r w:rsidRPr="00016386">
        <w:rPr>
          <w:rFonts w:ascii="細明體" w:eastAsia="細明體" w:hAnsi="細明體"/>
        </w:rPr>
        <w:t>在單一</w:t>
      </w:r>
      <w:r w:rsidRPr="00016386">
        <w:rPr>
          <w:rFonts w:ascii="細明體" w:eastAsia="細明體" w:hAnsi="細明體" w:hint="eastAsia"/>
        </w:rPr>
        <w:t>場址</w:t>
      </w:r>
      <w:r w:rsidRPr="00016386">
        <w:rPr>
          <w:rFonts w:ascii="細明體" w:eastAsia="細明體" w:hAnsi="細明體"/>
        </w:rPr>
        <w:t>多</w:t>
      </w:r>
      <w:r w:rsidRPr="00016386">
        <w:rPr>
          <w:rFonts w:ascii="細明體" w:eastAsia="細明體" w:hAnsi="細明體" w:hint="eastAsia"/>
        </w:rPr>
        <w:t>源</w:t>
      </w:r>
      <w:r w:rsidRPr="00016386">
        <w:rPr>
          <w:rFonts w:ascii="細明體" w:eastAsia="細明體" w:hAnsi="細明體"/>
        </w:rPr>
        <w:t>柴油洩漏</w:t>
      </w:r>
      <w:r w:rsidRPr="00016386">
        <w:rPr>
          <w:rFonts w:ascii="細明體" w:eastAsia="細明體" w:hAnsi="細明體" w:hint="eastAsia"/>
        </w:rPr>
        <w:t>之</w:t>
      </w:r>
      <w:r w:rsidRPr="00016386">
        <w:rPr>
          <w:rFonts w:ascii="細明體" w:eastAsia="細明體" w:hAnsi="細明體"/>
        </w:rPr>
        <w:t>氣相</w:t>
      </w:r>
      <w:r w:rsidRPr="00016386">
        <w:rPr>
          <w:rFonts w:ascii="細明體" w:eastAsia="細明體" w:hAnsi="細明體" w:hint="eastAsia"/>
        </w:rPr>
        <w:t>層析</w:t>
      </w:r>
      <w:r w:rsidRPr="00016386">
        <w:rPr>
          <w:rFonts w:ascii="細明體" w:eastAsia="細明體" w:hAnsi="細明體"/>
        </w:rPr>
        <w:t>證據及共同混合分餾風化指數</w:t>
      </w:r>
      <w:r w:rsidRPr="00016386">
        <w:rPr>
          <w:rFonts w:ascii="細明體" w:eastAsia="細明體" w:hAnsi="細明體" w:hint="eastAsia"/>
        </w:rPr>
        <w:t>，與</w:t>
      </w:r>
      <w:r w:rsidRPr="00016386">
        <w:rPr>
          <w:rFonts w:ascii="細明體" w:eastAsia="細明體" w:hAnsi="細明體"/>
        </w:rPr>
        <w:t>C＆L方法</w:t>
      </w:r>
      <w:r w:rsidRPr="00016386">
        <w:rPr>
          <w:rFonts w:ascii="細明體" w:eastAsia="細明體" w:hAnsi="細明體" w:hint="eastAsia"/>
        </w:rPr>
        <w:t>在</w:t>
      </w:r>
      <w:r w:rsidRPr="00016386">
        <w:rPr>
          <w:rFonts w:ascii="細明體" w:eastAsia="細明體" w:hAnsi="細明體"/>
        </w:rPr>
        <w:t>20年後</w:t>
      </w:r>
      <w:r w:rsidRPr="00016386">
        <w:rPr>
          <w:rFonts w:ascii="細明體" w:eastAsia="細明體" w:hAnsi="細明體" w:hint="eastAsia"/>
        </w:rPr>
        <w:t>現在的</w:t>
      </w:r>
      <w:r w:rsidRPr="00016386">
        <w:rPr>
          <w:rFonts w:ascii="細明體" w:eastAsia="細明體" w:hAnsi="細明體"/>
        </w:rPr>
        <w:t>適用性</w:t>
      </w:r>
      <w:r w:rsidRPr="00016386">
        <w:rPr>
          <w:rFonts w:ascii="細明體" w:eastAsia="細明體" w:hAnsi="細明體" w:hint="eastAsia"/>
        </w:rPr>
        <w:t>探討，以及</w:t>
      </w:r>
      <w:r w:rsidRPr="00016386">
        <w:rPr>
          <w:rFonts w:ascii="細明體" w:eastAsia="細明體" w:hAnsi="細明體"/>
        </w:rPr>
        <w:t>熱解多環芳烴來源其比</w:t>
      </w:r>
      <w:r w:rsidRPr="00016386">
        <w:rPr>
          <w:rFonts w:ascii="細明體" w:eastAsia="細明體" w:hAnsi="細明體" w:hint="eastAsia"/>
        </w:rPr>
        <w:t>值</w:t>
      </w:r>
      <w:r w:rsidRPr="00016386">
        <w:rPr>
          <w:rFonts w:ascii="細明體" w:eastAsia="細明體" w:hAnsi="細明體"/>
        </w:rPr>
        <w:t>與</w:t>
      </w:r>
      <w:r w:rsidRPr="00016386">
        <w:rPr>
          <w:rFonts w:ascii="細明體" w:eastAsia="細明體" w:hAnsi="細明體" w:hint="eastAsia"/>
        </w:rPr>
        <w:t>分部模式之</w:t>
      </w:r>
      <w:r w:rsidRPr="00016386">
        <w:rPr>
          <w:rFonts w:ascii="細明體" w:eastAsia="細明體" w:hAnsi="細明體"/>
        </w:rPr>
        <w:t>趨勢</w:t>
      </w:r>
      <w:r w:rsidRPr="00016386">
        <w:rPr>
          <w:rFonts w:ascii="細明體" w:eastAsia="細明體" w:hAnsi="細明體" w:hint="eastAsia"/>
        </w:rPr>
        <w:t>等議題。</w:t>
      </w:r>
    </w:p>
    <w:p w:rsidR="0001403B" w:rsidRPr="00016386" w:rsidRDefault="0001403B" w:rsidP="00E2581E">
      <w:pPr>
        <w:tabs>
          <w:tab w:val="left" w:pos="709"/>
        </w:tabs>
        <w:spacing w:beforeLines="50" w:before="180" w:line="480" w:lineRule="exact"/>
        <w:ind w:left="284" w:firstLineChars="185" w:firstLine="444"/>
        <w:jc w:val="both"/>
        <w:rPr>
          <w:rFonts w:ascii="新細明體" w:hAnsi="新細明體" w:cs="Arial"/>
          <w:kern w:val="0"/>
        </w:rPr>
      </w:pPr>
      <w:r w:rsidRPr="00016386">
        <w:rPr>
          <w:rFonts w:ascii="細明體" w:eastAsia="細明體" w:hAnsi="細明體" w:hint="eastAsia"/>
        </w:rPr>
        <w:t>在全會講座</w:t>
      </w:r>
      <w:r w:rsidR="00E17559" w:rsidRPr="00016386">
        <w:rPr>
          <w:rFonts w:ascii="細明體" w:eastAsia="細明體" w:hAnsi="細明體" w:hint="eastAsia"/>
        </w:rPr>
        <w:t>“</w:t>
      </w:r>
      <w:r w:rsidRPr="00016386">
        <w:rPr>
          <w:rFonts w:ascii="細明體" w:eastAsia="細明體" w:hAnsi="細明體"/>
        </w:rPr>
        <w:t>W</w:t>
      </w:r>
      <w:r w:rsidR="00E2581E" w:rsidRPr="00016386">
        <w:rPr>
          <w:rFonts w:ascii="細明體" w:eastAsia="細明體" w:hAnsi="細明體"/>
        </w:rPr>
        <w:t>here did all the oil go</w:t>
      </w:r>
      <w:r w:rsidRPr="00016386">
        <w:rPr>
          <w:rFonts w:ascii="細明體" w:eastAsia="細明體" w:hAnsi="細明體"/>
        </w:rPr>
        <w:t>?”</w:t>
      </w:r>
      <w:r w:rsidRPr="00016386">
        <w:rPr>
          <w:rFonts w:ascii="細明體" w:eastAsia="細明體" w:hAnsi="細明體" w:hint="eastAsia"/>
        </w:rPr>
        <w:t>中，主要主講內容綱要包括對</w:t>
      </w:r>
      <w:r w:rsidRPr="00016386">
        <w:rPr>
          <w:rFonts w:ascii="細明體" w:eastAsia="細明體" w:hAnsi="細明體" w:cs="Arial"/>
        </w:rPr>
        <w:t>原油在海上的衰減通常的途徑</w:t>
      </w:r>
      <w:r w:rsidRPr="00016386">
        <w:rPr>
          <w:rFonts w:ascii="細明體" w:eastAsia="細明體" w:hAnsi="細明體" w:cs="Arial" w:hint="eastAsia"/>
        </w:rPr>
        <w:t>做說明，並</w:t>
      </w:r>
      <w:r w:rsidRPr="00016386">
        <w:rPr>
          <w:rFonts w:ascii="細明體" w:eastAsia="細明體" w:hAnsi="細明體" w:hint="eastAsia"/>
        </w:rPr>
        <w:t>針對</w:t>
      </w:r>
      <w:r w:rsidRPr="00016386">
        <w:rPr>
          <w:rFonts w:ascii="細明體" w:eastAsia="細明體" w:hAnsi="細明體" w:cs="Arial"/>
        </w:rPr>
        <w:t>有什麼方法可</w:t>
      </w:r>
      <w:r w:rsidRPr="00016386">
        <w:rPr>
          <w:rFonts w:ascii="細明體" w:eastAsia="細明體" w:hAnsi="細明體" w:cs="Arial" w:hint="eastAsia"/>
        </w:rPr>
        <w:t>用</w:t>
      </w:r>
      <w:r w:rsidRPr="00016386">
        <w:rPr>
          <w:rFonts w:ascii="細明體" w:eastAsia="細明體" w:hAnsi="細明體" w:cs="Arial"/>
        </w:rPr>
        <w:t>以衡量</w:t>
      </w:r>
      <w:r w:rsidRPr="00016386">
        <w:rPr>
          <w:rFonts w:ascii="細明體" w:eastAsia="細明體" w:hAnsi="細明體" w:cs="Arial" w:hint="eastAsia"/>
        </w:rPr>
        <w:t>、</w:t>
      </w:r>
      <w:r w:rsidRPr="00016386">
        <w:rPr>
          <w:rFonts w:ascii="細明體" w:eastAsia="細明體" w:hAnsi="細明體" w:cs="Arial"/>
        </w:rPr>
        <w:t>什麼途徑是我們無法衡量但</w:t>
      </w:r>
      <w:r w:rsidRPr="00016386">
        <w:rPr>
          <w:rFonts w:ascii="細明體" w:eastAsia="細明體" w:hAnsi="細明體" w:cs="Arial" w:hint="eastAsia"/>
        </w:rPr>
        <w:t>可</w:t>
      </w:r>
      <w:r w:rsidRPr="00016386">
        <w:rPr>
          <w:rFonts w:ascii="細明體" w:eastAsia="細明體" w:hAnsi="細明體" w:cs="Arial"/>
        </w:rPr>
        <w:t>推斷</w:t>
      </w:r>
      <w:r w:rsidRPr="00016386">
        <w:rPr>
          <w:rFonts w:ascii="細明體" w:eastAsia="細明體" w:hAnsi="細明體" w:cs="Arial" w:hint="eastAsia"/>
        </w:rPr>
        <w:t>方式，以及</w:t>
      </w:r>
      <w:r w:rsidRPr="00016386">
        <w:rPr>
          <w:rFonts w:ascii="細明體" w:eastAsia="細明體" w:hAnsi="細明體" w:cs="Arial"/>
        </w:rPr>
        <w:t>到底有多少</w:t>
      </w:r>
      <w:r w:rsidRPr="00016386">
        <w:rPr>
          <w:rFonts w:ascii="細明體" w:eastAsia="細明體" w:hAnsi="細明體" w:cs="Arial" w:hint="eastAsia"/>
        </w:rPr>
        <w:t>是</w:t>
      </w:r>
      <w:r w:rsidRPr="00016386">
        <w:rPr>
          <w:rFonts w:ascii="細明體" w:eastAsia="細明體" w:hAnsi="細明體"/>
        </w:rPr>
        <w:t>經過</w:t>
      </w:r>
      <w:r w:rsidRPr="00016386">
        <w:rPr>
          <w:rFonts w:ascii="細明體" w:eastAsia="細明體" w:hAnsi="細明體" w:cs="Arial"/>
        </w:rPr>
        <w:t>沉</w:t>
      </w:r>
      <w:r w:rsidRPr="00016386">
        <w:rPr>
          <w:rFonts w:ascii="細明體" w:eastAsia="細明體" w:hAnsi="細明體" w:cs="Arial" w:hint="eastAsia"/>
        </w:rPr>
        <w:t>降而</w:t>
      </w:r>
      <w:r w:rsidRPr="00016386">
        <w:rPr>
          <w:rFonts w:ascii="細明體" w:eastAsia="細明體" w:hAnsi="細明體" w:cs="Arial"/>
        </w:rPr>
        <w:t>丟失</w:t>
      </w:r>
      <w:r w:rsidRPr="00016386">
        <w:rPr>
          <w:rFonts w:ascii="細明體" w:eastAsia="細明體" w:hAnsi="細明體" w:cs="Arial" w:hint="eastAsia"/>
        </w:rPr>
        <w:t>的問題作探討</w:t>
      </w:r>
      <w:r w:rsidRPr="00016386">
        <w:rPr>
          <w:rFonts w:ascii="細明體" w:eastAsia="細明體" w:hAnsi="細明體" w:cs="Arial"/>
        </w:rPr>
        <w:t>？</w:t>
      </w:r>
      <w:r w:rsidRPr="00016386">
        <w:rPr>
          <w:rFonts w:ascii="細明體" w:eastAsia="細明體" w:hAnsi="細明體" w:cs="Arial" w:hint="eastAsia"/>
        </w:rPr>
        <w:t>最後用來自世界各地真實漏油事件的量測做解說。主講者指出</w:t>
      </w:r>
      <w:proofErr w:type="gramStart"/>
      <w:r w:rsidRPr="00016386">
        <w:rPr>
          <w:rFonts w:ascii="細明體" w:eastAsia="細明體" w:hAnsi="細明體" w:cs="Arial" w:hint="eastAsia"/>
        </w:rPr>
        <w:t>海上漏</w:t>
      </w:r>
      <w:proofErr w:type="gramEnd"/>
      <w:r w:rsidRPr="00016386">
        <w:rPr>
          <w:rFonts w:ascii="細明體" w:eastAsia="細明體" w:hAnsi="細明體" w:cs="Arial" w:hint="eastAsia"/>
        </w:rPr>
        <w:t>油經過</w:t>
      </w:r>
      <w:r w:rsidRPr="00016386">
        <w:rPr>
          <w:rFonts w:ascii="細明體" w:eastAsia="細明體" w:hAnsi="細明體" w:cs="Arial"/>
        </w:rPr>
        <w:t>由</w:t>
      </w:r>
      <w:r w:rsidRPr="00016386">
        <w:rPr>
          <w:rFonts w:ascii="細明體" w:eastAsia="細明體" w:hAnsi="細明體" w:cs="Arial" w:hint="eastAsia"/>
        </w:rPr>
        <w:t>典型的</w:t>
      </w:r>
      <w:r w:rsidRPr="00016386">
        <w:rPr>
          <w:rFonts w:ascii="細明體" w:eastAsia="細明體" w:hAnsi="細明體" w:cs="Arial"/>
        </w:rPr>
        <w:t>蒸發</w:t>
      </w:r>
      <w:r w:rsidRPr="00016386">
        <w:rPr>
          <w:rFonts w:ascii="細明體" w:eastAsia="細明體" w:hAnsi="細明體" w:cs="Arial" w:hint="eastAsia"/>
        </w:rPr>
        <w:t>、</w:t>
      </w:r>
      <w:r w:rsidRPr="00016386">
        <w:rPr>
          <w:rFonts w:ascii="細明體" w:eastAsia="細明體" w:hAnsi="細明體" w:cs="Arial"/>
        </w:rPr>
        <w:t>溶解</w:t>
      </w:r>
      <w:r w:rsidRPr="00016386">
        <w:rPr>
          <w:rFonts w:ascii="細明體" w:eastAsia="細明體" w:hAnsi="細明體" w:cs="Arial" w:hint="eastAsia"/>
        </w:rPr>
        <w:t>與</w:t>
      </w:r>
      <w:r w:rsidRPr="00016386">
        <w:rPr>
          <w:rFonts w:ascii="細明體" w:eastAsia="細明體" w:hAnsi="細明體" w:cs="Arial"/>
        </w:rPr>
        <w:t>分散等</w:t>
      </w:r>
      <w:r w:rsidRPr="00016386">
        <w:rPr>
          <w:rFonts w:ascii="細明體" w:eastAsia="細明體" w:hAnsi="細明體" w:cs="Arial" w:hint="eastAsia"/>
        </w:rPr>
        <w:t>機制</w:t>
      </w:r>
      <w:r w:rsidRPr="00016386">
        <w:rPr>
          <w:rFonts w:ascii="細明體" w:eastAsia="細明體" w:hAnsi="細明體" w:cs="Arial"/>
        </w:rPr>
        <w:t>衰減通常</w:t>
      </w:r>
      <w:r w:rsidRPr="00016386">
        <w:rPr>
          <w:rFonts w:ascii="細明體" w:eastAsia="細明體" w:hAnsi="細明體" w:cs="Arial" w:hint="eastAsia"/>
        </w:rPr>
        <w:t>可</w:t>
      </w:r>
      <w:r w:rsidRPr="00016386">
        <w:rPr>
          <w:rFonts w:ascii="細明體" w:eastAsia="細明體" w:hAnsi="細明體" w:cs="Arial"/>
        </w:rPr>
        <w:t>估計</w:t>
      </w:r>
      <w:r w:rsidRPr="00016386">
        <w:rPr>
          <w:rFonts w:ascii="細明體" w:eastAsia="細明體" w:hAnsi="細明體" w:cs="Arial" w:hint="eastAsia"/>
        </w:rPr>
        <w:t>，但經由</w:t>
      </w:r>
      <w:proofErr w:type="gramStart"/>
      <w:r w:rsidRPr="00016386">
        <w:rPr>
          <w:rFonts w:ascii="細明體" w:eastAsia="細明體" w:hAnsi="細明體" w:cs="Arial" w:hint="eastAsia"/>
        </w:rPr>
        <w:t>沉</w:t>
      </w:r>
      <w:proofErr w:type="gramEnd"/>
      <w:r w:rsidRPr="00016386">
        <w:rPr>
          <w:rFonts w:ascii="細明體" w:eastAsia="細明體" w:hAnsi="細明體" w:cs="Arial" w:hint="eastAsia"/>
        </w:rPr>
        <w:t>降部分，</w:t>
      </w:r>
      <w:proofErr w:type="gramStart"/>
      <w:r w:rsidRPr="00016386">
        <w:rPr>
          <w:rFonts w:ascii="細明體" w:eastAsia="細明體" w:hAnsi="細明體" w:cs="Arial" w:hint="eastAsia"/>
        </w:rPr>
        <w:t>因混有</w:t>
      </w:r>
      <w:proofErr w:type="gramEnd"/>
      <w:r w:rsidRPr="00016386">
        <w:rPr>
          <w:rFonts w:ascii="細明體" w:eastAsia="細明體" w:hAnsi="細明體" w:cs="Arial" w:hint="eastAsia"/>
        </w:rPr>
        <w:t>其他物質，往往無法估計其丟失量。在講演內容談到</w:t>
      </w:r>
      <w:proofErr w:type="gramStart"/>
      <w:r w:rsidRPr="00016386">
        <w:rPr>
          <w:rFonts w:ascii="細明體" w:eastAsia="細明體" w:hAnsi="細明體" w:cs="Arial" w:hint="eastAsia"/>
        </w:rPr>
        <w:t>沉</w:t>
      </w:r>
      <w:proofErr w:type="gramEnd"/>
      <w:r w:rsidRPr="00016386">
        <w:rPr>
          <w:rFonts w:ascii="細明體" w:eastAsia="細明體" w:hAnsi="細明體" w:cs="Arial" w:hint="eastAsia"/>
        </w:rPr>
        <w:t>降的過程有兩種形式，一為</w:t>
      </w:r>
      <w:r w:rsidRPr="00016386">
        <w:rPr>
          <w:rFonts w:ascii="細明體" w:eastAsia="細明體" w:hAnsi="細明體" w:cs="Arial"/>
          <w:kern w:val="0"/>
        </w:rPr>
        <w:t>懸浮油</w:t>
      </w:r>
      <w:r w:rsidRPr="00016386">
        <w:rPr>
          <w:rFonts w:ascii="細明體" w:eastAsia="細明體" w:hAnsi="細明體" w:cs="Arial" w:hint="eastAsia"/>
          <w:kern w:val="0"/>
        </w:rPr>
        <w:t>碰到</w:t>
      </w:r>
      <w:r w:rsidRPr="00016386">
        <w:rPr>
          <w:rFonts w:ascii="細明體" w:eastAsia="細明體" w:hAnsi="細明體" w:cs="Arial"/>
          <w:kern w:val="0"/>
        </w:rPr>
        <w:t>原地和異地顆粒</w:t>
      </w:r>
      <w:r w:rsidRPr="00016386">
        <w:rPr>
          <w:rFonts w:ascii="細明體" w:eastAsia="細明體" w:hAnsi="細明體" w:cs="Arial" w:hint="eastAsia"/>
          <w:kern w:val="0"/>
        </w:rPr>
        <w:t>後形成</w:t>
      </w:r>
      <w:r w:rsidRPr="00016386">
        <w:rPr>
          <w:rFonts w:ascii="細明體" w:eastAsia="細明體" w:hAnsi="細明體" w:cs="Arial"/>
          <w:kern w:val="0"/>
        </w:rPr>
        <w:t>油吸附</w:t>
      </w:r>
      <w:r w:rsidRPr="00016386">
        <w:rPr>
          <w:rFonts w:ascii="細明體" w:eastAsia="細明體" w:hAnsi="細明體" w:cs="Arial" w:hint="eastAsia"/>
          <w:kern w:val="0"/>
        </w:rPr>
        <w:t>在表面的</w:t>
      </w:r>
      <w:r w:rsidRPr="00016386">
        <w:rPr>
          <w:rFonts w:ascii="細明體" w:eastAsia="細明體" w:hAnsi="細明體" w:cs="Arial"/>
          <w:kern w:val="0"/>
        </w:rPr>
        <w:t>顆粒</w:t>
      </w:r>
      <w:r w:rsidRPr="00016386">
        <w:rPr>
          <w:rFonts w:ascii="細明體" w:eastAsia="細明體" w:hAnsi="細明體" w:cs="Arial" w:hint="eastAsia"/>
          <w:kern w:val="0"/>
        </w:rPr>
        <w:t>，這</w:t>
      </w:r>
      <w:r w:rsidRPr="00016386">
        <w:rPr>
          <w:rFonts w:ascii="細明體" w:eastAsia="細明體" w:hAnsi="細明體" w:cs="Arial" w:hint="eastAsia"/>
        </w:rPr>
        <w:t>些顆粒經過聚合後</w:t>
      </w:r>
      <w:proofErr w:type="gramStart"/>
      <w:r w:rsidRPr="00016386">
        <w:rPr>
          <w:rFonts w:ascii="細明體" w:eastAsia="細明體" w:hAnsi="細明體" w:cs="Arial" w:hint="eastAsia"/>
        </w:rPr>
        <w:t>沉</w:t>
      </w:r>
      <w:proofErr w:type="gramEnd"/>
      <w:r w:rsidRPr="00016386">
        <w:rPr>
          <w:rFonts w:ascii="細明體" w:eastAsia="細明體" w:hAnsi="細明體" w:cs="Arial" w:hint="eastAsia"/>
        </w:rPr>
        <w:t>降。此</w:t>
      </w:r>
      <w:proofErr w:type="gramStart"/>
      <w:r w:rsidRPr="00016386">
        <w:rPr>
          <w:rFonts w:ascii="細明體" w:eastAsia="細明體" w:hAnsi="細明體" w:cs="Arial" w:hint="eastAsia"/>
        </w:rPr>
        <w:t>沉</w:t>
      </w:r>
      <w:proofErr w:type="gramEnd"/>
      <w:r w:rsidRPr="00016386">
        <w:rPr>
          <w:rFonts w:ascii="細明體" w:eastAsia="細明體" w:hAnsi="細明體" w:cs="Arial" w:hint="eastAsia"/>
        </w:rPr>
        <w:t>降形式</w:t>
      </w:r>
      <w:r w:rsidRPr="00016386">
        <w:rPr>
          <w:rFonts w:ascii="細明體" w:eastAsia="細明體" w:hAnsi="細明體" w:cs="Arial"/>
        </w:rPr>
        <w:t>關鍵需求</w:t>
      </w:r>
      <w:r w:rsidRPr="00016386">
        <w:rPr>
          <w:rFonts w:ascii="細明體" w:eastAsia="細明體" w:hAnsi="細明體" w:cs="Arial" w:hint="eastAsia"/>
        </w:rPr>
        <w:t>為需具有:</w:t>
      </w:r>
      <w:r w:rsidRPr="00016386">
        <w:rPr>
          <w:rFonts w:ascii="細明體" w:eastAsia="細明體" w:hAnsi="細明體"/>
        </w:rPr>
        <w:t>離子介質（例如海水</w:t>
      </w:r>
      <w:r w:rsidRPr="00016386">
        <w:rPr>
          <w:rFonts w:ascii="細明體" w:eastAsia="細明體" w:hAnsi="細明體" w:hint="eastAsia"/>
        </w:rPr>
        <w:t>）。</w:t>
      </w:r>
      <w:r w:rsidRPr="00016386">
        <w:rPr>
          <w:rFonts w:ascii="細明體" w:eastAsia="細明體" w:hAnsi="細明體" w:cs="Arial" w:hint="eastAsia"/>
        </w:rPr>
        <w:t>另一</w:t>
      </w:r>
      <w:proofErr w:type="gramStart"/>
      <w:r w:rsidRPr="00016386">
        <w:rPr>
          <w:rFonts w:ascii="細明體" w:eastAsia="細明體" w:hAnsi="細明體" w:cs="Arial" w:hint="eastAsia"/>
        </w:rPr>
        <w:t>沉</w:t>
      </w:r>
      <w:proofErr w:type="gramEnd"/>
      <w:r w:rsidRPr="00016386">
        <w:rPr>
          <w:rFonts w:ascii="細明體" w:eastAsia="細明體" w:hAnsi="細明體" w:cs="Arial" w:hint="eastAsia"/>
        </w:rPr>
        <w:t>降型式，首先</w:t>
      </w:r>
      <w:r w:rsidRPr="00016386">
        <w:rPr>
          <w:rFonts w:ascii="細明體" w:eastAsia="細明體" w:hAnsi="細明體" w:cs="Arial"/>
          <w:kern w:val="0"/>
        </w:rPr>
        <w:t>原地和異地顆粒</w:t>
      </w:r>
      <w:r w:rsidRPr="00016386">
        <w:rPr>
          <w:rFonts w:ascii="細明體" w:eastAsia="細明體" w:hAnsi="細明體" w:cs="Arial" w:hint="eastAsia"/>
          <w:kern w:val="0"/>
        </w:rPr>
        <w:t>吸附</w:t>
      </w:r>
      <w:r w:rsidRPr="00016386">
        <w:rPr>
          <w:rFonts w:ascii="細明體" w:eastAsia="細明體" w:hAnsi="細明體" w:cs="Arial"/>
          <w:kern w:val="0"/>
        </w:rPr>
        <w:t>分散</w:t>
      </w:r>
      <w:proofErr w:type="gramStart"/>
      <w:r w:rsidRPr="00016386">
        <w:rPr>
          <w:rFonts w:ascii="細明體" w:eastAsia="細明體" w:hAnsi="細明體" w:cs="Arial"/>
          <w:kern w:val="0"/>
        </w:rPr>
        <w:t>的油</w:t>
      </w:r>
      <w:r w:rsidRPr="00016386">
        <w:rPr>
          <w:rFonts w:ascii="細明體" w:eastAsia="細明體" w:hAnsi="細明體" w:cs="Arial" w:hint="eastAsia"/>
          <w:kern w:val="0"/>
        </w:rPr>
        <w:t>再聚集</w:t>
      </w:r>
      <w:proofErr w:type="gramEnd"/>
      <w:r w:rsidRPr="00016386">
        <w:rPr>
          <w:rFonts w:ascii="細明體" w:eastAsia="細明體" w:hAnsi="細明體" w:cs="Arial" w:hint="eastAsia"/>
          <w:kern w:val="0"/>
        </w:rPr>
        <w:t>，或</w:t>
      </w:r>
      <w:r w:rsidRPr="00016386">
        <w:rPr>
          <w:rFonts w:ascii="細明體" w:eastAsia="細明體" w:hAnsi="細明體" w:cs="Arial"/>
          <w:kern w:val="0"/>
        </w:rPr>
        <w:t>原地和異地顆粒</w:t>
      </w:r>
      <w:r w:rsidRPr="00016386">
        <w:rPr>
          <w:rFonts w:ascii="細明體" w:eastAsia="細明體" w:hAnsi="細明體" w:cs="Arial" w:hint="eastAsia"/>
          <w:kern w:val="0"/>
        </w:rPr>
        <w:t>先聚集再吸附</w:t>
      </w:r>
      <w:r w:rsidRPr="00016386">
        <w:rPr>
          <w:rFonts w:ascii="細明體" w:eastAsia="細明體" w:hAnsi="細明體" w:cs="Arial"/>
          <w:kern w:val="0"/>
        </w:rPr>
        <w:t>分散的油</w:t>
      </w:r>
      <w:r w:rsidRPr="00016386">
        <w:rPr>
          <w:rFonts w:ascii="細明體" w:eastAsia="細明體" w:hAnsi="細明體" w:cs="Arial" w:hint="eastAsia"/>
          <w:kern w:val="0"/>
        </w:rPr>
        <w:t>，</w:t>
      </w:r>
      <w:proofErr w:type="gramStart"/>
      <w:r w:rsidRPr="00016386">
        <w:rPr>
          <w:rFonts w:ascii="細明體" w:eastAsia="細明體" w:hAnsi="細明體" w:cs="Arial" w:hint="eastAsia"/>
          <w:kern w:val="0"/>
        </w:rPr>
        <w:t>之後</w:t>
      </w:r>
      <w:r w:rsidRPr="00016386">
        <w:rPr>
          <w:rFonts w:ascii="細明體" w:eastAsia="細明體" w:hAnsi="細明體" w:cs="Arial"/>
          <w:kern w:val="0"/>
        </w:rPr>
        <w:t>油</w:t>
      </w:r>
      <w:proofErr w:type="gramEnd"/>
      <w:r w:rsidRPr="00016386">
        <w:rPr>
          <w:rFonts w:ascii="細明體" w:eastAsia="細明體" w:hAnsi="細明體" w:cs="Arial"/>
          <w:kern w:val="0"/>
        </w:rPr>
        <w:t>吸附</w:t>
      </w:r>
      <w:r w:rsidRPr="00016386">
        <w:rPr>
          <w:rFonts w:ascii="細明體" w:eastAsia="細明體" w:hAnsi="細明體" w:cs="Arial" w:hint="eastAsia"/>
          <w:kern w:val="0"/>
        </w:rPr>
        <w:t>在表面的顆粒聚合物</w:t>
      </w:r>
      <w:proofErr w:type="gramStart"/>
      <w:r w:rsidRPr="00016386">
        <w:rPr>
          <w:rFonts w:ascii="細明體" w:eastAsia="細明體" w:hAnsi="細明體" w:cs="Arial" w:hint="eastAsia"/>
          <w:kern w:val="0"/>
        </w:rPr>
        <w:t>一致疏水</w:t>
      </w:r>
      <w:proofErr w:type="gramEnd"/>
      <w:r w:rsidRPr="00016386">
        <w:rPr>
          <w:rFonts w:ascii="細明體" w:eastAsia="細明體" w:hAnsi="細明體" w:cs="Arial" w:hint="eastAsia"/>
          <w:kern w:val="0"/>
        </w:rPr>
        <w:t>區(</w:t>
      </w:r>
      <w:r w:rsidR="00E2581E" w:rsidRPr="00016386">
        <w:rPr>
          <w:rFonts w:ascii="細明體" w:eastAsia="細明體" w:hAnsi="細明體" w:cs="Arial" w:hint="eastAsia"/>
        </w:rPr>
        <w:t>H</w:t>
      </w:r>
      <w:r w:rsidRPr="00016386">
        <w:rPr>
          <w:rFonts w:ascii="細明體" w:eastAsia="細明體" w:hAnsi="細明體" w:cs="Arial" w:hint="eastAsia"/>
        </w:rPr>
        <w:t>ydrophobic region)</w:t>
      </w:r>
      <w:r w:rsidRPr="00016386">
        <w:rPr>
          <w:rFonts w:ascii="細明體" w:eastAsia="細明體" w:hAnsi="細明體" w:cs="Arial" w:hint="eastAsia"/>
          <w:kern w:val="0"/>
        </w:rPr>
        <w:t>後進行二次吸附後</w:t>
      </w:r>
      <w:proofErr w:type="gramStart"/>
      <w:r w:rsidRPr="00016386">
        <w:rPr>
          <w:rFonts w:ascii="細明體" w:eastAsia="細明體" w:hAnsi="細明體" w:cs="Arial" w:hint="eastAsia"/>
          <w:kern w:val="0"/>
        </w:rPr>
        <w:t>沉</w:t>
      </w:r>
      <w:proofErr w:type="gramEnd"/>
      <w:r w:rsidRPr="00016386">
        <w:rPr>
          <w:rFonts w:ascii="細明體" w:eastAsia="細明體" w:hAnsi="細明體" w:cs="Arial" w:hint="eastAsia"/>
          <w:kern w:val="0"/>
        </w:rPr>
        <w:t>降。有關於</w:t>
      </w:r>
      <w:proofErr w:type="gramStart"/>
      <w:r w:rsidRPr="00016386">
        <w:rPr>
          <w:rFonts w:ascii="細明體" w:eastAsia="細明體" w:hAnsi="細明體" w:cs="Arial" w:hint="eastAsia"/>
          <w:kern w:val="0"/>
        </w:rPr>
        <w:t>沉</w:t>
      </w:r>
      <w:proofErr w:type="gramEnd"/>
      <w:r w:rsidRPr="00016386">
        <w:rPr>
          <w:rFonts w:ascii="細明體" w:eastAsia="細明體" w:hAnsi="細明體" w:cs="Arial" w:hint="eastAsia"/>
          <w:kern w:val="0"/>
        </w:rPr>
        <w:t>降部分，主講者認為即使是相對重油亦傾向漂浮，而指出許多已發表來自</w:t>
      </w:r>
      <w:r w:rsidR="00E17559" w:rsidRPr="00016386">
        <w:rPr>
          <w:rFonts w:ascii="細明體" w:eastAsia="細明體" w:hAnsi="細明體" w:hint="eastAsia"/>
        </w:rPr>
        <w:t>“</w:t>
      </w:r>
      <w:r w:rsidRPr="00016386">
        <w:rPr>
          <w:rFonts w:ascii="細明體" w:eastAsia="細明體" w:hAnsi="細明體" w:cs="Arial" w:hint="eastAsia"/>
          <w:kern w:val="0"/>
        </w:rPr>
        <w:t>失蹤油</w:t>
      </w:r>
      <w:r w:rsidRPr="00016386">
        <w:rPr>
          <w:rFonts w:ascii="細明體" w:eastAsia="細明體" w:hAnsi="細明體" w:cs="Arial"/>
          <w:kern w:val="0"/>
        </w:rPr>
        <w:t>”</w:t>
      </w:r>
      <w:r w:rsidRPr="00016386">
        <w:rPr>
          <w:rFonts w:ascii="細明體" w:eastAsia="細明體" w:hAnsi="細明體" w:cs="Arial" w:hint="eastAsia"/>
          <w:kern w:val="0"/>
        </w:rPr>
        <w:t>成分的值，只有極少數有針對</w:t>
      </w:r>
      <w:proofErr w:type="gramStart"/>
      <w:r w:rsidRPr="00016386">
        <w:rPr>
          <w:rFonts w:ascii="細明體" w:eastAsia="細明體" w:hAnsi="細明體" w:cs="Arial" w:hint="eastAsia"/>
          <w:kern w:val="0"/>
        </w:rPr>
        <w:t>沉</w:t>
      </w:r>
      <w:proofErr w:type="gramEnd"/>
      <w:r w:rsidRPr="00016386">
        <w:rPr>
          <w:rFonts w:ascii="細明體" w:eastAsia="細明體" w:hAnsi="細明體" w:cs="Arial" w:hint="eastAsia"/>
          <w:kern w:val="0"/>
        </w:rPr>
        <w:t>降部分量測，並懷疑在近海環境下，沒有足夠的顆粒可誘導聚集與</w:t>
      </w:r>
      <w:proofErr w:type="gramStart"/>
      <w:r w:rsidRPr="00016386">
        <w:rPr>
          <w:rFonts w:ascii="細明體" w:eastAsia="細明體" w:hAnsi="細明體" w:cs="Arial" w:hint="eastAsia"/>
          <w:kern w:val="0"/>
        </w:rPr>
        <w:t>沉</w:t>
      </w:r>
      <w:proofErr w:type="gramEnd"/>
      <w:r w:rsidRPr="00016386">
        <w:rPr>
          <w:rFonts w:ascii="細明體" w:eastAsia="細明體" w:hAnsi="細明體" w:cs="Arial" w:hint="eastAsia"/>
          <w:kern w:val="0"/>
        </w:rPr>
        <w:t>降現象發生。最後亦舉例</w:t>
      </w:r>
      <w:r w:rsidRPr="00016386">
        <w:rPr>
          <w:rFonts w:ascii="細明體" w:eastAsia="細明體" w:hAnsi="細明體" w:cs="Arial"/>
          <w:kern w:val="0"/>
        </w:rPr>
        <w:t>1977</w:t>
      </w:r>
      <w:r w:rsidRPr="00016386">
        <w:rPr>
          <w:rFonts w:ascii="細明體" w:eastAsia="細明體" w:hAnsi="細明體" w:cs="Arial" w:hint="eastAsia"/>
          <w:kern w:val="0"/>
        </w:rPr>
        <w:t>年</w:t>
      </w:r>
      <w:r w:rsidRPr="00016386">
        <w:rPr>
          <w:rFonts w:ascii="細明體" w:eastAsia="細明體" w:hAnsi="細明體" w:cs="Arial"/>
          <w:kern w:val="0"/>
        </w:rPr>
        <w:t>Hawaiian Patriot</w:t>
      </w:r>
      <w:r w:rsidRPr="00016386">
        <w:rPr>
          <w:rFonts w:ascii="細明體" w:eastAsia="細明體" w:hAnsi="細明體" w:cs="Arial" w:hint="eastAsia"/>
          <w:kern w:val="0"/>
        </w:rPr>
        <w:t>事件輕油洩漏、</w:t>
      </w:r>
      <w:r w:rsidRPr="00016386">
        <w:rPr>
          <w:rFonts w:ascii="新細明體" w:hAnsi="新細明體" w:cs="Arial"/>
          <w:kern w:val="0"/>
        </w:rPr>
        <w:t>1977</w:t>
      </w:r>
      <w:r w:rsidRPr="00016386">
        <w:rPr>
          <w:rFonts w:ascii="新細明體" w:hAnsi="新細明體" w:cs="Arial" w:hint="eastAsia"/>
          <w:kern w:val="0"/>
        </w:rPr>
        <w:t>年</w:t>
      </w:r>
      <w:proofErr w:type="spellStart"/>
      <w:r w:rsidRPr="00016386">
        <w:rPr>
          <w:rFonts w:ascii="新細明體" w:hAnsi="新細明體" w:cs="Arial"/>
          <w:kern w:val="0"/>
        </w:rPr>
        <w:t>Tsesis</w:t>
      </w:r>
      <w:proofErr w:type="spellEnd"/>
      <w:r w:rsidRPr="00016386">
        <w:rPr>
          <w:rFonts w:ascii="新細明體" w:hAnsi="新細明體" w:cs="Arial" w:hint="eastAsia"/>
          <w:kern w:val="0"/>
        </w:rPr>
        <w:t>事件輕油洩漏、</w:t>
      </w:r>
      <w:r w:rsidRPr="00016386">
        <w:rPr>
          <w:rFonts w:ascii="新細明體" w:hAnsi="新細明體" w:cs="Arial"/>
          <w:kern w:val="0"/>
        </w:rPr>
        <w:t>1978</w:t>
      </w:r>
      <w:r w:rsidRPr="00016386">
        <w:rPr>
          <w:rFonts w:ascii="新細明體" w:hAnsi="新細明體" w:cs="Arial" w:hint="eastAsia"/>
          <w:kern w:val="0"/>
        </w:rPr>
        <w:t>年</w:t>
      </w:r>
      <w:r w:rsidRPr="00016386">
        <w:rPr>
          <w:rFonts w:ascii="新細明體" w:hAnsi="新細明體" w:cs="Arial"/>
          <w:kern w:val="0"/>
        </w:rPr>
        <w:t>Amoco Cadiz</w:t>
      </w:r>
      <w:r w:rsidRPr="00016386">
        <w:rPr>
          <w:rFonts w:ascii="新細明體" w:hAnsi="新細明體" w:cs="Arial" w:hint="eastAsia"/>
          <w:kern w:val="0"/>
        </w:rPr>
        <w:t>事件中東輕質原油洩漏、</w:t>
      </w:r>
      <w:r w:rsidRPr="00016386">
        <w:rPr>
          <w:rFonts w:ascii="新細明體" w:hAnsi="新細明體" w:cs="Arial"/>
          <w:kern w:val="0"/>
        </w:rPr>
        <w:t>2009</w:t>
      </w:r>
      <w:r w:rsidRPr="00016386">
        <w:rPr>
          <w:rFonts w:ascii="新細明體" w:hAnsi="新細明體" w:cs="Arial" w:hint="eastAsia"/>
          <w:kern w:val="0"/>
        </w:rPr>
        <w:t>年</w:t>
      </w:r>
      <w:proofErr w:type="spellStart"/>
      <w:r w:rsidRPr="00016386">
        <w:rPr>
          <w:rFonts w:ascii="新細明體" w:hAnsi="新細明體" w:cs="Arial"/>
          <w:kern w:val="0"/>
        </w:rPr>
        <w:t>Montar</w:t>
      </w:r>
      <w:proofErr w:type="spellEnd"/>
      <w:r w:rsidRPr="00016386">
        <w:rPr>
          <w:rFonts w:ascii="新細明體" w:hAnsi="新細明體" w:cs="Arial" w:hint="eastAsia"/>
          <w:kern w:val="0"/>
        </w:rPr>
        <w:t>事件等作說明。</w:t>
      </w:r>
    </w:p>
    <w:p w:rsidR="0001403B" w:rsidRPr="00016386" w:rsidRDefault="0001403B" w:rsidP="00E2581E">
      <w:pPr>
        <w:tabs>
          <w:tab w:val="left" w:pos="709"/>
        </w:tabs>
        <w:spacing w:beforeLines="50" w:before="180" w:line="480" w:lineRule="exact"/>
        <w:ind w:left="284" w:firstLineChars="185" w:firstLine="444"/>
        <w:jc w:val="both"/>
        <w:rPr>
          <w:rFonts w:ascii="細明體" w:eastAsia="細明體" w:hAnsi="細明體"/>
        </w:rPr>
      </w:pPr>
      <w:r w:rsidRPr="00016386">
        <w:rPr>
          <w:rFonts w:ascii="細明體" w:eastAsia="細明體" w:hAnsi="細明體" w:hint="eastAsia"/>
        </w:rPr>
        <w:t>整體而言，對台灣中油公司所具有的地球化學技術來說，在</w:t>
      </w:r>
      <w:proofErr w:type="gramStart"/>
      <w:r w:rsidRPr="00016386">
        <w:rPr>
          <w:rFonts w:ascii="細明體" w:eastAsia="細明體" w:hAnsi="細明體"/>
        </w:rPr>
        <w:t>”</w:t>
      </w:r>
      <w:proofErr w:type="gramEnd"/>
      <w:r w:rsidRPr="00016386">
        <w:rPr>
          <w:rFonts w:ascii="細明體" w:eastAsia="細明體" w:hAnsi="細明體"/>
        </w:rPr>
        <w:t>石油烴</w:t>
      </w:r>
      <w:proofErr w:type="gramStart"/>
      <w:r w:rsidRPr="00016386">
        <w:rPr>
          <w:rFonts w:ascii="細明體" w:eastAsia="細明體" w:hAnsi="細明體"/>
        </w:rPr>
        <w:t>”</w:t>
      </w:r>
      <w:proofErr w:type="gramEnd"/>
      <w:r w:rsidRPr="00016386">
        <w:rPr>
          <w:rFonts w:ascii="細明體" w:eastAsia="細明體" w:hAnsi="細明體" w:hint="eastAsia"/>
        </w:rPr>
        <w:t>的主題相關論文發表中，有些是基本理論外加一些應用成果的發表，例如</w:t>
      </w:r>
      <w:r w:rsidRPr="00016386">
        <w:rPr>
          <w:rFonts w:ascii="細明體" w:eastAsia="細明體" w:hAnsi="細明體"/>
        </w:rPr>
        <w:t>在</w:t>
      </w:r>
      <w:proofErr w:type="gramStart"/>
      <w:r w:rsidRPr="00016386">
        <w:rPr>
          <w:rFonts w:ascii="細明體" w:eastAsia="細明體" w:hAnsi="細明體"/>
        </w:rPr>
        <w:t>”</w:t>
      </w:r>
      <w:proofErr w:type="gramEnd"/>
      <w:r w:rsidRPr="00016386">
        <w:rPr>
          <w:rFonts w:ascii="細明體" w:eastAsia="細明體" w:hAnsi="細明體"/>
        </w:rPr>
        <w:t>石油釋放模式分析</w:t>
      </w:r>
      <w:r w:rsidRPr="00016386">
        <w:rPr>
          <w:rFonts w:ascii="細明體" w:eastAsia="細明體" w:hAnsi="細明體" w:hint="eastAsia"/>
        </w:rPr>
        <w:t>中如何</w:t>
      </w:r>
      <w:r w:rsidRPr="00016386">
        <w:rPr>
          <w:rFonts w:ascii="細明體" w:eastAsia="細明體" w:hAnsi="細明體"/>
        </w:rPr>
        <w:t>利用地球化學數據作為取證工具</w:t>
      </w:r>
      <w:proofErr w:type="gramStart"/>
      <w:r w:rsidRPr="00016386">
        <w:rPr>
          <w:rFonts w:ascii="細明體" w:eastAsia="細明體" w:hAnsi="細明體"/>
        </w:rPr>
        <w:t>”</w:t>
      </w:r>
      <w:proofErr w:type="gramEnd"/>
      <w:r w:rsidRPr="00016386">
        <w:rPr>
          <w:rFonts w:ascii="細明體" w:eastAsia="細明體" w:hAnsi="細明體" w:hint="eastAsia"/>
        </w:rPr>
        <w:t>與</w:t>
      </w:r>
      <w:proofErr w:type="gramStart"/>
      <w:r w:rsidRPr="00016386">
        <w:rPr>
          <w:rFonts w:ascii="細明體" w:eastAsia="細明體" w:hAnsi="細明體"/>
        </w:rPr>
        <w:t>”</w:t>
      </w:r>
      <w:proofErr w:type="gramEnd"/>
      <w:r w:rsidRPr="00016386">
        <w:rPr>
          <w:rFonts w:ascii="細明體" w:eastAsia="細明體" w:hAnsi="細明體" w:hint="eastAsia"/>
        </w:rPr>
        <w:t>如何</w:t>
      </w:r>
      <w:r w:rsidRPr="00016386">
        <w:rPr>
          <w:rFonts w:ascii="細明體" w:eastAsia="細明體" w:hAnsi="細明體"/>
        </w:rPr>
        <w:t>使用</w:t>
      </w:r>
      <w:proofErr w:type="gramStart"/>
      <w:r w:rsidRPr="00016386">
        <w:rPr>
          <w:rFonts w:ascii="細明體" w:eastAsia="細明體" w:hAnsi="細明體" w:hint="eastAsia"/>
        </w:rPr>
        <w:t>雙環類倍</w:t>
      </w:r>
      <w:proofErr w:type="gramEnd"/>
      <w:r w:rsidRPr="00016386">
        <w:rPr>
          <w:rFonts w:ascii="細明體" w:eastAsia="細明體" w:hAnsi="細明體" w:hint="eastAsia"/>
        </w:rPr>
        <w:t>半萜烷</w:t>
      </w:r>
      <w:r w:rsidRPr="00016386">
        <w:rPr>
          <w:rFonts w:ascii="細明體" w:eastAsia="細明體" w:hAnsi="細明體"/>
        </w:rPr>
        <w:t>生物標誌物</w:t>
      </w:r>
      <w:r w:rsidRPr="00016386">
        <w:rPr>
          <w:rFonts w:ascii="細明體" w:eastAsia="細明體" w:hAnsi="細明體" w:hint="eastAsia"/>
        </w:rPr>
        <w:t>進行</w:t>
      </w:r>
      <w:r w:rsidRPr="00016386">
        <w:rPr>
          <w:rFonts w:ascii="細明體" w:eastAsia="細明體" w:hAnsi="細明體"/>
        </w:rPr>
        <w:t>柴油</w:t>
      </w:r>
      <w:r w:rsidRPr="00016386">
        <w:rPr>
          <w:rFonts w:ascii="細明體" w:eastAsia="細明體" w:hAnsi="細明體" w:hint="eastAsia"/>
        </w:rPr>
        <w:t>油槽洩漏嫌疑問題之鑑識</w:t>
      </w:r>
      <w:r w:rsidRPr="00016386">
        <w:rPr>
          <w:rFonts w:ascii="細明體" w:eastAsia="細明體" w:hAnsi="細明體"/>
        </w:rPr>
        <w:t>解決”</w:t>
      </w:r>
      <w:r w:rsidRPr="00016386">
        <w:rPr>
          <w:rFonts w:ascii="細明體" w:eastAsia="細明體" w:hAnsi="細明體" w:hint="eastAsia"/>
        </w:rPr>
        <w:t>等議題。前者將其應用在</w:t>
      </w:r>
      <w:proofErr w:type="gramStart"/>
      <w:r w:rsidRPr="00016386">
        <w:rPr>
          <w:rFonts w:ascii="細明體" w:eastAsia="細明體" w:hAnsi="細明體" w:hint="eastAsia"/>
        </w:rPr>
        <w:t>油品長時間</w:t>
      </w:r>
      <w:proofErr w:type="gramEnd"/>
      <w:r w:rsidRPr="00016386">
        <w:rPr>
          <w:rFonts w:ascii="細明體" w:eastAsia="細明體" w:hAnsi="細明體" w:hint="eastAsia"/>
        </w:rPr>
        <w:t>慢性(</w:t>
      </w:r>
      <w:r w:rsidR="00FE31F9" w:rsidRPr="00016386">
        <w:rPr>
          <w:rFonts w:ascii="細明體" w:eastAsia="細明體" w:hAnsi="細明體" w:hint="eastAsia"/>
        </w:rPr>
        <w:t>C</w:t>
      </w:r>
      <w:r w:rsidRPr="00016386">
        <w:rPr>
          <w:rFonts w:ascii="細明體" w:eastAsia="細明體" w:hAnsi="細明體"/>
        </w:rPr>
        <w:t>hronic)</w:t>
      </w:r>
      <w:r w:rsidRPr="00016386">
        <w:rPr>
          <w:rFonts w:ascii="細明體" w:eastAsia="細明體" w:hAnsi="細明體" w:hint="eastAsia"/>
        </w:rPr>
        <w:t>持續洩漏與短時間災難性(</w:t>
      </w:r>
      <w:r w:rsidR="00FE31F9" w:rsidRPr="00016386">
        <w:rPr>
          <w:rFonts w:ascii="細明體" w:eastAsia="細明體" w:hAnsi="細明體" w:hint="eastAsia"/>
        </w:rPr>
        <w:t>C</w:t>
      </w:r>
      <w:r w:rsidRPr="00016386">
        <w:rPr>
          <w:rFonts w:ascii="細明體" w:eastAsia="細明體" w:hAnsi="細明體"/>
        </w:rPr>
        <w:t>atastrophic</w:t>
      </w:r>
      <w:r w:rsidRPr="00016386">
        <w:rPr>
          <w:rFonts w:ascii="細明體" w:eastAsia="細明體" w:hAnsi="細明體" w:hint="eastAsia"/>
        </w:rPr>
        <w:t>)洩漏</w:t>
      </w:r>
      <w:proofErr w:type="gramStart"/>
      <w:r w:rsidRPr="00016386">
        <w:rPr>
          <w:rFonts w:ascii="細明體" w:eastAsia="細明體" w:hAnsi="細明體" w:hint="eastAsia"/>
        </w:rPr>
        <w:t>判識上</w:t>
      </w:r>
      <w:proofErr w:type="gramEnd"/>
      <w:r w:rsidRPr="00016386">
        <w:rPr>
          <w:rFonts w:ascii="細明體" w:eastAsia="細明體" w:hAnsi="細明體" w:hint="eastAsia"/>
        </w:rPr>
        <w:t>，後者則運用</w:t>
      </w:r>
      <w:r w:rsidRPr="00016386">
        <w:rPr>
          <w:rFonts w:ascii="細明體" w:eastAsia="細明體" w:hAnsi="細明體"/>
        </w:rPr>
        <w:t>現場調查的案例研究介紹了詳細的</w:t>
      </w:r>
      <w:proofErr w:type="gramStart"/>
      <w:r w:rsidRPr="00016386">
        <w:rPr>
          <w:rFonts w:ascii="細明體" w:eastAsia="細明體" w:hAnsi="細明體" w:hint="eastAsia"/>
        </w:rPr>
        <w:t>採</w:t>
      </w:r>
      <w:proofErr w:type="gramEnd"/>
      <w:r w:rsidRPr="00016386">
        <w:rPr>
          <w:rFonts w:ascii="細明體" w:eastAsia="細明體" w:hAnsi="細明體"/>
        </w:rPr>
        <w:t>樣程序</w:t>
      </w:r>
      <w:r w:rsidRPr="00016386">
        <w:rPr>
          <w:rFonts w:ascii="細明體" w:eastAsia="細明體" w:hAnsi="細明體" w:hint="eastAsia"/>
        </w:rPr>
        <w:t>、</w:t>
      </w:r>
      <w:r w:rsidRPr="00016386">
        <w:rPr>
          <w:rFonts w:ascii="細明體" w:eastAsia="細明體" w:hAnsi="細明體"/>
        </w:rPr>
        <w:t>實驗方法和指紋數據分析，並使用</w:t>
      </w:r>
      <w:proofErr w:type="gramStart"/>
      <w:r w:rsidRPr="00016386">
        <w:rPr>
          <w:rFonts w:ascii="細明體" w:eastAsia="細明體" w:hAnsi="細明體" w:hint="eastAsia"/>
        </w:rPr>
        <w:t>雙環類倍</w:t>
      </w:r>
      <w:proofErr w:type="gramEnd"/>
      <w:r w:rsidRPr="00016386">
        <w:rPr>
          <w:rFonts w:ascii="細明體" w:eastAsia="細明體" w:hAnsi="細明體" w:hint="eastAsia"/>
        </w:rPr>
        <w:t>半萜烷</w:t>
      </w:r>
      <w:r w:rsidRPr="00016386">
        <w:rPr>
          <w:rFonts w:ascii="細明體" w:eastAsia="細明體" w:hAnsi="細明體"/>
        </w:rPr>
        <w:t>生物標誌物化學指紋圖譜</w:t>
      </w:r>
      <w:r w:rsidRPr="00016386">
        <w:rPr>
          <w:rFonts w:ascii="細明體" w:eastAsia="細明體" w:hAnsi="細明體" w:hint="eastAsia"/>
        </w:rPr>
        <w:t>分析</w:t>
      </w:r>
      <w:r w:rsidRPr="00016386">
        <w:rPr>
          <w:rFonts w:ascii="細明體" w:eastAsia="細明體" w:hAnsi="細明體"/>
        </w:rPr>
        <w:t>技術</w:t>
      </w:r>
      <w:r w:rsidRPr="00016386">
        <w:rPr>
          <w:rFonts w:ascii="細明體" w:eastAsia="細明體" w:hAnsi="細明體" w:hint="eastAsia"/>
        </w:rPr>
        <w:t>進行判識。此二議題之相關技術在台灣中油公司內部目前亦已被積極應用在漏油污染源</w:t>
      </w:r>
      <w:proofErr w:type="gramStart"/>
      <w:r w:rsidRPr="00016386">
        <w:rPr>
          <w:rFonts w:ascii="細明體" w:eastAsia="細明體" w:hAnsi="細明體" w:hint="eastAsia"/>
        </w:rPr>
        <w:t>鑑</w:t>
      </w:r>
      <w:proofErr w:type="gramEnd"/>
      <w:r w:rsidRPr="00016386">
        <w:rPr>
          <w:rFonts w:ascii="細明體" w:eastAsia="細明體" w:hAnsi="細明體" w:hint="eastAsia"/>
        </w:rPr>
        <w:t>識應用上，並已獲致不錯應用成果。同時，在承接環保署的委辦計畫中，亦積極被應用。</w:t>
      </w:r>
    </w:p>
    <w:p w:rsidR="0001403B" w:rsidRPr="00016386" w:rsidRDefault="0001403B" w:rsidP="00E2581E">
      <w:pPr>
        <w:tabs>
          <w:tab w:val="left" w:pos="709"/>
        </w:tabs>
        <w:spacing w:beforeLines="50" w:before="180" w:line="480" w:lineRule="exact"/>
        <w:ind w:left="284" w:firstLineChars="185" w:firstLine="444"/>
        <w:jc w:val="both"/>
        <w:rPr>
          <w:rFonts w:ascii="新細明體" w:hAnsi="新細明體"/>
        </w:rPr>
      </w:pPr>
      <w:r w:rsidRPr="00016386">
        <w:rPr>
          <w:rFonts w:ascii="新細明體" w:hAnsi="新細明體"/>
        </w:rPr>
        <w:t>”油氣分析史</w:t>
      </w:r>
      <w:r w:rsidRPr="00016386">
        <w:rPr>
          <w:rFonts w:ascii="新細明體" w:hAnsi="新細明體" w:hint="eastAsia"/>
        </w:rPr>
        <w:t>－</w:t>
      </w:r>
      <w:r w:rsidRPr="00016386">
        <w:rPr>
          <w:rFonts w:ascii="新細明體" w:hAnsi="新細明體"/>
        </w:rPr>
        <w:t>地球化學</w:t>
      </w:r>
      <w:r w:rsidRPr="00016386">
        <w:rPr>
          <w:rFonts w:ascii="新細明體" w:hAnsi="新細明體" w:hint="eastAsia"/>
        </w:rPr>
        <w:t>碳氫化合物</w:t>
      </w:r>
      <w:r w:rsidRPr="00016386">
        <w:rPr>
          <w:rFonts w:ascii="新細明體" w:hAnsi="新細明體"/>
        </w:rPr>
        <w:t>指紋</w:t>
      </w:r>
      <w:proofErr w:type="gramStart"/>
      <w:r w:rsidRPr="00016386">
        <w:rPr>
          <w:rFonts w:ascii="新細明體" w:hAnsi="新細明體" w:hint="eastAsia"/>
        </w:rPr>
        <w:t>鑑識取</w:t>
      </w:r>
      <w:proofErr w:type="gramEnd"/>
      <w:r w:rsidRPr="00016386">
        <w:rPr>
          <w:rFonts w:ascii="新細明體" w:hAnsi="新細明體" w:hint="eastAsia"/>
        </w:rPr>
        <w:t>證的到來</w:t>
      </w:r>
      <w:proofErr w:type="gramStart"/>
      <w:r w:rsidRPr="00016386">
        <w:rPr>
          <w:rFonts w:ascii="新細明體" w:hAnsi="新細明體"/>
        </w:rPr>
        <w:t>”</w:t>
      </w:r>
      <w:proofErr w:type="gramEnd"/>
      <w:r w:rsidRPr="00016386">
        <w:rPr>
          <w:rFonts w:ascii="新細明體" w:hAnsi="新細明體" w:hint="eastAsia"/>
        </w:rPr>
        <w:t>的發表內容，則相當於技術發展歷史回顧。而在</w:t>
      </w:r>
      <w:proofErr w:type="gramStart"/>
      <w:r w:rsidRPr="00016386">
        <w:rPr>
          <w:rFonts w:ascii="新細明體" w:hAnsi="新細明體"/>
        </w:rPr>
        <w:t>”</w:t>
      </w:r>
      <w:proofErr w:type="gramEnd"/>
      <w:r w:rsidRPr="00016386">
        <w:rPr>
          <w:rFonts w:ascii="新細明體" w:hAnsi="新細明體"/>
        </w:rPr>
        <w:t>C</w:t>
      </w:r>
      <w:proofErr w:type="gramStart"/>
      <w:r w:rsidRPr="00016386">
        <w:rPr>
          <w:rFonts w:ascii="新細明體" w:hAnsi="新細明體"/>
        </w:rPr>
        <w:t>＆</w:t>
      </w:r>
      <w:proofErr w:type="gramEnd"/>
      <w:r w:rsidRPr="00016386">
        <w:rPr>
          <w:rFonts w:ascii="新細明體" w:hAnsi="新細明體"/>
        </w:rPr>
        <w:t>L方法</w:t>
      </w:r>
      <w:r w:rsidRPr="00016386">
        <w:rPr>
          <w:rFonts w:ascii="新細明體" w:hAnsi="新細明體" w:hint="eastAsia"/>
        </w:rPr>
        <w:t>在</w:t>
      </w:r>
      <w:r w:rsidRPr="00016386">
        <w:rPr>
          <w:rFonts w:ascii="新細明體" w:hAnsi="新細明體"/>
        </w:rPr>
        <w:t>20年後</w:t>
      </w:r>
      <w:r w:rsidRPr="00016386">
        <w:rPr>
          <w:rFonts w:ascii="新細明體" w:hAnsi="新細明體" w:hint="eastAsia"/>
        </w:rPr>
        <w:t>現在的</w:t>
      </w:r>
      <w:r w:rsidRPr="00016386">
        <w:rPr>
          <w:rFonts w:ascii="新細明體" w:hAnsi="新細明體"/>
        </w:rPr>
        <w:t>適用性</w:t>
      </w:r>
      <w:proofErr w:type="gramStart"/>
      <w:r w:rsidRPr="00016386">
        <w:rPr>
          <w:rFonts w:ascii="新細明體" w:hAnsi="新細明體"/>
        </w:rPr>
        <w:t>”</w:t>
      </w:r>
      <w:proofErr w:type="gramEnd"/>
      <w:r w:rsidRPr="00016386">
        <w:rPr>
          <w:rFonts w:ascii="新細明體" w:hAnsi="新細明體" w:hint="eastAsia"/>
        </w:rPr>
        <w:t>論文發表中，所談到</w:t>
      </w:r>
      <w:r w:rsidRPr="00016386">
        <w:rPr>
          <w:rFonts w:ascii="新細明體" w:hAnsi="新細明體"/>
        </w:rPr>
        <w:t>C</w:t>
      </w:r>
      <w:proofErr w:type="gramStart"/>
      <w:r w:rsidRPr="00016386">
        <w:rPr>
          <w:rFonts w:ascii="新細明體" w:hAnsi="新細明體"/>
        </w:rPr>
        <w:t>＆</w:t>
      </w:r>
      <w:proofErr w:type="gramEnd"/>
      <w:r w:rsidRPr="00016386">
        <w:rPr>
          <w:rFonts w:ascii="新細明體" w:hAnsi="新細明體"/>
        </w:rPr>
        <w:t>L方法</w:t>
      </w:r>
      <w:r w:rsidRPr="00016386">
        <w:rPr>
          <w:rFonts w:ascii="新細明體" w:hAnsi="新細明體" w:hint="eastAsia"/>
        </w:rPr>
        <w:t>是由</w:t>
      </w:r>
      <w:r w:rsidRPr="00016386">
        <w:rPr>
          <w:rFonts w:ascii="新細明體" w:hAnsi="新細明體"/>
        </w:rPr>
        <w:t xml:space="preserve">Christensen </w:t>
      </w:r>
      <w:r w:rsidRPr="00016386">
        <w:rPr>
          <w:rFonts w:ascii="新細明體" w:hAnsi="新細明體" w:hint="eastAsia"/>
        </w:rPr>
        <w:t>與</w:t>
      </w:r>
      <w:r w:rsidRPr="00016386">
        <w:rPr>
          <w:rFonts w:ascii="新細明體" w:hAnsi="新細明體"/>
        </w:rPr>
        <w:t xml:space="preserve"> Larsen</w:t>
      </w:r>
      <w:r w:rsidRPr="00016386">
        <w:rPr>
          <w:rFonts w:ascii="新細明體" w:hAnsi="新細明體" w:hint="eastAsia"/>
        </w:rPr>
        <w:t>於1993年所提出，在其發表的文獻中指出，</w:t>
      </w:r>
      <w:r w:rsidRPr="00016386">
        <w:rPr>
          <w:rFonts w:ascii="新細明體" w:hAnsi="新細明體"/>
        </w:rPr>
        <w:t>根據C</w:t>
      </w:r>
      <w:proofErr w:type="gramStart"/>
      <w:r w:rsidRPr="00016386">
        <w:rPr>
          <w:rFonts w:ascii="新細明體" w:hAnsi="新細明體"/>
        </w:rPr>
        <w:t>＆</w:t>
      </w:r>
      <w:proofErr w:type="gramEnd"/>
      <w:r w:rsidRPr="00016386">
        <w:rPr>
          <w:rFonts w:ascii="新細明體" w:hAnsi="新細明體"/>
        </w:rPr>
        <w:t>L模型， n-C</w:t>
      </w:r>
      <w:r w:rsidRPr="00016386">
        <w:rPr>
          <w:rFonts w:ascii="新細明體" w:hAnsi="新細明體"/>
          <w:vertAlign w:val="subscript"/>
        </w:rPr>
        <w:t>17</w:t>
      </w:r>
      <w:r w:rsidRPr="00016386">
        <w:rPr>
          <w:rFonts w:ascii="新細明體" w:hAnsi="新細明體"/>
        </w:rPr>
        <w:t>/ PR比</w:t>
      </w:r>
      <w:r w:rsidRPr="00016386">
        <w:rPr>
          <w:rFonts w:ascii="新細明體" w:hAnsi="新細明體" w:hint="eastAsia"/>
        </w:rPr>
        <w:t>值</w:t>
      </w:r>
      <w:r w:rsidRPr="00016386">
        <w:rPr>
          <w:rFonts w:ascii="新細明體" w:hAnsi="新細明體"/>
        </w:rPr>
        <w:t>和在土壤</w:t>
      </w:r>
      <w:r w:rsidRPr="00016386">
        <w:rPr>
          <w:rFonts w:ascii="新細明體" w:hAnsi="新細明體" w:hint="eastAsia"/>
        </w:rPr>
        <w:t>中洩漏</w:t>
      </w:r>
      <w:r w:rsidRPr="00016386">
        <w:rPr>
          <w:rFonts w:ascii="新細明體" w:hAnsi="新細明體"/>
        </w:rPr>
        <w:t>油的年齡</w:t>
      </w:r>
      <w:r w:rsidRPr="00016386">
        <w:rPr>
          <w:rFonts w:ascii="新細明體" w:hAnsi="新細明體" w:hint="eastAsia"/>
        </w:rPr>
        <w:t>具有</w:t>
      </w:r>
      <w:r w:rsidRPr="00016386">
        <w:rPr>
          <w:rFonts w:ascii="新細明體" w:hAnsi="新細明體"/>
        </w:rPr>
        <w:t>線性相關性，在未知的影響</w:t>
      </w:r>
      <w:r w:rsidRPr="00016386">
        <w:rPr>
          <w:rFonts w:ascii="新細明體" w:hAnsi="新細明體" w:hint="eastAsia"/>
        </w:rPr>
        <w:t>下，</w:t>
      </w:r>
      <w:r w:rsidRPr="00016386">
        <w:rPr>
          <w:rFonts w:ascii="新細明體" w:hAnsi="新細明體"/>
        </w:rPr>
        <w:t>通過測定該比值，可以在95％</w:t>
      </w:r>
      <w:r w:rsidRPr="00016386">
        <w:rPr>
          <w:rFonts w:ascii="新細明體" w:hAnsi="新細明體" w:hint="eastAsia"/>
        </w:rPr>
        <w:t>可信度</w:t>
      </w:r>
      <w:r w:rsidRPr="00016386">
        <w:rPr>
          <w:rFonts w:ascii="新細明體" w:hAnsi="新細明體"/>
        </w:rPr>
        <w:t>+/-2年的影響內得到的年齡估計</w:t>
      </w:r>
      <w:r w:rsidRPr="00016386">
        <w:rPr>
          <w:rFonts w:ascii="新細明體" w:hAnsi="新細明體" w:hint="eastAsia"/>
        </w:rPr>
        <w:t>。此方法長期以來，一直被質疑其適用性，此次發表者則對質疑者相關文獻進行回顧。事實上，依我們過去實際執行油污染</w:t>
      </w:r>
      <w:proofErr w:type="gramStart"/>
      <w:r w:rsidRPr="00016386">
        <w:rPr>
          <w:rFonts w:ascii="新細明體" w:hAnsi="新細明體" w:hint="eastAsia"/>
        </w:rPr>
        <w:t>鑑</w:t>
      </w:r>
      <w:proofErr w:type="gramEnd"/>
      <w:r w:rsidRPr="00016386">
        <w:rPr>
          <w:rFonts w:ascii="新細明體" w:hAnsi="新細明體" w:hint="eastAsia"/>
        </w:rPr>
        <w:t>識經驗，</w:t>
      </w:r>
      <w:r w:rsidRPr="00016386">
        <w:rPr>
          <w:rFonts w:ascii="新細明體" w:hAnsi="新細明體"/>
        </w:rPr>
        <w:t>C</w:t>
      </w:r>
      <w:proofErr w:type="gramStart"/>
      <w:r w:rsidRPr="00016386">
        <w:rPr>
          <w:rFonts w:ascii="新細明體" w:hAnsi="新細明體"/>
        </w:rPr>
        <w:t>＆</w:t>
      </w:r>
      <w:proofErr w:type="gramEnd"/>
      <w:r w:rsidRPr="00016386">
        <w:rPr>
          <w:rFonts w:ascii="新細明體" w:hAnsi="新細明體"/>
        </w:rPr>
        <w:t>L模型</w:t>
      </w:r>
      <w:r w:rsidRPr="00016386">
        <w:rPr>
          <w:rFonts w:ascii="新細明體" w:hAnsi="新細明體" w:hint="eastAsia"/>
        </w:rPr>
        <w:t>中的</w:t>
      </w:r>
      <w:r w:rsidRPr="00016386">
        <w:rPr>
          <w:rFonts w:ascii="新細明體" w:hAnsi="新細明體"/>
        </w:rPr>
        <w:t xml:space="preserve"> n-C</w:t>
      </w:r>
      <w:r w:rsidRPr="00016386">
        <w:rPr>
          <w:rFonts w:ascii="新細明體" w:hAnsi="新細明體"/>
          <w:vertAlign w:val="subscript"/>
        </w:rPr>
        <w:t>17</w:t>
      </w:r>
      <w:r w:rsidRPr="00016386">
        <w:rPr>
          <w:rFonts w:ascii="新細明體" w:hAnsi="新細明體"/>
        </w:rPr>
        <w:t>/ PR比</w:t>
      </w:r>
      <w:r w:rsidRPr="00016386">
        <w:rPr>
          <w:rFonts w:ascii="新細明體" w:hAnsi="新細明體" w:hint="eastAsia"/>
        </w:rPr>
        <w:t>值，雖會</w:t>
      </w:r>
      <w:proofErr w:type="gramStart"/>
      <w:r w:rsidRPr="00016386">
        <w:rPr>
          <w:rFonts w:ascii="新細明體" w:hAnsi="新細明體" w:hint="eastAsia"/>
        </w:rPr>
        <w:t>隨著菌蝕降解</w:t>
      </w:r>
      <w:proofErr w:type="gramEnd"/>
      <w:r w:rsidRPr="00016386">
        <w:rPr>
          <w:rFonts w:ascii="新細明體" w:hAnsi="新細明體" w:hint="eastAsia"/>
        </w:rPr>
        <w:t>作用程度增加而減小，然而一個污染場址的土壤性質</w:t>
      </w:r>
      <w:proofErr w:type="gramStart"/>
      <w:r w:rsidRPr="00016386">
        <w:rPr>
          <w:rFonts w:ascii="新細明體" w:hAnsi="新細明體" w:hint="eastAsia"/>
        </w:rPr>
        <w:t>並不均質</w:t>
      </w:r>
      <w:proofErr w:type="gramEnd"/>
      <w:r w:rsidRPr="00016386">
        <w:rPr>
          <w:rFonts w:ascii="新細明體" w:hAnsi="新細明體" w:hint="eastAsia"/>
        </w:rPr>
        <w:t>，同一時間油品洩漏後所受的</w:t>
      </w:r>
      <w:proofErr w:type="gramStart"/>
      <w:r w:rsidRPr="00016386">
        <w:rPr>
          <w:rFonts w:ascii="新細明體" w:hAnsi="新細明體" w:hint="eastAsia"/>
        </w:rPr>
        <w:t>菌蝕降解</w:t>
      </w:r>
      <w:proofErr w:type="gramEnd"/>
      <w:r w:rsidRPr="00016386">
        <w:rPr>
          <w:rFonts w:ascii="新細明體" w:hAnsi="新細明體" w:hint="eastAsia"/>
        </w:rPr>
        <w:t>作用程度不見得會相同，因此所獲得的</w:t>
      </w:r>
      <w:r w:rsidRPr="00016386">
        <w:rPr>
          <w:rFonts w:ascii="新細明體" w:hAnsi="新細明體"/>
        </w:rPr>
        <w:t>n-C</w:t>
      </w:r>
      <w:r w:rsidRPr="00016386">
        <w:rPr>
          <w:rFonts w:ascii="新細明體" w:hAnsi="新細明體"/>
          <w:vertAlign w:val="subscript"/>
        </w:rPr>
        <w:t>17</w:t>
      </w:r>
      <w:r w:rsidRPr="00016386">
        <w:rPr>
          <w:rFonts w:ascii="新細明體" w:hAnsi="新細明體"/>
        </w:rPr>
        <w:t>/ PR比</w:t>
      </w:r>
      <w:r w:rsidRPr="00016386">
        <w:rPr>
          <w:rFonts w:ascii="新細明體" w:hAnsi="新細明體" w:hint="eastAsia"/>
        </w:rPr>
        <w:t>值有時會有相當大的差異，此現象可於環保署本期委辦計畫中F污染場址所呈現的結果觀察到。因此，個人認為對於利用</w:t>
      </w:r>
      <w:r w:rsidRPr="00016386">
        <w:rPr>
          <w:rFonts w:ascii="新細明體" w:hAnsi="新細明體"/>
        </w:rPr>
        <w:t>C</w:t>
      </w:r>
      <w:proofErr w:type="gramStart"/>
      <w:r w:rsidRPr="00016386">
        <w:rPr>
          <w:rFonts w:ascii="新細明體" w:hAnsi="新細明體"/>
        </w:rPr>
        <w:t>＆</w:t>
      </w:r>
      <w:proofErr w:type="gramEnd"/>
      <w:r w:rsidRPr="00016386">
        <w:rPr>
          <w:rFonts w:ascii="新細明體" w:hAnsi="新細明體"/>
        </w:rPr>
        <w:t>L模型n-C</w:t>
      </w:r>
      <w:r w:rsidRPr="00016386">
        <w:rPr>
          <w:rFonts w:ascii="新細明體" w:hAnsi="新細明體"/>
          <w:vertAlign w:val="subscript"/>
        </w:rPr>
        <w:t>17</w:t>
      </w:r>
      <w:r w:rsidRPr="00016386">
        <w:rPr>
          <w:rFonts w:ascii="新細明體" w:hAnsi="新細明體"/>
        </w:rPr>
        <w:t>/ PR比</w:t>
      </w:r>
      <w:r w:rsidRPr="00016386">
        <w:rPr>
          <w:rFonts w:ascii="新細明體" w:hAnsi="新細明體" w:hint="eastAsia"/>
        </w:rPr>
        <w:t>值推斷洩漏油年齡有相當大的問題存在。使用時，有其相當嚴格限制條件，必須非常小心。</w:t>
      </w:r>
    </w:p>
    <w:p w:rsidR="00D33BE2" w:rsidRPr="00016386" w:rsidRDefault="00D33BE2" w:rsidP="0001403B">
      <w:pPr>
        <w:pStyle w:val="a3"/>
        <w:numPr>
          <w:ilvl w:val="0"/>
          <w:numId w:val="6"/>
        </w:numPr>
        <w:spacing w:beforeLines="50" w:before="180" w:line="480" w:lineRule="exact"/>
        <w:ind w:leftChars="0" w:left="567" w:hanging="567"/>
        <w:jc w:val="both"/>
        <w:rPr>
          <w:rFonts w:ascii="細明體" w:eastAsia="細明體" w:hAnsi="細明體" w:cs="Times New Roman"/>
          <w:szCs w:val="24"/>
        </w:rPr>
        <w:sectPr w:rsidR="00D33BE2" w:rsidRPr="00016386">
          <w:pgSz w:w="11906" w:h="16838"/>
          <w:pgMar w:top="1440" w:right="1800" w:bottom="1440" w:left="1800" w:header="851" w:footer="992" w:gutter="0"/>
          <w:cols w:space="425"/>
          <w:docGrid w:type="lines" w:linePitch="360"/>
        </w:sectPr>
      </w:pPr>
    </w:p>
    <w:p w:rsidR="0001403B" w:rsidRPr="00016386" w:rsidRDefault="0001403B" w:rsidP="0001403B">
      <w:pPr>
        <w:pStyle w:val="a3"/>
        <w:numPr>
          <w:ilvl w:val="0"/>
          <w:numId w:val="6"/>
        </w:numPr>
        <w:spacing w:beforeLines="50" w:before="180" w:line="480" w:lineRule="exact"/>
        <w:ind w:leftChars="0" w:left="567" w:hanging="567"/>
        <w:jc w:val="both"/>
        <w:rPr>
          <w:b/>
        </w:rPr>
      </w:pPr>
      <w:r w:rsidRPr="00016386">
        <w:rPr>
          <w:rFonts w:ascii="細明體" w:eastAsia="細明體" w:hAnsi="細明體" w:cs="Times New Roman" w:hint="eastAsia"/>
          <w:b/>
          <w:szCs w:val="24"/>
        </w:rPr>
        <w:t>柴油</w:t>
      </w:r>
      <w:proofErr w:type="gramStart"/>
      <w:r w:rsidRPr="00016386">
        <w:rPr>
          <w:rFonts w:ascii="細明體" w:eastAsia="細明體" w:hAnsi="細明體" w:cs="Times New Roman" w:hint="eastAsia"/>
          <w:b/>
          <w:szCs w:val="24"/>
        </w:rPr>
        <w:t>油</w:t>
      </w:r>
      <w:proofErr w:type="gramEnd"/>
      <w:r w:rsidRPr="00016386">
        <w:rPr>
          <w:rFonts w:ascii="細明體" w:eastAsia="細明體" w:hAnsi="細明體" w:cs="Times New Roman" w:hint="eastAsia"/>
          <w:b/>
          <w:szCs w:val="24"/>
        </w:rPr>
        <w:t>品洩漏污染</w:t>
      </w:r>
      <w:r w:rsidRPr="00016386">
        <w:rPr>
          <w:rFonts w:ascii="細明體" w:eastAsia="細明體" w:hAnsi="細明體" w:cs="Times New Roman"/>
          <w:b/>
          <w:szCs w:val="24"/>
        </w:rPr>
        <w:t>經營時序研判Age-Dating相關</w:t>
      </w:r>
      <w:proofErr w:type="gramStart"/>
      <w:r w:rsidRPr="00016386">
        <w:rPr>
          <w:rFonts w:ascii="細明體" w:eastAsia="細明體" w:hAnsi="細明體" w:cs="Times New Roman"/>
          <w:b/>
          <w:szCs w:val="24"/>
        </w:rPr>
        <w:t>鑑</w:t>
      </w:r>
      <w:proofErr w:type="gramEnd"/>
      <w:r w:rsidRPr="00016386">
        <w:rPr>
          <w:rFonts w:ascii="細明體" w:eastAsia="細明體" w:hAnsi="細明體" w:cs="Times New Roman"/>
          <w:b/>
          <w:szCs w:val="24"/>
        </w:rPr>
        <w:t>識技術</w:t>
      </w:r>
    </w:p>
    <w:p w:rsidR="0001403B" w:rsidRPr="00016386" w:rsidRDefault="0001403B" w:rsidP="00D33BE2">
      <w:pPr>
        <w:pStyle w:val="a3"/>
        <w:numPr>
          <w:ilvl w:val="0"/>
          <w:numId w:val="11"/>
        </w:numPr>
        <w:spacing w:beforeLines="50" w:before="180" w:line="480" w:lineRule="exact"/>
        <w:ind w:leftChars="0" w:left="850" w:hanging="357"/>
        <w:rPr>
          <w:rFonts w:ascii="細明體" w:eastAsia="細明體" w:hAnsi="細明體" w:cs="Times New Roman"/>
          <w:b/>
          <w:szCs w:val="24"/>
        </w:rPr>
      </w:pPr>
      <w:r w:rsidRPr="00016386">
        <w:rPr>
          <w:rFonts w:ascii="細明體" w:eastAsia="細明體" w:hAnsi="細明體" w:cs="Times New Roman" w:hint="eastAsia"/>
          <w:b/>
          <w:szCs w:val="24"/>
        </w:rPr>
        <w:t>資訊</w:t>
      </w:r>
      <w:r w:rsidR="00307CFE" w:rsidRPr="00016386">
        <w:rPr>
          <w:rFonts w:ascii="細明體" w:eastAsia="細明體" w:hAnsi="細明體" w:cs="Times New Roman" w:hint="eastAsia"/>
          <w:b/>
          <w:szCs w:val="24"/>
        </w:rPr>
        <w:t>蒐</w:t>
      </w:r>
      <w:r w:rsidRPr="00016386">
        <w:rPr>
          <w:rFonts w:ascii="細明體" w:eastAsia="細明體" w:hAnsi="細明體" w:cs="Times New Roman" w:hint="eastAsia"/>
          <w:b/>
          <w:szCs w:val="24"/>
        </w:rPr>
        <w:t>集與</w:t>
      </w:r>
      <w:proofErr w:type="gramStart"/>
      <w:r w:rsidRPr="00016386">
        <w:rPr>
          <w:rFonts w:ascii="細明體" w:eastAsia="細明體" w:hAnsi="細明體" w:cs="Times New Roman" w:hint="eastAsia"/>
          <w:b/>
          <w:szCs w:val="24"/>
        </w:rPr>
        <w:t>研</w:t>
      </w:r>
      <w:proofErr w:type="gramEnd"/>
      <w:r w:rsidRPr="00016386">
        <w:rPr>
          <w:rFonts w:ascii="細明體" w:eastAsia="細明體" w:hAnsi="細明體" w:cs="Times New Roman" w:hint="eastAsia"/>
          <w:b/>
          <w:szCs w:val="24"/>
        </w:rPr>
        <w:t>析</w:t>
      </w:r>
    </w:p>
    <w:p w:rsidR="0001403B" w:rsidRPr="00016386" w:rsidRDefault="0001403B" w:rsidP="0001403B">
      <w:pPr>
        <w:spacing w:beforeLines="50" w:before="180" w:line="480" w:lineRule="exact"/>
        <w:ind w:left="851" w:firstLineChars="236" w:firstLine="566"/>
        <w:rPr>
          <w:rFonts w:ascii="細明體" w:eastAsia="細明體" w:hAnsi="細明體"/>
          <w:bCs/>
          <w:iCs/>
        </w:rPr>
      </w:pPr>
      <w:r w:rsidRPr="00016386">
        <w:rPr>
          <w:rFonts w:ascii="細明體" w:eastAsia="細明體" w:hAnsi="細明體" w:hint="eastAsia"/>
          <w:bCs/>
        </w:rPr>
        <w:t>筆者於回國後，根據「</w:t>
      </w:r>
      <w:r w:rsidRPr="00016386">
        <w:rPr>
          <w:rFonts w:ascii="細明體" w:eastAsia="細明體" w:hAnsi="細明體"/>
        </w:rPr>
        <w:t>石油烴</w:t>
      </w:r>
      <w:r w:rsidRPr="00016386">
        <w:rPr>
          <w:rFonts w:ascii="細明體" w:eastAsia="細明體" w:hAnsi="細明體" w:hint="eastAsia"/>
        </w:rPr>
        <w:t>」的主題相關論文發表中</w:t>
      </w:r>
      <w:r w:rsidRPr="00016386">
        <w:rPr>
          <w:rFonts w:ascii="細明體" w:eastAsia="細明體" w:hAnsi="細明體" w:hint="eastAsia"/>
          <w:bCs/>
        </w:rPr>
        <w:t>的</w:t>
      </w:r>
      <w:r w:rsidR="00E17559" w:rsidRPr="00016386">
        <w:rPr>
          <w:rFonts w:ascii="細明體" w:eastAsia="細明體" w:hAnsi="細明體" w:hint="eastAsia"/>
        </w:rPr>
        <w:t>“</w:t>
      </w:r>
      <w:r w:rsidRPr="00016386">
        <w:rPr>
          <w:rFonts w:ascii="細明體" w:eastAsia="細明體" w:hAnsi="細明體"/>
          <w:bCs/>
        </w:rPr>
        <w:t xml:space="preserve">The C&amp;L Method; Its Applicability 20 Years Later </w:t>
      </w:r>
      <w:proofErr w:type="gramStart"/>
      <w:r w:rsidR="00E17559" w:rsidRPr="00016386">
        <w:rPr>
          <w:rFonts w:ascii="細明體" w:eastAsia="細明體" w:hAnsi="細明體" w:hint="eastAsia"/>
          <w:bCs/>
        </w:rPr>
        <w:t>”</w:t>
      </w:r>
      <w:proofErr w:type="gramEnd"/>
      <w:r w:rsidRPr="00016386">
        <w:rPr>
          <w:rFonts w:ascii="細明體" w:eastAsia="細明體" w:hAnsi="細明體" w:hint="eastAsia"/>
          <w:bCs/>
        </w:rPr>
        <w:t>主題引伸</w:t>
      </w:r>
      <w:r w:rsidRPr="00016386">
        <w:rPr>
          <w:rFonts w:ascii="新細明體" w:eastAsia="新細明體" w:hAnsi="新細明體" w:hint="eastAsia"/>
          <w:bCs/>
        </w:rPr>
        <w:t>，</w:t>
      </w:r>
      <w:r w:rsidRPr="00016386">
        <w:rPr>
          <w:rFonts w:ascii="細明體" w:eastAsia="細明體" w:hAnsi="細明體" w:hint="eastAsia"/>
          <w:bCs/>
        </w:rPr>
        <w:t>以及</w:t>
      </w:r>
      <w:r w:rsidRPr="00016386">
        <w:rPr>
          <w:rFonts w:ascii="細明體" w:eastAsia="細明體" w:hAnsi="細明體"/>
          <w:bCs/>
        </w:rPr>
        <w:t xml:space="preserve"> </w:t>
      </w:r>
      <w:r w:rsidRPr="00016386">
        <w:rPr>
          <w:rFonts w:ascii="細明體" w:eastAsia="細明體" w:hAnsi="細明體"/>
          <w:bCs/>
          <w:iCs/>
        </w:rPr>
        <w:t xml:space="preserve">Gil </w:t>
      </w:r>
      <w:proofErr w:type="spellStart"/>
      <w:r w:rsidRPr="00016386">
        <w:rPr>
          <w:rFonts w:ascii="細明體" w:eastAsia="細明體" w:hAnsi="細明體"/>
          <w:bCs/>
          <w:iCs/>
        </w:rPr>
        <w:t>Oudijk</w:t>
      </w:r>
      <w:proofErr w:type="spellEnd"/>
      <w:r w:rsidRPr="00016386">
        <w:rPr>
          <w:rFonts w:ascii="細明體" w:eastAsia="細明體" w:hAnsi="細明體" w:hint="eastAsia"/>
          <w:bCs/>
          <w:iCs/>
        </w:rPr>
        <w:t xml:space="preserve"> 與</w:t>
      </w:r>
      <w:r w:rsidRPr="00016386">
        <w:rPr>
          <w:rFonts w:ascii="細明體" w:eastAsia="細明體" w:hAnsi="細明體"/>
          <w:bCs/>
          <w:iCs/>
        </w:rPr>
        <w:t>Michael J. Wade</w:t>
      </w:r>
      <w:r w:rsidRPr="00016386">
        <w:rPr>
          <w:rFonts w:ascii="細明體" w:eastAsia="細明體" w:hAnsi="細明體" w:hint="eastAsia"/>
          <w:bCs/>
          <w:iCs/>
        </w:rPr>
        <w:t>等作者</w:t>
      </w:r>
      <w:r w:rsidR="00E17559" w:rsidRPr="00016386">
        <w:rPr>
          <w:rFonts w:ascii="細明體" w:eastAsia="細明體" w:hAnsi="細明體" w:hint="eastAsia"/>
          <w:bCs/>
          <w:iCs/>
        </w:rPr>
        <w:t>資訊</w:t>
      </w:r>
      <w:r w:rsidR="00E17559" w:rsidRPr="00016386">
        <w:rPr>
          <w:rFonts w:ascii="新細明體" w:eastAsia="新細明體" w:hAnsi="新細明體" w:hint="eastAsia"/>
          <w:bCs/>
          <w:iCs/>
        </w:rPr>
        <w:t>，</w:t>
      </w:r>
      <w:r w:rsidR="00C25CCB" w:rsidRPr="00016386">
        <w:rPr>
          <w:rFonts w:ascii="細明體" w:eastAsia="細明體" w:hAnsi="細明體" w:hint="eastAsia"/>
          <w:bCs/>
          <w:iCs/>
        </w:rPr>
        <w:t>進行與Age-Dating相關文獻</w:t>
      </w:r>
      <w:proofErr w:type="gramStart"/>
      <w:r w:rsidR="00E17559" w:rsidRPr="00016386">
        <w:rPr>
          <w:rFonts w:ascii="細明體" w:eastAsia="細明體" w:hAnsi="細明體" w:hint="eastAsia"/>
          <w:bCs/>
          <w:iCs/>
        </w:rPr>
        <w:t>蒐</w:t>
      </w:r>
      <w:proofErr w:type="gramEnd"/>
      <w:r w:rsidRPr="00016386">
        <w:rPr>
          <w:rFonts w:ascii="細明體" w:eastAsia="細明體" w:hAnsi="細明體" w:hint="eastAsia"/>
          <w:bCs/>
          <w:iCs/>
        </w:rPr>
        <w:t>尋，</w:t>
      </w:r>
      <w:r w:rsidR="00C25CCB" w:rsidRPr="00016386">
        <w:rPr>
          <w:rFonts w:ascii="細明體" w:eastAsia="細明體" w:hAnsi="細明體" w:hint="eastAsia"/>
          <w:bCs/>
          <w:iCs/>
        </w:rPr>
        <w:t>所</w:t>
      </w:r>
      <w:r w:rsidR="00E17559" w:rsidRPr="00016386">
        <w:rPr>
          <w:rFonts w:ascii="細明體" w:eastAsia="細明體" w:hAnsi="細明體" w:hint="eastAsia"/>
          <w:bCs/>
          <w:iCs/>
        </w:rPr>
        <w:t>蒐</w:t>
      </w:r>
      <w:r w:rsidR="00C25CCB" w:rsidRPr="00016386">
        <w:rPr>
          <w:rFonts w:ascii="細明體" w:eastAsia="細明體" w:hAnsi="細明體" w:hint="eastAsia"/>
          <w:bCs/>
          <w:iCs/>
        </w:rPr>
        <w:t>集到</w:t>
      </w:r>
      <w:r w:rsidRPr="00016386">
        <w:rPr>
          <w:rFonts w:ascii="細明體" w:eastAsia="細明體" w:hAnsi="細明體" w:hint="eastAsia"/>
          <w:bCs/>
          <w:iCs/>
        </w:rPr>
        <w:t>近年來主要的相關文獻如下:</w:t>
      </w:r>
    </w:p>
    <w:p w:rsidR="00C25CCB" w:rsidRPr="00016386" w:rsidRDefault="00C25CCB" w:rsidP="00C25CCB">
      <w:pPr>
        <w:pStyle w:val="a3"/>
        <w:numPr>
          <w:ilvl w:val="0"/>
          <w:numId w:val="12"/>
        </w:numPr>
        <w:spacing w:line="480" w:lineRule="exact"/>
        <w:ind w:leftChars="0"/>
        <w:jc w:val="both"/>
        <w:rPr>
          <w:rFonts w:ascii="細明體" w:eastAsia="細明體" w:hAnsi="細明體"/>
          <w:bCs/>
        </w:rPr>
      </w:pPr>
      <w:r w:rsidRPr="00016386">
        <w:rPr>
          <w:rFonts w:ascii="細明體" w:eastAsia="細明體" w:hAnsi="細明體"/>
          <w:bCs/>
          <w:iCs/>
        </w:rPr>
        <w:t>Heather Lord</w:t>
      </w:r>
      <w:r w:rsidRPr="00016386">
        <w:rPr>
          <w:rFonts w:ascii="細明體" w:eastAsia="細明體" w:hAnsi="細明體" w:hint="eastAsia"/>
          <w:bCs/>
          <w:iCs/>
        </w:rPr>
        <w:t xml:space="preserve">, </w:t>
      </w:r>
      <w:r w:rsidRPr="00016386">
        <w:rPr>
          <w:rFonts w:ascii="細明體" w:eastAsia="細明體" w:hAnsi="細明體"/>
          <w:bCs/>
          <w:iCs/>
        </w:rPr>
        <w:t>2015</w:t>
      </w:r>
      <w:r w:rsidRPr="00016386">
        <w:rPr>
          <w:rFonts w:ascii="細明體" w:eastAsia="細明體" w:hAnsi="細明體" w:hint="eastAsia"/>
          <w:bCs/>
          <w:i/>
          <w:iCs/>
        </w:rPr>
        <w:t xml:space="preserve">, </w:t>
      </w:r>
      <w:r w:rsidR="00E17559" w:rsidRPr="00016386">
        <w:rPr>
          <w:rFonts w:ascii="細明體" w:eastAsia="細明體" w:hAnsi="細明體" w:hint="eastAsia"/>
          <w:bCs/>
          <w:iCs/>
        </w:rPr>
        <w:t>“</w:t>
      </w:r>
      <w:r w:rsidRPr="00016386">
        <w:rPr>
          <w:rFonts w:ascii="細明體" w:eastAsia="細明體" w:hAnsi="細明體"/>
          <w:bCs/>
        </w:rPr>
        <w:t xml:space="preserve">Forensic Investigations of Petroleum Hydrocarbon Environmental Impacts: Overview &amp; Case Studies” </w:t>
      </w:r>
    </w:p>
    <w:p w:rsidR="007E5019" w:rsidRPr="00016386" w:rsidRDefault="0001403B" w:rsidP="00C25CCB">
      <w:pPr>
        <w:pStyle w:val="a3"/>
        <w:numPr>
          <w:ilvl w:val="0"/>
          <w:numId w:val="12"/>
        </w:numPr>
        <w:spacing w:line="480" w:lineRule="exact"/>
        <w:ind w:leftChars="0"/>
        <w:jc w:val="both"/>
        <w:rPr>
          <w:rFonts w:ascii="細明體" w:eastAsia="細明體" w:hAnsi="細明體"/>
          <w:bCs/>
        </w:rPr>
      </w:pPr>
      <w:r w:rsidRPr="00016386">
        <w:rPr>
          <w:rFonts w:ascii="細明體" w:eastAsia="細明體" w:hAnsi="細明體"/>
          <w:bCs/>
          <w:iCs/>
        </w:rPr>
        <w:t xml:space="preserve">Gil </w:t>
      </w:r>
      <w:proofErr w:type="spellStart"/>
      <w:r w:rsidRPr="00016386">
        <w:rPr>
          <w:rFonts w:ascii="細明體" w:eastAsia="細明體" w:hAnsi="細明體"/>
          <w:bCs/>
          <w:iCs/>
        </w:rPr>
        <w:t>Oudijk</w:t>
      </w:r>
      <w:proofErr w:type="spellEnd"/>
      <w:r w:rsidRPr="00016386">
        <w:rPr>
          <w:rFonts w:ascii="細明體" w:eastAsia="細明體" w:hAnsi="細明體" w:hint="eastAsia"/>
          <w:bCs/>
          <w:iCs/>
        </w:rPr>
        <w:t>,</w:t>
      </w:r>
      <w:r w:rsidRPr="00016386">
        <w:rPr>
          <w:rFonts w:ascii="細明體" w:eastAsia="細明體" w:hAnsi="細明體"/>
          <w:bCs/>
          <w:iCs/>
        </w:rPr>
        <w:t xml:space="preserve"> 2013</w:t>
      </w:r>
      <w:r w:rsidRPr="00016386">
        <w:rPr>
          <w:rFonts w:ascii="細明體" w:eastAsia="細明體" w:hAnsi="細明體" w:hint="eastAsia"/>
          <w:bCs/>
          <w:iCs/>
        </w:rPr>
        <w:t xml:space="preserve">, </w:t>
      </w:r>
      <w:r w:rsidR="00E17559" w:rsidRPr="00016386">
        <w:rPr>
          <w:rFonts w:ascii="細明體" w:eastAsia="細明體" w:hAnsi="細明體" w:hint="eastAsia"/>
          <w:bCs/>
          <w:iCs/>
        </w:rPr>
        <w:t>“</w:t>
      </w:r>
      <w:r w:rsidRPr="00016386">
        <w:rPr>
          <w:rFonts w:ascii="細明體" w:eastAsia="細明體" w:hAnsi="細明體"/>
          <w:bCs/>
        </w:rPr>
        <w:t>Forensic Characterization of Gasoline Releases Impacting the Environment</w:t>
      </w:r>
      <w:r w:rsidR="00E17559" w:rsidRPr="00016386">
        <w:rPr>
          <w:rFonts w:ascii="細明體" w:eastAsia="細明體" w:hAnsi="細明體"/>
          <w:bCs/>
        </w:rPr>
        <w:t>”</w:t>
      </w:r>
      <w:r w:rsidRPr="00016386">
        <w:rPr>
          <w:rFonts w:ascii="細明體" w:eastAsia="細明體" w:hAnsi="細明體"/>
          <w:bCs/>
        </w:rPr>
        <w:t xml:space="preserve">   </w:t>
      </w:r>
    </w:p>
    <w:p w:rsidR="0001403B" w:rsidRPr="00016386" w:rsidRDefault="007E5019" w:rsidP="007E5019">
      <w:pPr>
        <w:spacing w:line="480" w:lineRule="exact"/>
        <w:ind w:left="1276"/>
        <w:jc w:val="both"/>
        <w:rPr>
          <w:rFonts w:ascii="細明體" w:eastAsia="細明體" w:hAnsi="細明體"/>
          <w:bCs/>
          <w:i/>
        </w:rPr>
      </w:pPr>
      <w:r w:rsidRPr="00016386">
        <w:rPr>
          <w:rStyle w:val="a4"/>
          <w:rFonts w:ascii="細明體" w:eastAsia="細明體" w:hAnsi="細明體"/>
          <w:i/>
          <w:color w:val="auto"/>
        </w:rPr>
        <w:t>http://www.rsc.org/images/Gil_Oudijk_tcm18-235152.pdf</w:t>
      </w:r>
      <w:r w:rsidR="0001403B" w:rsidRPr="00016386">
        <w:rPr>
          <w:rStyle w:val="a4"/>
          <w:rFonts w:ascii="細明體" w:eastAsia="細明體" w:hAnsi="細明體"/>
          <w:i/>
          <w:color w:val="auto"/>
        </w:rPr>
        <w:t xml:space="preserve"> </w:t>
      </w:r>
    </w:p>
    <w:p w:rsidR="007E5019" w:rsidRPr="00016386" w:rsidRDefault="0001403B" w:rsidP="00C25CCB">
      <w:pPr>
        <w:pStyle w:val="a3"/>
        <w:numPr>
          <w:ilvl w:val="0"/>
          <w:numId w:val="12"/>
        </w:numPr>
        <w:spacing w:line="480" w:lineRule="exact"/>
        <w:ind w:leftChars="0"/>
        <w:jc w:val="both"/>
        <w:rPr>
          <w:rFonts w:ascii="細明體" w:eastAsia="細明體" w:hAnsi="細明體"/>
          <w:bCs/>
        </w:rPr>
      </w:pPr>
      <w:r w:rsidRPr="00016386">
        <w:rPr>
          <w:rFonts w:ascii="細明體" w:eastAsia="細明體" w:hAnsi="細明體"/>
          <w:bCs/>
          <w:iCs/>
        </w:rPr>
        <w:t xml:space="preserve">Gil </w:t>
      </w:r>
      <w:proofErr w:type="spellStart"/>
      <w:r w:rsidRPr="00016386">
        <w:rPr>
          <w:rFonts w:ascii="細明體" w:eastAsia="細明體" w:hAnsi="細明體"/>
          <w:bCs/>
          <w:iCs/>
        </w:rPr>
        <w:t>Oudijk</w:t>
      </w:r>
      <w:proofErr w:type="spellEnd"/>
      <w:r w:rsidRPr="00016386">
        <w:rPr>
          <w:rFonts w:ascii="細明體" w:eastAsia="細明體" w:hAnsi="細明體" w:hint="eastAsia"/>
          <w:bCs/>
          <w:iCs/>
        </w:rPr>
        <w:t xml:space="preserve">, </w:t>
      </w:r>
      <w:r w:rsidRPr="00016386">
        <w:rPr>
          <w:rFonts w:ascii="細明體" w:eastAsia="細明體" w:hAnsi="細明體"/>
          <w:bCs/>
          <w:iCs/>
        </w:rPr>
        <w:t>2012</w:t>
      </w:r>
      <w:r w:rsidRPr="00016386">
        <w:rPr>
          <w:rFonts w:ascii="細明體" w:eastAsia="細明體" w:hAnsi="細明體" w:hint="eastAsia"/>
          <w:bCs/>
          <w:iCs/>
        </w:rPr>
        <w:t>,</w:t>
      </w:r>
      <w:r w:rsidR="00C25CCB" w:rsidRPr="00016386">
        <w:rPr>
          <w:rFonts w:ascii="細明體" w:eastAsia="細明體" w:hAnsi="細明體" w:hint="eastAsia"/>
          <w:bCs/>
          <w:iCs/>
        </w:rPr>
        <w:t xml:space="preserve"> </w:t>
      </w:r>
      <w:r w:rsidR="00E17559" w:rsidRPr="00016386">
        <w:rPr>
          <w:rFonts w:ascii="細明體" w:eastAsia="細明體" w:hAnsi="細明體" w:hint="eastAsia"/>
          <w:bCs/>
          <w:iCs/>
        </w:rPr>
        <w:t>“</w:t>
      </w:r>
      <w:r w:rsidRPr="00016386">
        <w:rPr>
          <w:rFonts w:ascii="細明體" w:eastAsia="細明體" w:hAnsi="細明體"/>
          <w:bCs/>
        </w:rPr>
        <w:t>Age Dating of Middle-Distillate Fuels Released to the Subsurface Environment</w:t>
      </w:r>
      <w:r w:rsidR="00E17559" w:rsidRPr="00016386">
        <w:rPr>
          <w:rFonts w:ascii="細明體" w:eastAsia="細明體" w:hAnsi="細明體"/>
          <w:bCs/>
        </w:rPr>
        <w:t>”</w:t>
      </w:r>
    </w:p>
    <w:p w:rsidR="0001403B" w:rsidRPr="00016386" w:rsidRDefault="007E5019" w:rsidP="007E5019">
      <w:pPr>
        <w:spacing w:line="480" w:lineRule="exact"/>
        <w:ind w:left="1276"/>
        <w:jc w:val="both"/>
        <w:rPr>
          <w:rFonts w:ascii="細明體" w:eastAsia="細明體" w:hAnsi="細明體"/>
          <w:bCs/>
          <w:i/>
        </w:rPr>
      </w:pPr>
      <w:r w:rsidRPr="00016386">
        <w:rPr>
          <w:rStyle w:val="a4"/>
          <w:rFonts w:ascii="細明體" w:eastAsia="細明體" w:hAnsi="細明體"/>
          <w:i/>
          <w:color w:val="auto"/>
        </w:rPr>
        <w:t>http://cdn.intechopen.com/pdfs-wm/27606.pdf</w:t>
      </w:r>
      <w:r w:rsidR="0001403B" w:rsidRPr="00016386">
        <w:rPr>
          <w:rStyle w:val="a4"/>
          <w:rFonts w:ascii="細明體" w:eastAsia="細明體" w:hAnsi="細明體"/>
          <w:i/>
          <w:color w:val="auto"/>
        </w:rPr>
        <w:t xml:space="preserve">  </w:t>
      </w:r>
      <w:r w:rsidR="0001403B" w:rsidRPr="00016386">
        <w:rPr>
          <w:rFonts w:ascii="細明體" w:eastAsia="細明體" w:hAnsi="細明體"/>
          <w:bCs/>
          <w:i/>
        </w:rPr>
        <w:t xml:space="preserve">    </w:t>
      </w:r>
    </w:p>
    <w:p w:rsidR="0001403B" w:rsidRPr="00016386" w:rsidRDefault="0001403B" w:rsidP="00C25CCB">
      <w:pPr>
        <w:pStyle w:val="a3"/>
        <w:numPr>
          <w:ilvl w:val="0"/>
          <w:numId w:val="12"/>
        </w:numPr>
        <w:spacing w:line="480" w:lineRule="exact"/>
        <w:ind w:leftChars="0"/>
        <w:jc w:val="both"/>
        <w:rPr>
          <w:rFonts w:ascii="細明體" w:eastAsia="細明體" w:hAnsi="細明體"/>
          <w:bCs/>
        </w:rPr>
      </w:pPr>
      <w:r w:rsidRPr="00016386">
        <w:rPr>
          <w:rFonts w:ascii="細明體" w:eastAsia="細明體" w:hAnsi="細明體"/>
          <w:bCs/>
          <w:iCs/>
        </w:rPr>
        <w:t xml:space="preserve">Gil </w:t>
      </w:r>
      <w:proofErr w:type="spellStart"/>
      <w:r w:rsidRPr="00016386">
        <w:rPr>
          <w:rFonts w:ascii="細明體" w:eastAsia="細明體" w:hAnsi="細明體"/>
          <w:bCs/>
          <w:iCs/>
        </w:rPr>
        <w:t>Oudijk</w:t>
      </w:r>
      <w:proofErr w:type="spellEnd"/>
      <w:r w:rsidRPr="00016386">
        <w:rPr>
          <w:rFonts w:ascii="細明體" w:eastAsia="細明體" w:hAnsi="細明體" w:hint="eastAsia"/>
          <w:bCs/>
          <w:iCs/>
        </w:rPr>
        <w:t xml:space="preserve">, </w:t>
      </w:r>
      <w:r w:rsidRPr="00016386">
        <w:rPr>
          <w:rFonts w:ascii="細明體" w:eastAsia="細明體" w:hAnsi="細明體"/>
          <w:bCs/>
          <w:iCs/>
        </w:rPr>
        <w:t>2010</w:t>
      </w:r>
      <w:r w:rsidRPr="00016386">
        <w:rPr>
          <w:rFonts w:ascii="細明體" w:eastAsia="細明體" w:hAnsi="細明體" w:hint="eastAsia"/>
          <w:bCs/>
          <w:iCs/>
        </w:rPr>
        <w:t>,</w:t>
      </w:r>
      <w:r w:rsidR="00C25CCB" w:rsidRPr="00016386">
        <w:rPr>
          <w:rFonts w:ascii="細明體" w:eastAsia="細明體" w:hAnsi="細明體" w:hint="eastAsia"/>
          <w:bCs/>
          <w:iCs/>
        </w:rPr>
        <w:t xml:space="preserve"> </w:t>
      </w:r>
      <w:r w:rsidR="00E17559" w:rsidRPr="00016386">
        <w:rPr>
          <w:rFonts w:ascii="細明體" w:eastAsia="細明體" w:hAnsi="細明體" w:hint="eastAsia"/>
          <w:bCs/>
          <w:iCs/>
        </w:rPr>
        <w:t>“</w:t>
      </w:r>
      <w:r w:rsidRPr="00016386">
        <w:rPr>
          <w:rFonts w:ascii="細明體" w:eastAsia="細明體" w:hAnsi="細明體"/>
          <w:bCs/>
        </w:rPr>
        <w:t>The Use of Biomarker Investigations for Age Dating and Fingerprinting -a Case Study</w:t>
      </w:r>
      <w:r w:rsidR="00E17559" w:rsidRPr="00016386">
        <w:rPr>
          <w:rFonts w:ascii="細明體" w:eastAsia="細明體" w:hAnsi="細明體"/>
          <w:bCs/>
        </w:rPr>
        <w:t>”</w:t>
      </w:r>
      <w:r w:rsidRPr="00016386">
        <w:rPr>
          <w:rFonts w:ascii="細明體" w:eastAsia="細明體" w:hAnsi="細明體"/>
          <w:bCs/>
        </w:rPr>
        <w:t xml:space="preserve">    </w:t>
      </w:r>
    </w:p>
    <w:p w:rsidR="0001403B" w:rsidRPr="00016386" w:rsidRDefault="0001403B" w:rsidP="00C25CCB">
      <w:pPr>
        <w:pStyle w:val="a3"/>
        <w:numPr>
          <w:ilvl w:val="0"/>
          <w:numId w:val="12"/>
        </w:numPr>
        <w:spacing w:line="480" w:lineRule="exact"/>
        <w:ind w:leftChars="0"/>
        <w:jc w:val="both"/>
        <w:rPr>
          <w:rFonts w:ascii="細明體" w:eastAsia="細明體" w:hAnsi="細明體"/>
          <w:bCs/>
        </w:rPr>
      </w:pPr>
      <w:r w:rsidRPr="00016386">
        <w:rPr>
          <w:rFonts w:ascii="細明體" w:eastAsia="細明體" w:hAnsi="細明體"/>
          <w:bCs/>
        </w:rPr>
        <w:t>Estimating the Date of a Hydrocarbon Fuel Release</w:t>
      </w:r>
    </w:p>
    <w:p w:rsidR="0001403B" w:rsidRPr="00016386" w:rsidRDefault="00DF3567" w:rsidP="00C25CCB">
      <w:pPr>
        <w:spacing w:line="480" w:lineRule="exact"/>
        <w:ind w:left="1276"/>
        <w:jc w:val="both"/>
        <w:rPr>
          <w:rFonts w:ascii="細明體" w:eastAsia="細明體" w:hAnsi="細明體"/>
          <w:bCs/>
          <w:i/>
        </w:rPr>
      </w:pPr>
      <w:hyperlink r:id="rId10" w:history="1">
        <w:r w:rsidR="0001403B" w:rsidRPr="00016386">
          <w:rPr>
            <w:rStyle w:val="a4"/>
            <w:rFonts w:ascii="細明體" w:eastAsia="細明體" w:hAnsi="細明體"/>
            <w:bCs/>
            <w:i/>
            <w:color w:val="auto"/>
          </w:rPr>
          <w:t>https://www.pacelabs.com/environmental-services/energy-services-forensics/forensics-101-a-primer/principles-of-estimating-the-date-of-a-hydrocarbon-fuel-release-.</w:t>
        </w:r>
      </w:hyperlink>
      <w:hyperlink r:id="rId11" w:history="1">
        <w:proofErr w:type="gramStart"/>
        <w:r w:rsidR="0001403B" w:rsidRPr="00016386">
          <w:rPr>
            <w:rStyle w:val="a4"/>
            <w:rFonts w:ascii="細明體" w:eastAsia="細明體" w:hAnsi="細明體"/>
            <w:bCs/>
            <w:i/>
            <w:color w:val="auto"/>
          </w:rPr>
          <w:t>html</w:t>
        </w:r>
        <w:proofErr w:type="gramEnd"/>
      </w:hyperlink>
    </w:p>
    <w:p w:rsidR="0001403B" w:rsidRPr="00016386" w:rsidRDefault="0001403B" w:rsidP="00C25CCB">
      <w:pPr>
        <w:pStyle w:val="a3"/>
        <w:numPr>
          <w:ilvl w:val="0"/>
          <w:numId w:val="13"/>
        </w:numPr>
        <w:spacing w:line="480" w:lineRule="exact"/>
        <w:ind w:leftChars="0"/>
        <w:jc w:val="both"/>
        <w:rPr>
          <w:bCs/>
        </w:rPr>
      </w:pPr>
      <w:r w:rsidRPr="00016386">
        <w:rPr>
          <w:rFonts w:ascii="細明體" w:eastAsia="細明體" w:hAnsi="細明體"/>
          <w:bCs/>
          <w:iCs/>
        </w:rPr>
        <w:t>Michael J. Wade</w:t>
      </w:r>
      <w:r w:rsidRPr="00016386">
        <w:rPr>
          <w:rFonts w:ascii="細明體" w:eastAsia="細明體" w:hAnsi="細明體" w:hint="eastAsia"/>
          <w:bCs/>
          <w:iCs/>
        </w:rPr>
        <w:t>,</w:t>
      </w:r>
      <w:r w:rsidR="00C25CCB" w:rsidRPr="00016386">
        <w:rPr>
          <w:rFonts w:ascii="細明體" w:eastAsia="細明體" w:hAnsi="細明體" w:hint="eastAsia"/>
          <w:bCs/>
          <w:iCs/>
        </w:rPr>
        <w:t xml:space="preserve"> </w:t>
      </w:r>
      <w:r w:rsidRPr="00016386">
        <w:rPr>
          <w:rFonts w:ascii="細明體" w:eastAsia="細明體" w:hAnsi="細明體"/>
          <w:bCs/>
          <w:iCs/>
        </w:rPr>
        <w:t>2009</w:t>
      </w:r>
      <w:r w:rsidRPr="00016386">
        <w:rPr>
          <w:rFonts w:ascii="細明體" w:eastAsia="細明體" w:hAnsi="細明體" w:hint="eastAsia"/>
          <w:bCs/>
          <w:iCs/>
        </w:rPr>
        <w:t>,</w:t>
      </w:r>
      <w:r w:rsidR="00C25CCB" w:rsidRPr="00016386">
        <w:rPr>
          <w:rFonts w:ascii="細明體" w:eastAsia="細明體" w:hAnsi="細明體" w:hint="eastAsia"/>
          <w:bCs/>
          <w:iCs/>
        </w:rPr>
        <w:t xml:space="preserve"> </w:t>
      </w:r>
      <w:r w:rsidR="00E17559" w:rsidRPr="00016386">
        <w:rPr>
          <w:rFonts w:ascii="細明體" w:eastAsia="細明體" w:hAnsi="細明體" w:hint="eastAsia"/>
          <w:bCs/>
          <w:iCs/>
        </w:rPr>
        <w:t>“</w:t>
      </w:r>
      <w:r w:rsidRPr="00016386">
        <w:rPr>
          <w:rFonts w:ascii="細明體" w:eastAsia="細明體" w:hAnsi="細明體"/>
          <w:bCs/>
        </w:rPr>
        <w:t>Thoughts on Manufacturing Changes in the US Petroleum Industry: Implications for Age-dating, Calculating Weathering Indices and Hydrocarbon Fingerprinting</w:t>
      </w:r>
      <w:r w:rsidR="00E17559" w:rsidRPr="00016386">
        <w:rPr>
          <w:rFonts w:ascii="細明體" w:eastAsia="細明體" w:hAnsi="細明體"/>
          <w:bCs/>
        </w:rPr>
        <w:t>”</w:t>
      </w:r>
      <w:r w:rsidRPr="00016386">
        <w:rPr>
          <w:bCs/>
        </w:rPr>
        <w:t xml:space="preserve"> </w:t>
      </w:r>
      <w:r w:rsidR="005D07DC" w:rsidRPr="00016386">
        <w:rPr>
          <w:bCs/>
        </w:rPr>
        <w:t>…</w:t>
      </w:r>
      <w:r w:rsidR="005D07DC" w:rsidRPr="00016386">
        <w:rPr>
          <w:rFonts w:hint="eastAsia"/>
          <w:bCs/>
        </w:rPr>
        <w:t>等</w:t>
      </w:r>
      <w:r w:rsidR="005D07DC" w:rsidRPr="00016386">
        <w:rPr>
          <w:rFonts w:ascii="標楷體" w:eastAsia="標楷體" w:hAnsi="標楷體" w:hint="eastAsia"/>
          <w:bCs/>
        </w:rPr>
        <w:t>。</w:t>
      </w:r>
    </w:p>
    <w:p w:rsidR="005D07DC" w:rsidRPr="00016386" w:rsidRDefault="005D07DC" w:rsidP="005D07DC">
      <w:pPr>
        <w:spacing w:line="480" w:lineRule="exact"/>
        <w:ind w:left="1276"/>
        <w:jc w:val="both"/>
        <w:rPr>
          <w:rStyle w:val="a4"/>
          <w:rFonts w:ascii="細明體" w:eastAsia="細明體" w:hAnsi="細明體"/>
          <w:i/>
          <w:color w:val="auto"/>
        </w:rPr>
      </w:pPr>
      <w:r w:rsidRPr="00016386">
        <w:rPr>
          <w:rStyle w:val="a4"/>
          <w:rFonts w:ascii="細明體" w:eastAsia="細明體" w:hAnsi="細明體"/>
          <w:i/>
          <w:color w:val="auto"/>
        </w:rPr>
        <w:t>http://scholarworks.umass.edu/cgi/viewcontent.cgi?article=1039&amp;context=intljssw</w:t>
      </w:r>
    </w:p>
    <w:p w:rsidR="001A0EB1" w:rsidRPr="00016386" w:rsidRDefault="0001403B" w:rsidP="0055721D">
      <w:pPr>
        <w:spacing w:beforeLines="50" w:before="180" w:line="480" w:lineRule="exact"/>
        <w:ind w:left="851" w:firstLineChars="236" w:firstLine="566"/>
        <w:jc w:val="both"/>
        <w:rPr>
          <w:rFonts w:ascii="細明體" w:eastAsia="細明體" w:hAnsi="細明體"/>
          <w:bCs/>
          <w:szCs w:val="24"/>
        </w:rPr>
      </w:pPr>
      <w:r w:rsidRPr="00016386">
        <w:rPr>
          <w:rFonts w:ascii="細明體" w:eastAsia="細明體" w:hAnsi="細明體" w:hint="eastAsia"/>
          <w:bCs/>
          <w:szCs w:val="24"/>
        </w:rPr>
        <w:t>其中以</w:t>
      </w:r>
      <w:r w:rsidRPr="00016386">
        <w:rPr>
          <w:rFonts w:ascii="細明體" w:eastAsia="細明體" w:hAnsi="細明體"/>
          <w:bCs/>
          <w:iCs/>
          <w:szCs w:val="24"/>
        </w:rPr>
        <w:t xml:space="preserve">Gil </w:t>
      </w:r>
      <w:proofErr w:type="spellStart"/>
      <w:r w:rsidRPr="00016386">
        <w:rPr>
          <w:rFonts w:ascii="細明體" w:eastAsia="細明體" w:hAnsi="細明體"/>
          <w:bCs/>
          <w:iCs/>
          <w:szCs w:val="24"/>
        </w:rPr>
        <w:t>Oudijk</w:t>
      </w:r>
      <w:proofErr w:type="spellEnd"/>
      <w:r w:rsidR="0055721D" w:rsidRPr="00016386">
        <w:rPr>
          <w:rFonts w:ascii="細明體" w:eastAsia="細明體" w:hAnsi="細明體" w:hint="eastAsia"/>
          <w:bCs/>
          <w:iCs/>
          <w:szCs w:val="24"/>
        </w:rPr>
        <w:t xml:space="preserve"> (</w:t>
      </w:r>
      <w:r w:rsidRPr="00016386">
        <w:rPr>
          <w:rFonts w:ascii="細明體" w:eastAsia="細明體" w:hAnsi="細明體"/>
          <w:bCs/>
          <w:iCs/>
          <w:szCs w:val="24"/>
        </w:rPr>
        <w:t>2012</w:t>
      </w:r>
      <w:r w:rsidR="0055721D" w:rsidRPr="00016386">
        <w:rPr>
          <w:rFonts w:ascii="細明體" w:eastAsia="細明體" w:hAnsi="細明體" w:hint="eastAsia"/>
          <w:bCs/>
          <w:iCs/>
          <w:szCs w:val="24"/>
        </w:rPr>
        <w:t>)</w:t>
      </w:r>
      <w:r w:rsidR="0055721D" w:rsidRPr="00016386">
        <w:rPr>
          <w:rFonts w:ascii="細明體" w:eastAsia="細明體" w:hAnsi="細明體"/>
          <w:bCs/>
          <w:iCs/>
          <w:szCs w:val="24"/>
        </w:rPr>
        <w:t>提出的</w:t>
      </w:r>
      <w:r w:rsidR="00E17559" w:rsidRPr="00016386">
        <w:rPr>
          <w:rFonts w:ascii="細明體" w:eastAsia="細明體" w:hAnsi="細明體" w:hint="eastAsia"/>
          <w:bCs/>
          <w:iCs/>
        </w:rPr>
        <w:t>“</w:t>
      </w:r>
      <w:r w:rsidRPr="00016386">
        <w:rPr>
          <w:rFonts w:ascii="細明體" w:eastAsia="細明體" w:hAnsi="細明體"/>
          <w:bCs/>
          <w:szCs w:val="24"/>
        </w:rPr>
        <w:t>Age Dating of Middle-</w:t>
      </w:r>
      <w:r w:rsidR="0055721D" w:rsidRPr="00016386">
        <w:rPr>
          <w:rFonts w:ascii="細明體" w:eastAsia="細明體" w:hAnsi="細明體" w:hint="eastAsia"/>
          <w:bCs/>
          <w:szCs w:val="24"/>
        </w:rPr>
        <w:t xml:space="preserve"> </w:t>
      </w:r>
      <w:r w:rsidRPr="00016386">
        <w:rPr>
          <w:rFonts w:ascii="細明體" w:eastAsia="細明體" w:hAnsi="細明體"/>
          <w:bCs/>
          <w:szCs w:val="24"/>
        </w:rPr>
        <w:t>Distillate Fuels Released to the Subsurface Environment”</w:t>
      </w:r>
      <w:r w:rsidR="0055721D" w:rsidRPr="00016386">
        <w:rPr>
          <w:rFonts w:ascii="細明體" w:eastAsia="細明體" w:hAnsi="細明體" w:hint="eastAsia"/>
          <w:bCs/>
          <w:szCs w:val="24"/>
        </w:rPr>
        <w:t>報告屬於較完整有關洩漏時間</w:t>
      </w:r>
      <w:proofErr w:type="gramStart"/>
      <w:r w:rsidR="0055721D" w:rsidRPr="00016386">
        <w:rPr>
          <w:rFonts w:ascii="細明體" w:eastAsia="細明體" w:hAnsi="細明體" w:hint="eastAsia"/>
          <w:bCs/>
          <w:szCs w:val="24"/>
        </w:rPr>
        <w:t>鑑</w:t>
      </w:r>
      <w:proofErr w:type="gramEnd"/>
      <w:r w:rsidR="0055721D" w:rsidRPr="00016386">
        <w:rPr>
          <w:rFonts w:ascii="細明體" w:eastAsia="細明體" w:hAnsi="細明體" w:hint="eastAsia"/>
          <w:bCs/>
          <w:szCs w:val="24"/>
        </w:rPr>
        <w:t>識技術彙整文獻。其</w:t>
      </w:r>
      <w:r w:rsidR="0055721D" w:rsidRPr="00016386">
        <w:rPr>
          <w:rFonts w:ascii="細明體" w:eastAsia="細明體" w:hAnsi="細明體"/>
          <w:bCs/>
          <w:iCs/>
          <w:szCs w:val="24"/>
        </w:rPr>
        <w:t>所運用的化學組成變化(7個層次)與5種環境條件</w:t>
      </w:r>
      <w:r w:rsidR="0055721D" w:rsidRPr="00016386">
        <w:rPr>
          <w:rFonts w:ascii="細明體" w:eastAsia="細明體" w:hAnsi="細明體" w:hint="eastAsia"/>
          <w:bCs/>
          <w:iCs/>
          <w:szCs w:val="24"/>
        </w:rPr>
        <w:t>(表</w:t>
      </w:r>
      <w:r w:rsidR="00DE78D6" w:rsidRPr="00016386">
        <w:rPr>
          <w:rFonts w:ascii="細明體" w:eastAsia="細明體" w:hAnsi="細明體" w:hint="eastAsia"/>
          <w:bCs/>
          <w:iCs/>
          <w:szCs w:val="24"/>
        </w:rPr>
        <w:t>1</w:t>
      </w:r>
      <w:r w:rsidR="0055721D" w:rsidRPr="00016386">
        <w:rPr>
          <w:rFonts w:ascii="細明體" w:eastAsia="細明體" w:hAnsi="細明體" w:hint="eastAsia"/>
          <w:bCs/>
          <w:iCs/>
          <w:szCs w:val="24"/>
        </w:rPr>
        <w:t>、表</w:t>
      </w:r>
      <w:r w:rsidR="00DE78D6" w:rsidRPr="00016386">
        <w:rPr>
          <w:rFonts w:ascii="細明體" w:eastAsia="細明體" w:hAnsi="細明體" w:hint="eastAsia"/>
          <w:bCs/>
          <w:iCs/>
          <w:szCs w:val="24"/>
        </w:rPr>
        <w:t>2</w:t>
      </w:r>
      <w:r w:rsidR="0055721D" w:rsidRPr="00016386">
        <w:rPr>
          <w:rFonts w:ascii="細明體" w:eastAsia="細明體" w:hAnsi="細明體" w:hint="eastAsia"/>
          <w:bCs/>
          <w:iCs/>
          <w:szCs w:val="24"/>
        </w:rPr>
        <w:t>)</w:t>
      </w:r>
      <w:r w:rsidR="0055721D" w:rsidRPr="00016386">
        <w:rPr>
          <w:rFonts w:ascii="細明體" w:eastAsia="細明體" w:hAnsi="細明體"/>
          <w:bCs/>
          <w:iCs/>
          <w:szCs w:val="24"/>
        </w:rPr>
        <w:t>相關性推估洩漏時間分布之Kaplan Stage方法</w:t>
      </w:r>
      <w:r w:rsidR="0055721D" w:rsidRPr="00016386">
        <w:rPr>
          <w:rFonts w:ascii="細明體" w:eastAsia="細明體" w:hAnsi="細明體" w:hint="eastAsia"/>
          <w:bCs/>
          <w:iCs/>
          <w:szCs w:val="24"/>
        </w:rPr>
        <w:t>，涵蓋土壤與地下水等環境條件的特性差異考量在內，</w:t>
      </w:r>
      <w:r w:rsidR="0055721D" w:rsidRPr="00016386">
        <w:rPr>
          <w:rFonts w:ascii="細明體" w:eastAsia="細明體" w:hAnsi="細明體" w:hint="eastAsia"/>
          <w:bCs/>
          <w:szCs w:val="24"/>
        </w:rPr>
        <w:t>可供國內</w:t>
      </w:r>
      <w:r w:rsidRPr="00016386">
        <w:rPr>
          <w:rFonts w:ascii="細明體" w:eastAsia="細明體" w:hAnsi="細明體" w:hint="eastAsia"/>
          <w:bCs/>
          <w:szCs w:val="24"/>
        </w:rPr>
        <w:t>柴油洩漏污染</w:t>
      </w:r>
      <w:r w:rsidR="00C25CCB" w:rsidRPr="00016386">
        <w:rPr>
          <w:rFonts w:ascii="細明體" w:eastAsia="細明體" w:hAnsi="細明體"/>
          <w:bCs/>
          <w:szCs w:val="24"/>
        </w:rPr>
        <w:t>Age Dating</w:t>
      </w:r>
      <w:proofErr w:type="gramStart"/>
      <w:r w:rsidRPr="00016386">
        <w:rPr>
          <w:rFonts w:ascii="細明體" w:eastAsia="細明體" w:hAnsi="細明體" w:hint="eastAsia"/>
          <w:bCs/>
          <w:szCs w:val="24"/>
        </w:rPr>
        <w:t>鑑</w:t>
      </w:r>
      <w:proofErr w:type="gramEnd"/>
      <w:r w:rsidRPr="00016386">
        <w:rPr>
          <w:rFonts w:ascii="細明體" w:eastAsia="細明體" w:hAnsi="細明體" w:hint="eastAsia"/>
          <w:bCs/>
          <w:szCs w:val="24"/>
        </w:rPr>
        <w:t>識技術建立</w:t>
      </w:r>
      <w:r w:rsidR="00C25CCB" w:rsidRPr="00016386">
        <w:rPr>
          <w:rFonts w:ascii="細明體" w:eastAsia="細明體" w:hAnsi="細明體" w:hint="eastAsia"/>
          <w:bCs/>
          <w:szCs w:val="24"/>
        </w:rPr>
        <w:t>參考</w:t>
      </w:r>
      <w:r w:rsidR="0055721D" w:rsidRPr="00016386">
        <w:rPr>
          <w:rFonts w:ascii="細明體" w:eastAsia="細明體" w:hAnsi="細明體" w:hint="eastAsia"/>
          <w:bCs/>
          <w:szCs w:val="24"/>
        </w:rPr>
        <w:t>。</w:t>
      </w:r>
    </w:p>
    <w:p w:rsidR="00C25CCB" w:rsidRPr="00016386" w:rsidRDefault="0055721D" w:rsidP="00DE78D6">
      <w:pPr>
        <w:spacing w:beforeLines="50" w:before="180" w:line="480" w:lineRule="exact"/>
        <w:ind w:left="851" w:firstLineChars="236" w:firstLine="566"/>
        <w:jc w:val="both"/>
        <w:rPr>
          <w:rFonts w:ascii="細明體" w:eastAsia="細明體" w:hAnsi="細明體"/>
          <w:bCs/>
        </w:rPr>
      </w:pPr>
      <w:r w:rsidRPr="00016386">
        <w:rPr>
          <w:rFonts w:ascii="細明體" w:eastAsia="細明體" w:hAnsi="細明體" w:hint="eastAsia"/>
          <w:bCs/>
          <w:szCs w:val="24"/>
        </w:rPr>
        <w:t>在表</w:t>
      </w:r>
      <w:r w:rsidR="00E17559" w:rsidRPr="00016386">
        <w:rPr>
          <w:rFonts w:ascii="細明體" w:eastAsia="細明體" w:hAnsi="細明體" w:hint="eastAsia"/>
          <w:bCs/>
          <w:szCs w:val="24"/>
        </w:rPr>
        <w:t>1</w:t>
      </w:r>
      <w:r w:rsidRPr="00016386">
        <w:rPr>
          <w:rFonts w:ascii="細明體" w:eastAsia="細明體" w:hAnsi="細明體" w:hint="eastAsia"/>
          <w:bCs/>
          <w:szCs w:val="24"/>
        </w:rPr>
        <w:t>的</w:t>
      </w:r>
      <w:r w:rsidRPr="00016386">
        <w:rPr>
          <w:rFonts w:ascii="細明體" w:eastAsia="細明體" w:hAnsi="細明體"/>
          <w:bCs/>
          <w:szCs w:val="24"/>
        </w:rPr>
        <w:t>Kaplan Stage方法</w:t>
      </w:r>
      <w:r w:rsidR="001A0EB1" w:rsidRPr="00016386">
        <w:rPr>
          <w:rFonts w:ascii="細明體" w:eastAsia="細明體" w:hAnsi="細明體" w:hint="eastAsia"/>
          <w:bCs/>
          <w:szCs w:val="24"/>
        </w:rPr>
        <w:t>，</w:t>
      </w:r>
      <w:r w:rsidRPr="00016386">
        <w:rPr>
          <w:rFonts w:ascii="細明體" w:eastAsia="細明體" w:hAnsi="細明體" w:hint="eastAsia"/>
          <w:bCs/>
          <w:szCs w:val="24"/>
        </w:rPr>
        <w:t>主要</w:t>
      </w:r>
      <w:r w:rsidR="001A0EB1" w:rsidRPr="00016386">
        <w:rPr>
          <w:rFonts w:ascii="細明體" w:eastAsia="細明體" w:hAnsi="細明體" w:hint="eastAsia"/>
          <w:bCs/>
          <w:szCs w:val="24"/>
        </w:rPr>
        <w:t>可運用於柴油</w:t>
      </w:r>
      <w:proofErr w:type="gramStart"/>
      <w:r w:rsidR="001A0EB1" w:rsidRPr="00016386">
        <w:rPr>
          <w:rFonts w:ascii="細明體" w:eastAsia="細明體" w:hAnsi="細明體" w:hint="eastAsia"/>
          <w:bCs/>
          <w:szCs w:val="24"/>
        </w:rPr>
        <w:t>油</w:t>
      </w:r>
      <w:proofErr w:type="gramEnd"/>
      <w:r w:rsidR="001A0EB1" w:rsidRPr="00016386">
        <w:rPr>
          <w:rFonts w:ascii="細明體" w:eastAsia="細明體" w:hAnsi="細明體" w:hint="eastAsia"/>
          <w:bCs/>
          <w:szCs w:val="24"/>
        </w:rPr>
        <w:t>品洩漏後，</w:t>
      </w:r>
      <w:r w:rsidRPr="00016386">
        <w:rPr>
          <w:rFonts w:ascii="細明體" w:eastAsia="細明體" w:hAnsi="細明體" w:hint="eastAsia"/>
          <w:bCs/>
          <w:szCs w:val="24"/>
        </w:rPr>
        <w:t>油品中化學組成受揮發、溶解與生物</w:t>
      </w:r>
      <w:proofErr w:type="gramStart"/>
      <w:r w:rsidRPr="00016386">
        <w:rPr>
          <w:rFonts w:ascii="細明體" w:eastAsia="細明體" w:hAnsi="細明體" w:hint="eastAsia"/>
          <w:bCs/>
          <w:szCs w:val="24"/>
        </w:rPr>
        <w:t>降解</w:t>
      </w:r>
      <w:r w:rsidR="00E17559" w:rsidRPr="00016386">
        <w:rPr>
          <w:rFonts w:ascii="細明體" w:eastAsia="細明體" w:hAnsi="細明體" w:hint="eastAsia"/>
          <w:bCs/>
          <w:szCs w:val="24"/>
        </w:rPr>
        <w:t>菌蝕</w:t>
      </w:r>
      <w:r w:rsidRPr="00016386">
        <w:rPr>
          <w:rFonts w:ascii="細明體" w:eastAsia="細明體" w:hAnsi="細明體" w:hint="eastAsia"/>
          <w:bCs/>
          <w:szCs w:val="24"/>
        </w:rPr>
        <w:t>等</w:t>
      </w:r>
      <w:proofErr w:type="gramEnd"/>
      <w:r w:rsidRPr="00016386">
        <w:rPr>
          <w:rFonts w:ascii="細明體" w:eastAsia="細明體" w:hAnsi="細明體" w:hint="eastAsia"/>
          <w:bCs/>
          <w:szCs w:val="24"/>
        </w:rPr>
        <w:t>風化(</w:t>
      </w:r>
      <w:r w:rsidRPr="00016386">
        <w:rPr>
          <w:rFonts w:ascii="細明體" w:eastAsia="細明體" w:hAnsi="細明體"/>
          <w:bCs/>
          <w:szCs w:val="24"/>
        </w:rPr>
        <w:t>weathering</w:t>
      </w:r>
      <w:r w:rsidRPr="00016386">
        <w:rPr>
          <w:rFonts w:ascii="細明體" w:eastAsia="細明體" w:hAnsi="細明體" w:hint="eastAsia"/>
          <w:bCs/>
          <w:szCs w:val="24"/>
        </w:rPr>
        <w:t>)作用變化與</w:t>
      </w:r>
      <w:r w:rsidR="001A0EB1" w:rsidRPr="00016386">
        <w:rPr>
          <w:rFonts w:ascii="細明體" w:eastAsia="細明體" w:hAnsi="細明體" w:hint="eastAsia"/>
          <w:bCs/>
          <w:szCs w:val="24"/>
        </w:rPr>
        <w:t>其洩漏場址的環境條件，予以</w:t>
      </w:r>
      <w:proofErr w:type="gramStart"/>
      <w:r w:rsidR="001A0EB1" w:rsidRPr="00016386">
        <w:rPr>
          <w:rFonts w:ascii="細明體" w:eastAsia="細明體" w:hAnsi="細明體" w:hint="eastAsia"/>
          <w:bCs/>
          <w:szCs w:val="24"/>
        </w:rPr>
        <w:t>推估</w:t>
      </w:r>
      <w:r w:rsidRPr="00016386">
        <w:rPr>
          <w:rFonts w:ascii="細明體" w:eastAsia="細明體" w:hAnsi="細明體" w:hint="eastAsia"/>
          <w:bCs/>
          <w:szCs w:val="24"/>
        </w:rPr>
        <w:t>油品</w:t>
      </w:r>
      <w:proofErr w:type="gramEnd"/>
      <w:r w:rsidRPr="00016386">
        <w:rPr>
          <w:rFonts w:ascii="細明體" w:eastAsia="細明體" w:hAnsi="細明體" w:hint="eastAsia"/>
          <w:bCs/>
          <w:szCs w:val="24"/>
        </w:rPr>
        <w:t>洩漏至土壤</w:t>
      </w:r>
      <w:r w:rsidR="001A0EB1" w:rsidRPr="00016386">
        <w:rPr>
          <w:rFonts w:ascii="細明體" w:eastAsia="細明體" w:hAnsi="細明體" w:hint="eastAsia"/>
          <w:bCs/>
          <w:szCs w:val="24"/>
        </w:rPr>
        <w:t>可能</w:t>
      </w:r>
      <w:r w:rsidRPr="00016386">
        <w:rPr>
          <w:rFonts w:ascii="細明體" w:eastAsia="細明體" w:hAnsi="細明體" w:hint="eastAsia"/>
          <w:bCs/>
          <w:szCs w:val="24"/>
        </w:rPr>
        <w:t>存在時間</w:t>
      </w:r>
      <w:r w:rsidR="001A0EB1" w:rsidRPr="00016386">
        <w:rPr>
          <w:rFonts w:ascii="細明體" w:eastAsia="細明體" w:hAnsi="細明體" w:hint="eastAsia"/>
          <w:bCs/>
          <w:szCs w:val="24"/>
        </w:rPr>
        <w:t>。此</w:t>
      </w:r>
      <w:r w:rsidR="001A0EB1" w:rsidRPr="00016386">
        <w:rPr>
          <w:rFonts w:ascii="細明體" w:eastAsia="細明體" w:hAnsi="細明體"/>
          <w:bCs/>
          <w:szCs w:val="24"/>
        </w:rPr>
        <w:t>Kaplan Stage方法</w:t>
      </w:r>
      <w:r w:rsidR="001A0EB1" w:rsidRPr="00016386">
        <w:rPr>
          <w:rFonts w:ascii="新細明體" w:eastAsia="新細明體" w:hAnsi="新細明體" w:hint="eastAsia"/>
          <w:bCs/>
          <w:szCs w:val="24"/>
        </w:rPr>
        <w:t>，</w:t>
      </w:r>
      <w:r w:rsidR="001A0EB1" w:rsidRPr="00016386">
        <w:rPr>
          <w:rFonts w:ascii="細明體" w:eastAsia="細明體" w:hAnsi="細明體" w:hint="eastAsia"/>
          <w:bCs/>
          <w:szCs w:val="24"/>
        </w:rPr>
        <w:t>在國內若能搭配在「應用環境法醫技術建立市售柴油指紋圖譜調查計畫」</w:t>
      </w:r>
      <w:r w:rsidR="00E17559" w:rsidRPr="00016386">
        <w:rPr>
          <w:rFonts w:ascii="細明體" w:eastAsia="細明體" w:hAnsi="細明體" w:hint="eastAsia"/>
          <w:bCs/>
          <w:szCs w:val="24"/>
        </w:rPr>
        <w:t>兩</w:t>
      </w:r>
      <w:r w:rsidR="001A0EB1" w:rsidRPr="00016386">
        <w:rPr>
          <w:rFonts w:ascii="細明體" w:eastAsia="細明體" w:hAnsi="細明體" w:hint="eastAsia"/>
          <w:bCs/>
          <w:szCs w:val="24"/>
        </w:rPr>
        <w:t>期的</w:t>
      </w:r>
      <w:r w:rsidR="001A0EB1" w:rsidRPr="00016386">
        <w:rPr>
          <w:rFonts w:ascii="細明體" w:eastAsia="細明體" w:hAnsi="細明體"/>
          <w:bCs/>
          <w:szCs w:val="24"/>
        </w:rPr>
        <w:t>委辦計畫</w:t>
      </w:r>
      <w:r w:rsidR="001A0EB1" w:rsidRPr="00016386">
        <w:rPr>
          <w:rFonts w:ascii="細明體" w:eastAsia="細明體" w:hAnsi="細明體" w:hint="eastAsia"/>
          <w:bCs/>
          <w:szCs w:val="24"/>
        </w:rPr>
        <w:t>執行中，所獲得的</w:t>
      </w:r>
      <w:r w:rsidR="001A0EB1" w:rsidRPr="00016386">
        <w:rPr>
          <w:rFonts w:ascii="細明體" w:eastAsia="細明體" w:hAnsi="細明體"/>
          <w:bCs/>
          <w:szCs w:val="24"/>
        </w:rPr>
        <w:t>各時期柴油中C</w:t>
      </w:r>
      <w:r w:rsidR="001A0EB1" w:rsidRPr="00016386">
        <w:rPr>
          <w:rFonts w:ascii="細明體" w:eastAsia="細明體" w:hAnsi="細明體"/>
          <w:bCs/>
          <w:szCs w:val="24"/>
          <w:vertAlign w:val="subscript"/>
        </w:rPr>
        <w:t>0</w:t>
      </w:r>
      <w:r w:rsidR="001A0EB1" w:rsidRPr="00016386">
        <w:rPr>
          <w:rFonts w:ascii="細明體" w:eastAsia="細明體" w:hAnsi="細明體"/>
          <w:bCs/>
          <w:szCs w:val="24"/>
        </w:rPr>
        <w:t>-DBT~ C</w:t>
      </w:r>
      <w:r w:rsidR="001A0EB1" w:rsidRPr="00016386">
        <w:rPr>
          <w:rFonts w:ascii="細明體" w:eastAsia="細明體" w:hAnsi="細明體"/>
          <w:bCs/>
          <w:szCs w:val="24"/>
          <w:vertAlign w:val="subscript"/>
        </w:rPr>
        <w:t>2</w:t>
      </w:r>
      <w:r w:rsidR="001A0EB1" w:rsidRPr="00016386">
        <w:rPr>
          <w:rFonts w:ascii="細明體" w:eastAsia="細明體" w:hAnsi="細明體"/>
          <w:bCs/>
          <w:szCs w:val="24"/>
        </w:rPr>
        <w:t>-DBT</w:t>
      </w:r>
      <w:r w:rsidR="001A0EB1" w:rsidRPr="00016386">
        <w:rPr>
          <w:rFonts w:ascii="細明體" w:eastAsia="細明體" w:hAnsi="細明體" w:hint="eastAsia"/>
          <w:bCs/>
          <w:szCs w:val="24"/>
        </w:rPr>
        <w:t>s</w:t>
      </w:r>
      <w:r w:rsidR="001A0EB1" w:rsidRPr="00016386">
        <w:rPr>
          <w:rFonts w:ascii="細明體" w:eastAsia="細明體" w:hAnsi="細明體"/>
          <w:bCs/>
          <w:szCs w:val="24"/>
        </w:rPr>
        <w:t>化合物族群相對含量分布</w:t>
      </w:r>
      <w:r w:rsidR="00E17559" w:rsidRPr="00016386">
        <w:rPr>
          <w:rFonts w:ascii="細明體" w:eastAsia="細明體" w:hAnsi="細明體" w:hint="eastAsia"/>
          <w:bCs/>
          <w:szCs w:val="24"/>
        </w:rPr>
        <w:t>(圖</w:t>
      </w:r>
      <w:r w:rsidR="00363AA2" w:rsidRPr="00016386">
        <w:rPr>
          <w:rFonts w:ascii="細明體" w:eastAsia="細明體" w:hAnsi="細明體" w:hint="eastAsia"/>
          <w:bCs/>
          <w:szCs w:val="24"/>
        </w:rPr>
        <w:t>1</w:t>
      </w:r>
      <w:r w:rsidR="00E17559" w:rsidRPr="00016386">
        <w:rPr>
          <w:rFonts w:ascii="細明體" w:eastAsia="細明體" w:hAnsi="細明體" w:hint="eastAsia"/>
          <w:bCs/>
          <w:szCs w:val="24"/>
        </w:rPr>
        <w:t>)</w:t>
      </w:r>
      <w:r w:rsidR="001A0EB1" w:rsidRPr="00016386">
        <w:rPr>
          <w:rFonts w:ascii="細明體" w:eastAsia="細明體" w:hAnsi="細明體"/>
          <w:bCs/>
          <w:szCs w:val="24"/>
        </w:rPr>
        <w:t>與國內市售柴油</w:t>
      </w:r>
      <w:proofErr w:type="gramStart"/>
      <w:r w:rsidR="001A0EB1" w:rsidRPr="00016386">
        <w:rPr>
          <w:rFonts w:ascii="細明體" w:eastAsia="細明體" w:hAnsi="細明體"/>
          <w:bCs/>
          <w:szCs w:val="24"/>
        </w:rPr>
        <w:t>油品硫</w:t>
      </w:r>
      <w:proofErr w:type="gramEnd"/>
      <w:r w:rsidR="001A0EB1" w:rsidRPr="00016386">
        <w:rPr>
          <w:rFonts w:ascii="細明體" w:eastAsia="細明體" w:hAnsi="細明體"/>
          <w:bCs/>
          <w:szCs w:val="24"/>
        </w:rPr>
        <w:t>含量管制標準</w:t>
      </w:r>
      <w:r w:rsidR="00E17559" w:rsidRPr="00016386">
        <w:rPr>
          <w:rFonts w:ascii="細明體" w:eastAsia="細明體" w:hAnsi="細明體" w:hint="eastAsia"/>
          <w:bCs/>
          <w:szCs w:val="24"/>
        </w:rPr>
        <w:t>(</w:t>
      </w:r>
      <w:r w:rsidR="00E566E8" w:rsidRPr="00016386">
        <w:rPr>
          <w:rFonts w:ascii="細明體" w:eastAsia="細明體" w:hAnsi="細明體" w:hint="eastAsia"/>
          <w:bCs/>
          <w:szCs w:val="24"/>
        </w:rPr>
        <w:t>表3</w:t>
      </w:r>
      <w:r w:rsidR="00E17559" w:rsidRPr="00016386">
        <w:rPr>
          <w:rFonts w:ascii="細明體" w:eastAsia="細明體" w:hAnsi="細明體" w:hint="eastAsia"/>
          <w:bCs/>
          <w:szCs w:val="24"/>
        </w:rPr>
        <w:t>)</w:t>
      </w:r>
      <w:r w:rsidR="001A0EB1" w:rsidRPr="00016386">
        <w:rPr>
          <w:rFonts w:ascii="細明體" w:eastAsia="細明體" w:hAnsi="細明體"/>
          <w:bCs/>
          <w:szCs w:val="24"/>
        </w:rPr>
        <w:t>相關性</w:t>
      </w:r>
      <w:r w:rsidR="001A0EB1" w:rsidRPr="00016386">
        <w:rPr>
          <w:rFonts w:ascii="細明體" w:eastAsia="細明體" w:hAnsi="細明體" w:hint="eastAsia"/>
          <w:bCs/>
          <w:szCs w:val="24"/>
        </w:rPr>
        <w:t>結果</w:t>
      </w:r>
      <w:r w:rsidR="00363AA2" w:rsidRPr="00016386">
        <w:rPr>
          <w:rFonts w:ascii="細明體" w:eastAsia="細明體" w:hAnsi="細明體" w:hint="eastAsia"/>
          <w:bCs/>
          <w:szCs w:val="24"/>
        </w:rPr>
        <w:t>(圖2)</w:t>
      </w:r>
      <w:r w:rsidR="001A0EB1" w:rsidRPr="00016386">
        <w:rPr>
          <w:rFonts w:ascii="細明體" w:eastAsia="細明體" w:hAnsi="細明體" w:hint="eastAsia"/>
          <w:bCs/>
          <w:szCs w:val="24"/>
        </w:rPr>
        <w:t>解析，或可做為進行國內</w:t>
      </w:r>
      <w:r w:rsidR="00217B94" w:rsidRPr="00016386">
        <w:rPr>
          <w:rFonts w:ascii="細明體" w:eastAsia="細明體" w:hAnsi="細明體" w:hint="eastAsia"/>
          <w:bCs/>
          <w:szCs w:val="24"/>
        </w:rPr>
        <w:t>加油站</w:t>
      </w:r>
      <w:r w:rsidR="001A0EB1" w:rsidRPr="00016386">
        <w:rPr>
          <w:rFonts w:ascii="細明體" w:eastAsia="細明體" w:hAnsi="細明體"/>
          <w:bCs/>
          <w:szCs w:val="24"/>
        </w:rPr>
        <w:t>柴油</w:t>
      </w:r>
      <w:proofErr w:type="gramStart"/>
      <w:r w:rsidR="001A0EB1" w:rsidRPr="00016386">
        <w:rPr>
          <w:rFonts w:ascii="細明體" w:eastAsia="細明體" w:hAnsi="細明體"/>
          <w:bCs/>
          <w:szCs w:val="24"/>
        </w:rPr>
        <w:t>油</w:t>
      </w:r>
      <w:proofErr w:type="gramEnd"/>
      <w:r w:rsidR="001A0EB1" w:rsidRPr="00016386">
        <w:rPr>
          <w:rFonts w:ascii="細明體" w:eastAsia="細明體" w:hAnsi="細明體"/>
          <w:bCs/>
          <w:szCs w:val="24"/>
        </w:rPr>
        <w:t>品</w:t>
      </w:r>
      <w:r w:rsidR="001A0EB1" w:rsidRPr="00016386">
        <w:rPr>
          <w:rFonts w:ascii="細明體" w:eastAsia="細明體" w:hAnsi="細明體" w:hint="eastAsia"/>
          <w:bCs/>
          <w:szCs w:val="24"/>
        </w:rPr>
        <w:t>洩漏時間範圍</w:t>
      </w:r>
      <w:proofErr w:type="gramStart"/>
      <w:r w:rsidR="00217B94" w:rsidRPr="00016386">
        <w:rPr>
          <w:rFonts w:ascii="細明體" w:eastAsia="細明體" w:hAnsi="細明體" w:hint="eastAsia"/>
          <w:bCs/>
          <w:szCs w:val="24"/>
        </w:rPr>
        <w:t>的</w:t>
      </w:r>
      <w:r w:rsidR="001A0EB1" w:rsidRPr="00016386">
        <w:rPr>
          <w:rFonts w:ascii="細明體" w:eastAsia="細明體" w:hAnsi="細明體" w:hint="eastAsia"/>
          <w:bCs/>
          <w:szCs w:val="24"/>
        </w:rPr>
        <w:t>判識</w:t>
      </w:r>
      <w:r w:rsidR="00217B94" w:rsidRPr="00016386">
        <w:rPr>
          <w:rFonts w:ascii="細明體" w:eastAsia="細明體" w:hAnsi="細明體" w:hint="eastAsia"/>
          <w:bCs/>
          <w:szCs w:val="24"/>
        </w:rPr>
        <w:t>技術</w:t>
      </w:r>
      <w:proofErr w:type="gramEnd"/>
      <w:r w:rsidR="00217B94" w:rsidRPr="00016386">
        <w:rPr>
          <w:rFonts w:ascii="細明體" w:eastAsia="細明體" w:hAnsi="細明體" w:hint="eastAsia"/>
          <w:bCs/>
          <w:szCs w:val="24"/>
        </w:rPr>
        <w:t>之</w:t>
      </w:r>
      <w:proofErr w:type="gramStart"/>
      <w:r w:rsidR="00217B94" w:rsidRPr="00016386">
        <w:rPr>
          <w:rFonts w:ascii="細明體" w:eastAsia="細明體" w:hAnsi="細明體" w:hint="eastAsia"/>
          <w:bCs/>
          <w:szCs w:val="24"/>
        </w:rPr>
        <w:t>一</w:t>
      </w:r>
      <w:proofErr w:type="gramEnd"/>
      <w:r w:rsidR="001A0EB1" w:rsidRPr="00016386">
        <w:rPr>
          <w:rFonts w:ascii="標楷體" w:eastAsia="標楷體" w:hAnsi="標楷體" w:hint="eastAsia"/>
          <w:bCs/>
          <w:szCs w:val="24"/>
        </w:rPr>
        <w:t>。</w:t>
      </w:r>
      <w:proofErr w:type="gramStart"/>
      <w:r w:rsidR="005021E7" w:rsidRPr="00016386">
        <w:rPr>
          <w:rFonts w:ascii="細明體" w:eastAsia="細明體" w:hAnsi="細明體"/>
          <w:bCs/>
          <w:szCs w:val="24"/>
        </w:rPr>
        <w:t>鑑</w:t>
      </w:r>
      <w:proofErr w:type="gramEnd"/>
      <w:r w:rsidR="005021E7" w:rsidRPr="00016386">
        <w:rPr>
          <w:rFonts w:ascii="細明體" w:eastAsia="細明體" w:hAnsi="細明體"/>
          <w:bCs/>
          <w:szCs w:val="24"/>
        </w:rPr>
        <w:t>識技術</w:t>
      </w:r>
      <w:r w:rsidR="005021E7" w:rsidRPr="00016386">
        <w:rPr>
          <w:rFonts w:ascii="細明體" w:eastAsia="細明體" w:hAnsi="細明體" w:hint="eastAsia"/>
          <w:bCs/>
          <w:szCs w:val="24"/>
        </w:rPr>
        <w:t>實際應用可行性評估探討如</w:t>
      </w:r>
      <w:proofErr w:type="gramStart"/>
      <w:r w:rsidR="005021E7" w:rsidRPr="00016386">
        <w:rPr>
          <w:rFonts w:ascii="細明體" w:eastAsia="細明體" w:hAnsi="細明體" w:hint="eastAsia"/>
          <w:bCs/>
          <w:szCs w:val="24"/>
        </w:rPr>
        <w:t>后</w:t>
      </w:r>
      <w:proofErr w:type="gramEnd"/>
      <w:r w:rsidR="005021E7" w:rsidRPr="00016386">
        <w:rPr>
          <w:rFonts w:ascii="標楷體" w:eastAsia="標楷體" w:hAnsi="標楷體" w:hint="eastAsia"/>
          <w:bCs/>
          <w:szCs w:val="24"/>
        </w:rPr>
        <w:t>。</w:t>
      </w:r>
      <w:r w:rsidR="00671AEE" w:rsidRPr="00016386">
        <w:rPr>
          <w:rFonts w:ascii="細明體" w:eastAsia="細明體" w:hAnsi="細明體" w:hint="eastAsia"/>
          <w:bCs/>
          <w:szCs w:val="24"/>
        </w:rPr>
        <w:t>此有待在進行加油站</w:t>
      </w:r>
      <w:r w:rsidR="00671AEE" w:rsidRPr="00016386">
        <w:rPr>
          <w:rFonts w:ascii="細明體" w:eastAsia="細明體" w:hAnsi="細明體" w:cs="Times New Roman" w:hint="eastAsia"/>
          <w:szCs w:val="24"/>
        </w:rPr>
        <w:t>柴油</w:t>
      </w:r>
      <w:proofErr w:type="gramStart"/>
      <w:r w:rsidR="00671AEE" w:rsidRPr="00016386">
        <w:rPr>
          <w:rFonts w:ascii="細明體" w:eastAsia="細明體" w:hAnsi="細明體" w:cs="Times New Roman" w:hint="eastAsia"/>
          <w:szCs w:val="24"/>
        </w:rPr>
        <w:t>油</w:t>
      </w:r>
      <w:proofErr w:type="gramEnd"/>
      <w:r w:rsidR="00671AEE" w:rsidRPr="00016386">
        <w:rPr>
          <w:rFonts w:ascii="細明體" w:eastAsia="細明體" w:hAnsi="細明體" w:cs="Times New Roman" w:hint="eastAsia"/>
          <w:szCs w:val="24"/>
        </w:rPr>
        <w:t>品洩漏污染</w:t>
      </w:r>
      <w:r w:rsidR="00671AEE" w:rsidRPr="00016386">
        <w:rPr>
          <w:rFonts w:ascii="細明體" w:eastAsia="細明體" w:hAnsi="細明體" w:cs="Times New Roman"/>
          <w:szCs w:val="24"/>
        </w:rPr>
        <w:t>經營時序研判Age-Dating相關</w:t>
      </w:r>
      <w:proofErr w:type="gramStart"/>
      <w:r w:rsidR="00671AEE" w:rsidRPr="00016386">
        <w:rPr>
          <w:rFonts w:ascii="細明體" w:eastAsia="細明體" w:hAnsi="細明體" w:cs="Times New Roman"/>
          <w:szCs w:val="24"/>
        </w:rPr>
        <w:t>鑑</w:t>
      </w:r>
      <w:proofErr w:type="gramEnd"/>
      <w:r w:rsidR="00671AEE" w:rsidRPr="00016386">
        <w:rPr>
          <w:rFonts w:ascii="細明體" w:eastAsia="細明體" w:hAnsi="細明體" w:cs="Times New Roman"/>
          <w:szCs w:val="24"/>
        </w:rPr>
        <w:t>識技</w:t>
      </w:r>
      <w:r w:rsidR="00671AEE" w:rsidRPr="00016386">
        <w:rPr>
          <w:rFonts w:ascii="細明體" w:eastAsia="細明體" w:hAnsi="細明體" w:cs="Times New Roman" w:hint="eastAsia"/>
          <w:szCs w:val="24"/>
        </w:rPr>
        <w:t>術建立時</w:t>
      </w:r>
      <w:r w:rsidR="00671AEE" w:rsidRPr="00016386">
        <w:rPr>
          <w:rFonts w:ascii="新細明體" w:eastAsia="新細明體" w:hAnsi="新細明體" w:cs="Times New Roman" w:hint="eastAsia"/>
          <w:szCs w:val="24"/>
        </w:rPr>
        <w:t>，</w:t>
      </w:r>
      <w:r w:rsidR="00671AEE" w:rsidRPr="00016386">
        <w:rPr>
          <w:rFonts w:ascii="細明體" w:eastAsia="細明體" w:hAnsi="細明體" w:hint="eastAsia"/>
          <w:bCs/>
          <w:szCs w:val="24"/>
        </w:rPr>
        <w:t>進一步的探討與驗證</w:t>
      </w:r>
      <w:r w:rsidR="00671AEE" w:rsidRPr="00016386">
        <w:rPr>
          <w:rFonts w:ascii="標楷體" w:eastAsia="標楷體" w:hAnsi="標楷體" w:hint="eastAsia"/>
          <w:bCs/>
          <w:szCs w:val="24"/>
        </w:rPr>
        <w:t>。</w:t>
      </w:r>
    </w:p>
    <w:tbl>
      <w:tblPr>
        <w:tblpPr w:leftFromText="180" w:rightFromText="180" w:vertAnchor="page" w:horzAnchor="margin" w:tblpY="10127"/>
        <w:tblW w:w="9141" w:type="dxa"/>
        <w:tblCellMar>
          <w:left w:w="28" w:type="dxa"/>
          <w:right w:w="28" w:type="dxa"/>
        </w:tblCellMar>
        <w:tblLook w:val="04A0" w:firstRow="1" w:lastRow="0" w:firstColumn="1" w:lastColumn="0" w:noHBand="0" w:noVBand="1"/>
      </w:tblPr>
      <w:tblGrid>
        <w:gridCol w:w="441"/>
        <w:gridCol w:w="3199"/>
        <w:gridCol w:w="1551"/>
        <w:gridCol w:w="925"/>
        <w:gridCol w:w="925"/>
        <w:gridCol w:w="925"/>
        <w:gridCol w:w="1175"/>
      </w:tblGrid>
      <w:tr w:rsidR="00016386" w:rsidRPr="00016386" w:rsidTr="007024F9">
        <w:trPr>
          <w:trHeight w:val="360"/>
        </w:trPr>
        <w:tc>
          <w:tcPr>
            <w:tcW w:w="441" w:type="dxa"/>
            <w:vMerge w:val="restart"/>
            <w:tcBorders>
              <w:top w:val="single" w:sz="4" w:space="0" w:color="auto"/>
              <w:left w:val="single" w:sz="4" w:space="0" w:color="auto"/>
              <w:right w:val="single" w:sz="4" w:space="0" w:color="auto"/>
            </w:tcBorders>
            <w:shd w:val="clear" w:color="auto" w:fill="auto"/>
            <w:noWrap/>
            <w:vAlign w:val="center"/>
            <w:hideMark/>
          </w:tcPr>
          <w:p w:rsidR="00671AEE" w:rsidRPr="00016386" w:rsidRDefault="00671AEE" w:rsidP="007024F9">
            <w:pPr>
              <w:widowControl/>
              <w:rPr>
                <w:rFonts w:ascii="細明體" w:eastAsia="細明體" w:hAnsi="細明體" w:cs="新細明體"/>
                <w:kern w:val="0"/>
                <w:szCs w:val="24"/>
              </w:rPr>
            </w:pPr>
          </w:p>
        </w:tc>
        <w:tc>
          <w:tcPr>
            <w:tcW w:w="3199" w:type="dxa"/>
            <w:tcBorders>
              <w:top w:val="single" w:sz="4" w:space="0" w:color="auto"/>
              <w:left w:val="single" w:sz="4" w:space="0" w:color="auto"/>
              <w:bottom w:val="single" w:sz="4" w:space="0" w:color="auto"/>
              <w:right w:val="nil"/>
            </w:tcBorders>
            <w:shd w:val="clear" w:color="auto" w:fill="auto"/>
            <w:noWrap/>
            <w:vAlign w:val="center"/>
            <w:hideMark/>
          </w:tcPr>
          <w:p w:rsidR="00671AEE" w:rsidRPr="00016386" w:rsidRDefault="00671AEE" w:rsidP="007024F9">
            <w:pPr>
              <w:widowControl/>
              <w:rPr>
                <w:rFonts w:ascii="細明體" w:eastAsia="細明體" w:hAnsi="細明體" w:cs="新細明體"/>
                <w:kern w:val="0"/>
                <w:szCs w:val="24"/>
              </w:rPr>
            </w:pPr>
            <w:r w:rsidRPr="00016386">
              <w:rPr>
                <w:rFonts w:ascii="細明體" w:eastAsia="細明體" w:hAnsi="細明體" w:cs="新細明體" w:hint="eastAsia"/>
                <w:kern w:val="0"/>
                <w:szCs w:val="24"/>
              </w:rPr>
              <w:t xml:space="preserve">　</w:t>
            </w:r>
          </w:p>
        </w:tc>
        <w:tc>
          <w:tcPr>
            <w:tcW w:w="5501" w:type="dxa"/>
            <w:gridSpan w:val="5"/>
            <w:tcBorders>
              <w:top w:val="single" w:sz="4" w:space="0" w:color="auto"/>
              <w:left w:val="nil"/>
              <w:bottom w:val="single" w:sz="4" w:space="0" w:color="auto"/>
              <w:right w:val="single" w:sz="4" w:space="0" w:color="auto"/>
            </w:tcBorders>
            <w:shd w:val="clear" w:color="auto" w:fill="auto"/>
            <w:noWrap/>
            <w:vAlign w:val="center"/>
            <w:hideMark/>
          </w:tcPr>
          <w:p w:rsidR="00671AEE" w:rsidRPr="00016386" w:rsidRDefault="00671AEE" w:rsidP="007024F9">
            <w:pPr>
              <w:widowControl/>
              <w:jc w:val="center"/>
              <w:rPr>
                <w:rFonts w:ascii="細明體" w:eastAsia="細明體" w:hAnsi="細明體"/>
                <w:kern w:val="0"/>
                <w:szCs w:val="24"/>
              </w:rPr>
            </w:pPr>
            <w:r w:rsidRPr="00016386">
              <w:rPr>
                <w:rFonts w:ascii="細明體" w:eastAsia="細明體" w:hAnsi="細明體" w:hint="eastAsia"/>
                <w:kern w:val="0"/>
                <w:szCs w:val="24"/>
              </w:rPr>
              <w:t>環境條件</w:t>
            </w:r>
            <w:r w:rsidRPr="00016386">
              <w:rPr>
                <w:rFonts w:ascii="細明體" w:eastAsia="細明體" w:hAnsi="細明體"/>
                <w:kern w:val="0"/>
                <w:szCs w:val="24"/>
              </w:rPr>
              <w:t>(5</w:t>
            </w:r>
            <w:r w:rsidRPr="00016386">
              <w:rPr>
                <w:rFonts w:ascii="細明體" w:eastAsia="細明體" w:hAnsi="細明體" w:hint="eastAsia"/>
                <w:kern w:val="0"/>
                <w:szCs w:val="24"/>
              </w:rPr>
              <w:t>種類型</w:t>
            </w:r>
            <w:r w:rsidRPr="00016386">
              <w:rPr>
                <w:rFonts w:ascii="細明體" w:eastAsia="細明體" w:hAnsi="細明體"/>
                <w:kern w:val="0"/>
                <w:szCs w:val="24"/>
              </w:rPr>
              <w:t>)</w:t>
            </w:r>
          </w:p>
        </w:tc>
      </w:tr>
      <w:tr w:rsidR="00016386" w:rsidRPr="00016386" w:rsidTr="007024F9">
        <w:trPr>
          <w:trHeight w:val="324"/>
        </w:trPr>
        <w:tc>
          <w:tcPr>
            <w:tcW w:w="441" w:type="dxa"/>
            <w:vMerge/>
            <w:tcBorders>
              <w:left w:val="single" w:sz="4" w:space="0" w:color="auto"/>
              <w:bottom w:val="single" w:sz="4" w:space="0" w:color="auto"/>
              <w:right w:val="single" w:sz="4" w:space="0" w:color="auto"/>
            </w:tcBorders>
            <w:shd w:val="clear" w:color="auto" w:fill="auto"/>
            <w:noWrap/>
            <w:vAlign w:val="center"/>
            <w:hideMark/>
          </w:tcPr>
          <w:p w:rsidR="00671AEE" w:rsidRPr="00016386" w:rsidRDefault="00671AEE" w:rsidP="007024F9">
            <w:pPr>
              <w:widowControl/>
              <w:rPr>
                <w:rFonts w:ascii="細明體" w:eastAsia="細明體" w:hAnsi="細明體" w:cs="新細明體"/>
                <w:kern w:val="0"/>
                <w:szCs w:val="24"/>
              </w:rPr>
            </w:pPr>
          </w:p>
        </w:tc>
        <w:tc>
          <w:tcPr>
            <w:tcW w:w="3199" w:type="dxa"/>
            <w:tcBorders>
              <w:top w:val="single" w:sz="4" w:space="0" w:color="auto"/>
              <w:left w:val="single" w:sz="4" w:space="0" w:color="auto"/>
              <w:bottom w:val="single" w:sz="4" w:space="0" w:color="auto"/>
              <w:right w:val="nil"/>
            </w:tcBorders>
            <w:shd w:val="clear" w:color="auto" w:fill="auto"/>
            <w:noWrap/>
            <w:vAlign w:val="center"/>
            <w:hideMark/>
          </w:tcPr>
          <w:p w:rsidR="00671AEE" w:rsidRPr="00016386" w:rsidRDefault="00671AEE" w:rsidP="007024F9">
            <w:pPr>
              <w:widowControl/>
              <w:jc w:val="center"/>
              <w:rPr>
                <w:rFonts w:ascii="細明體" w:eastAsia="細明體" w:hAnsi="細明體"/>
                <w:kern w:val="0"/>
                <w:szCs w:val="24"/>
              </w:rPr>
            </w:pPr>
            <w:r w:rsidRPr="00016386">
              <w:rPr>
                <w:rFonts w:ascii="細明體" w:eastAsia="細明體" w:hAnsi="細明體" w:hint="eastAsia"/>
                <w:kern w:val="0"/>
                <w:szCs w:val="24"/>
              </w:rPr>
              <w:t>風化特徵</w:t>
            </w:r>
          </w:p>
        </w:tc>
        <w:tc>
          <w:tcPr>
            <w:tcW w:w="1551" w:type="dxa"/>
            <w:tcBorders>
              <w:top w:val="single" w:sz="4" w:space="0" w:color="auto"/>
              <w:left w:val="nil"/>
              <w:bottom w:val="single" w:sz="4" w:space="0" w:color="auto"/>
              <w:right w:val="nil"/>
            </w:tcBorders>
            <w:shd w:val="clear" w:color="auto" w:fill="auto"/>
            <w:noWrap/>
            <w:vAlign w:val="center"/>
            <w:hideMark/>
          </w:tcPr>
          <w:p w:rsidR="00671AEE" w:rsidRPr="00016386" w:rsidRDefault="00671AEE" w:rsidP="007024F9">
            <w:pPr>
              <w:widowControl/>
              <w:jc w:val="center"/>
              <w:rPr>
                <w:rFonts w:ascii="細明體" w:eastAsia="細明體" w:hAnsi="細明體"/>
                <w:kern w:val="0"/>
                <w:szCs w:val="24"/>
              </w:rPr>
            </w:pPr>
            <w:r w:rsidRPr="00016386">
              <w:rPr>
                <w:rFonts w:ascii="細明體" w:eastAsia="細明體" w:hAnsi="細明體" w:hint="eastAsia"/>
                <w:kern w:val="0"/>
                <w:szCs w:val="24"/>
              </w:rPr>
              <w:t>非常強烈</w:t>
            </w:r>
          </w:p>
        </w:tc>
        <w:tc>
          <w:tcPr>
            <w:tcW w:w="925" w:type="dxa"/>
            <w:tcBorders>
              <w:top w:val="single" w:sz="4" w:space="0" w:color="auto"/>
              <w:left w:val="nil"/>
              <w:bottom w:val="single" w:sz="4" w:space="0" w:color="auto"/>
              <w:right w:val="nil"/>
            </w:tcBorders>
            <w:shd w:val="clear" w:color="auto" w:fill="auto"/>
            <w:noWrap/>
            <w:vAlign w:val="center"/>
            <w:hideMark/>
          </w:tcPr>
          <w:p w:rsidR="00671AEE" w:rsidRPr="00016386" w:rsidRDefault="00671AEE" w:rsidP="007024F9">
            <w:pPr>
              <w:widowControl/>
              <w:jc w:val="center"/>
              <w:rPr>
                <w:rFonts w:ascii="細明體" w:eastAsia="細明體" w:hAnsi="細明體"/>
                <w:kern w:val="0"/>
                <w:szCs w:val="24"/>
              </w:rPr>
            </w:pPr>
            <w:r w:rsidRPr="00016386">
              <w:rPr>
                <w:rFonts w:ascii="細明體" w:eastAsia="細明體" w:hAnsi="細明體" w:hint="eastAsia"/>
                <w:kern w:val="0"/>
                <w:szCs w:val="24"/>
              </w:rPr>
              <w:t>強烈</w:t>
            </w:r>
          </w:p>
        </w:tc>
        <w:tc>
          <w:tcPr>
            <w:tcW w:w="925" w:type="dxa"/>
            <w:tcBorders>
              <w:top w:val="single" w:sz="4" w:space="0" w:color="auto"/>
              <w:left w:val="nil"/>
              <w:bottom w:val="single" w:sz="4" w:space="0" w:color="auto"/>
              <w:right w:val="nil"/>
            </w:tcBorders>
            <w:shd w:val="clear" w:color="auto" w:fill="auto"/>
            <w:noWrap/>
            <w:vAlign w:val="center"/>
            <w:hideMark/>
          </w:tcPr>
          <w:p w:rsidR="00671AEE" w:rsidRPr="00016386" w:rsidRDefault="00671AEE" w:rsidP="007024F9">
            <w:pPr>
              <w:widowControl/>
              <w:jc w:val="center"/>
              <w:rPr>
                <w:rFonts w:ascii="細明體" w:eastAsia="細明體" w:hAnsi="細明體"/>
                <w:kern w:val="0"/>
                <w:szCs w:val="24"/>
              </w:rPr>
            </w:pPr>
            <w:r w:rsidRPr="00016386">
              <w:rPr>
                <w:rFonts w:ascii="細明體" w:eastAsia="細明體" w:hAnsi="細明體" w:hint="eastAsia"/>
                <w:kern w:val="0"/>
                <w:szCs w:val="24"/>
              </w:rPr>
              <w:t>中等</w:t>
            </w:r>
          </w:p>
        </w:tc>
        <w:tc>
          <w:tcPr>
            <w:tcW w:w="925" w:type="dxa"/>
            <w:tcBorders>
              <w:top w:val="single" w:sz="4" w:space="0" w:color="auto"/>
              <w:left w:val="nil"/>
              <w:bottom w:val="single" w:sz="4" w:space="0" w:color="auto"/>
              <w:right w:val="nil"/>
            </w:tcBorders>
            <w:shd w:val="clear" w:color="auto" w:fill="auto"/>
            <w:noWrap/>
            <w:vAlign w:val="center"/>
            <w:hideMark/>
          </w:tcPr>
          <w:p w:rsidR="00671AEE" w:rsidRPr="00016386" w:rsidRDefault="00671AEE" w:rsidP="007024F9">
            <w:pPr>
              <w:widowControl/>
              <w:jc w:val="center"/>
              <w:rPr>
                <w:rFonts w:ascii="細明體" w:eastAsia="細明體" w:hAnsi="細明體"/>
                <w:kern w:val="0"/>
                <w:szCs w:val="24"/>
              </w:rPr>
            </w:pPr>
            <w:r w:rsidRPr="00016386">
              <w:rPr>
                <w:rFonts w:ascii="細明體" w:eastAsia="細明體" w:hAnsi="細明體" w:hint="eastAsia"/>
                <w:kern w:val="0"/>
                <w:szCs w:val="24"/>
              </w:rPr>
              <w:t>弱</w:t>
            </w:r>
          </w:p>
        </w:tc>
        <w:tc>
          <w:tcPr>
            <w:tcW w:w="1175" w:type="dxa"/>
            <w:tcBorders>
              <w:top w:val="single" w:sz="4" w:space="0" w:color="auto"/>
              <w:left w:val="nil"/>
              <w:bottom w:val="single" w:sz="4" w:space="0" w:color="auto"/>
              <w:right w:val="single" w:sz="4" w:space="0" w:color="auto"/>
            </w:tcBorders>
            <w:shd w:val="clear" w:color="auto" w:fill="auto"/>
            <w:noWrap/>
            <w:vAlign w:val="center"/>
            <w:hideMark/>
          </w:tcPr>
          <w:p w:rsidR="00671AEE" w:rsidRPr="00016386" w:rsidRDefault="00671AEE" w:rsidP="007024F9">
            <w:pPr>
              <w:widowControl/>
              <w:jc w:val="center"/>
              <w:rPr>
                <w:rFonts w:ascii="細明體" w:eastAsia="細明體" w:hAnsi="細明體"/>
                <w:kern w:val="0"/>
                <w:szCs w:val="24"/>
              </w:rPr>
            </w:pPr>
            <w:r w:rsidRPr="00016386">
              <w:rPr>
                <w:rFonts w:ascii="細明體" w:eastAsia="細明體" w:hAnsi="細明體" w:hint="eastAsia"/>
                <w:kern w:val="0"/>
                <w:szCs w:val="24"/>
              </w:rPr>
              <w:t>非常弱</w:t>
            </w:r>
          </w:p>
        </w:tc>
      </w:tr>
      <w:tr w:rsidR="00016386" w:rsidRPr="00016386" w:rsidTr="007024F9">
        <w:trPr>
          <w:trHeight w:val="324"/>
        </w:trPr>
        <w:tc>
          <w:tcPr>
            <w:tcW w:w="441"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rsidR="00671AEE" w:rsidRPr="00016386" w:rsidRDefault="00671AEE" w:rsidP="007024F9">
            <w:pPr>
              <w:widowControl/>
              <w:jc w:val="center"/>
              <w:rPr>
                <w:rFonts w:ascii="細明體" w:eastAsia="細明體" w:hAnsi="細明體"/>
                <w:kern w:val="0"/>
                <w:szCs w:val="24"/>
              </w:rPr>
            </w:pPr>
            <w:r w:rsidRPr="00016386">
              <w:rPr>
                <w:rFonts w:ascii="細明體" w:eastAsia="細明體" w:hAnsi="細明體" w:hint="eastAsia"/>
                <w:kern w:val="0"/>
                <w:szCs w:val="24"/>
              </w:rPr>
              <w:t>化學組成變化</w:t>
            </w:r>
            <w:r w:rsidRPr="00016386">
              <w:rPr>
                <w:rFonts w:ascii="細明體" w:eastAsia="細明體" w:hAnsi="細明體"/>
                <w:kern w:val="0"/>
                <w:szCs w:val="24"/>
              </w:rPr>
              <w:t>(7個</w:t>
            </w:r>
            <w:r w:rsidRPr="00016386">
              <w:rPr>
                <w:rFonts w:ascii="細明體" w:eastAsia="細明體" w:hAnsi="細明體" w:hint="eastAsia"/>
                <w:kern w:val="0"/>
                <w:szCs w:val="24"/>
              </w:rPr>
              <w:t>層次</w:t>
            </w:r>
            <w:r w:rsidRPr="00016386">
              <w:rPr>
                <w:rFonts w:ascii="細明體" w:eastAsia="細明體" w:hAnsi="細明體"/>
                <w:kern w:val="0"/>
                <w:szCs w:val="24"/>
              </w:rPr>
              <w:t>)</w:t>
            </w:r>
          </w:p>
        </w:tc>
        <w:tc>
          <w:tcPr>
            <w:tcW w:w="3199" w:type="dxa"/>
            <w:tcBorders>
              <w:top w:val="single" w:sz="4" w:space="0" w:color="auto"/>
              <w:left w:val="single" w:sz="4" w:space="0" w:color="auto"/>
              <w:bottom w:val="nil"/>
              <w:right w:val="nil"/>
            </w:tcBorders>
            <w:shd w:val="clear" w:color="auto" w:fill="auto"/>
            <w:vAlign w:val="center"/>
            <w:hideMark/>
          </w:tcPr>
          <w:p w:rsidR="00671AEE" w:rsidRPr="00016386" w:rsidRDefault="00671AEE" w:rsidP="007024F9">
            <w:pPr>
              <w:widowControl/>
              <w:spacing w:line="360" w:lineRule="exact"/>
              <w:rPr>
                <w:rFonts w:ascii="細明體" w:eastAsia="細明體" w:hAnsi="細明體"/>
                <w:kern w:val="0"/>
                <w:szCs w:val="24"/>
              </w:rPr>
            </w:pPr>
            <w:proofErr w:type="gramStart"/>
            <w:r w:rsidRPr="00016386">
              <w:rPr>
                <w:rFonts w:ascii="細明體" w:eastAsia="細明體" w:hAnsi="細明體" w:hint="eastAsia"/>
                <w:kern w:val="0"/>
                <w:szCs w:val="24"/>
              </w:rPr>
              <w:t>新鮮燃</w:t>
            </w:r>
            <w:proofErr w:type="gramEnd"/>
            <w:r w:rsidRPr="00016386">
              <w:rPr>
                <w:rFonts w:ascii="細明體" w:eastAsia="細明體" w:hAnsi="細明體" w:hint="eastAsia"/>
                <w:kern w:val="0"/>
                <w:szCs w:val="24"/>
              </w:rPr>
              <w:t>油</w:t>
            </w:r>
          </w:p>
        </w:tc>
        <w:tc>
          <w:tcPr>
            <w:tcW w:w="1551" w:type="dxa"/>
            <w:tcBorders>
              <w:top w:val="nil"/>
              <w:left w:val="nil"/>
              <w:bottom w:val="nil"/>
              <w:right w:val="nil"/>
            </w:tcBorders>
            <w:shd w:val="clear" w:color="auto" w:fill="auto"/>
            <w:noWrap/>
            <w:vAlign w:val="center"/>
            <w:hideMark/>
          </w:tcPr>
          <w:p w:rsidR="00671AEE" w:rsidRPr="00016386" w:rsidRDefault="00671AEE" w:rsidP="007024F9">
            <w:pPr>
              <w:widowControl/>
              <w:spacing w:line="360" w:lineRule="exact"/>
              <w:jc w:val="center"/>
              <w:rPr>
                <w:rFonts w:ascii="細明體" w:eastAsia="細明體" w:hAnsi="細明體"/>
                <w:kern w:val="0"/>
                <w:szCs w:val="24"/>
              </w:rPr>
            </w:pPr>
            <w:r w:rsidRPr="00016386">
              <w:rPr>
                <w:rFonts w:ascii="細明體" w:eastAsia="細明體" w:hAnsi="細明體"/>
                <w:kern w:val="0"/>
                <w:szCs w:val="24"/>
              </w:rPr>
              <w:t>0</w:t>
            </w:r>
          </w:p>
        </w:tc>
        <w:tc>
          <w:tcPr>
            <w:tcW w:w="925" w:type="dxa"/>
            <w:tcBorders>
              <w:top w:val="nil"/>
              <w:left w:val="nil"/>
              <w:bottom w:val="nil"/>
              <w:right w:val="nil"/>
            </w:tcBorders>
            <w:shd w:val="clear" w:color="auto" w:fill="auto"/>
            <w:noWrap/>
            <w:vAlign w:val="center"/>
            <w:hideMark/>
          </w:tcPr>
          <w:p w:rsidR="00671AEE" w:rsidRPr="00016386" w:rsidRDefault="00671AEE" w:rsidP="007024F9">
            <w:pPr>
              <w:widowControl/>
              <w:spacing w:line="360" w:lineRule="exact"/>
              <w:jc w:val="center"/>
              <w:rPr>
                <w:rFonts w:ascii="細明體" w:eastAsia="細明體" w:hAnsi="細明體"/>
                <w:kern w:val="0"/>
                <w:szCs w:val="24"/>
              </w:rPr>
            </w:pPr>
            <w:r w:rsidRPr="00016386">
              <w:rPr>
                <w:rFonts w:ascii="細明體" w:eastAsia="細明體" w:hAnsi="細明體"/>
                <w:kern w:val="0"/>
                <w:szCs w:val="24"/>
              </w:rPr>
              <w:t>0</w:t>
            </w:r>
          </w:p>
        </w:tc>
        <w:tc>
          <w:tcPr>
            <w:tcW w:w="925" w:type="dxa"/>
            <w:tcBorders>
              <w:top w:val="nil"/>
              <w:left w:val="nil"/>
              <w:bottom w:val="nil"/>
              <w:right w:val="nil"/>
            </w:tcBorders>
            <w:shd w:val="clear" w:color="auto" w:fill="auto"/>
            <w:noWrap/>
            <w:vAlign w:val="center"/>
            <w:hideMark/>
          </w:tcPr>
          <w:p w:rsidR="00671AEE" w:rsidRPr="00016386" w:rsidRDefault="00671AEE" w:rsidP="007024F9">
            <w:pPr>
              <w:widowControl/>
              <w:spacing w:line="360" w:lineRule="exact"/>
              <w:jc w:val="center"/>
              <w:rPr>
                <w:rFonts w:ascii="細明體" w:eastAsia="細明體" w:hAnsi="細明體"/>
                <w:kern w:val="0"/>
                <w:szCs w:val="24"/>
              </w:rPr>
            </w:pPr>
            <w:r w:rsidRPr="00016386">
              <w:rPr>
                <w:rFonts w:ascii="細明體" w:eastAsia="細明體" w:hAnsi="細明體"/>
                <w:kern w:val="0"/>
                <w:szCs w:val="24"/>
              </w:rPr>
              <w:t>0</w:t>
            </w:r>
          </w:p>
        </w:tc>
        <w:tc>
          <w:tcPr>
            <w:tcW w:w="925" w:type="dxa"/>
            <w:tcBorders>
              <w:top w:val="nil"/>
              <w:left w:val="nil"/>
              <w:bottom w:val="nil"/>
              <w:right w:val="nil"/>
            </w:tcBorders>
            <w:shd w:val="clear" w:color="auto" w:fill="auto"/>
            <w:noWrap/>
            <w:vAlign w:val="center"/>
            <w:hideMark/>
          </w:tcPr>
          <w:p w:rsidR="00671AEE" w:rsidRPr="00016386" w:rsidRDefault="00671AEE" w:rsidP="007024F9">
            <w:pPr>
              <w:widowControl/>
              <w:spacing w:line="360" w:lineRule="exact"/>
              <w:jc w:val="center"/>
              <w:rPr>
                <w:rFonts w:ascii="細明體" w:eastAsia="細明體" w:hAnsi="細明體"/>
                <w:kern w:val="0"/>
                <w:szCs w:val="24"/>
              </w:rPr>
            </w:pPr>
            <w:r w:rsidRPr="00016386">
              <w:rPr>
                <w:rFonts w:ascii="細明體" w:eastAsia="細明體" w:hAnsi="細明體"/>
                <w:kern w:val="0"/>
                <w:szCs w:val="24"/>
              </w:rPr>
              <w:t>0</w:t>
            </w:r>
          </w:p>
        </w:tc>
        <w:tc>
          <w:tcPr>
            <w:tcW w:w="1175" w:type="dxa"/>
            <w:tcBorders>
              <w:top w:val="nil"/>
              <w:left w:val="nil"/>
              <w:bottom w:val="nil"/>
              <w:right w:val="single" w:sz="4" w:space="0" w:color="auto"/>
            </w:tcBorders>
            <w:shd w:val="clear" w:color="auto" w:fill="auto"/>
            <w:noWrap/>
            <w:vAlign w:val="center"/>
            <w:hideMark/>
          </w:tcPr>
          <w:p w:rsidR="00671AEE" w:rsidRPr="00016386" w:rsidRDefault="00671AEE" w:rsidP="007024F9">
            <w:pPr>
              <w:widowControl/>
              <w:spacing w:line="360" w:lineRule="exact"/>
              <w:jc w:val="center"/>
              <w:rPr>
                <w:rFonts w:ascii="細明體" w:eastAsia="細明體" w:hAnsi="細明體"/>
                <w:kern w:val="0"/>
                <w:szCs w:val="24"/>
              </w:rPr>
            </w:pPr>
            <w:r w:rsidRPr="00016386">
              <w:rPr>
                <w:rFonts w:ascii="細明體" w:eastAsia="細明體" w:hAnsi="細明體"/>
                <w:kern w:val="0"/>
                <w:szCs w:val="24"/>
              </w:rPr>
              <w:t>0</w:t>
            </w:r>
          </w:p>
        </w:tc>
      </w:tr>
      <w:tr w:rsidR="00016386" w:rsidRPr="00016386" w:rsidTr="007024F9">
        <w:trPr>
          <w:trHeight w:val="474"/>
        </w:trPr>
        <w:tc>
          <w:tcPr>
            <w:tcW w:w="441" w:type="dxa"/>
            <w:vMerge/>
            <w:tcBorders>
              <w:top w:val="nil"/>
              <w:left w:val="single" w:sz="4" w:space="0" w:color="auto"/>
              <w:bottom w:val="single" w:sz="4" w:space="0" w:color="auto"/>
              <w:right w:val="single" w:sz="4" w:space="0" w:color="auto"/>
            </w:tcBorders>
            <w:vAlign w:val="center"/>
            <w:hideMark/>
          </w:tcPr>
          <w:p w:rsidR="00671AEE" w:rsidRPr="00016386" w:rsidRDefault="00671AEE" w:rsidP="007024F9">
            <w:pPr>
              <w:widowControl/>
              <w:rPr>
                <w:rFonts w:ascii="細明體" w:eastAsia="細明體" w:hAnsi="細明體"/>
                <w:kern w:val="0"/>
                <w:szCs w:val="24"/>
              </w:rPr>
            </w:pPr>
          </w:p>
        </w:tc>
        <w:tc>
          <w:tcPr>
            <w:tcW w:w="3199" w:type="dxa"/>
            <w:tcBorders>
              <w:top w:val="nil"/>
              <w:left w:val="single" w:sz="4" w:space="0" w:color="auto"/>
              <w:bottom w:val="nil"/>
              <w:right w:val="nil"/>
            </w:tcBorders>
            <w:shd w:val="clear" w:color="auto" w:fill="auto"/>
            <w:vAlign w:val="center"/>
            <w:hideMark/>
          </w:tcPr>
          <w:p w:rsidR="00671AEE" w:rsidRPr="00016386" w:rsidRDefault="00671AEE" w:rsidP="007024F9">
            <w:pPr>
              <w:widowControl/>
              <w:spacing w:line="360" w:lineRule="exact"/>
              <w:rPr>
                <w:rFonts w:ascii="細明體" w:eastAsia="細明體" w:hAnsi="細明體"/>
                <w:kern w:val="0"/>
                <w:szCs w:val="24"/>
              </w:rPr>
            </w:pPr>
            <w:r w:rsidRPr="00016386">
              <w:rPr>
                <w:rFonts w:ascii="細明體" w:eastAsia="細明體" w:hAnsi="細明體"/>
                <w:kern w:val="0"/>
                <w:szCs w:val="24"/>
              </w:rPr>
              <w:t>1.</w:t>
            </w:r>
            <w:r w:rsidRPr="00016386">
              <w:rPr>
                <w:rFonts w:ascii="細明體" w:eastAsia="細明體" w:hAnsi="細明體" w:hint="eastAsia"/>
                <w:kern w:val="0"/>
                <w:szCs w:val="24"/>
              </w:rPr>
              <w:t>大量正烷烴</w:t>
            </w:r>
          </w:p>
        </w:tc>
        <w:tc>
          <w:tcPr>
            <w:tcW w:w="1551" w:type="dxa"/>
            <w:tcBorders>
              <w:top w:val="nil"/>
              <w:left w:val="nil"/>
              <w:bottom w:val="nil"/>
              <w:right w:val="nil"/>
            </w:tcBorders>
            <w:shd w:val="clear" w:color="auto" w:fill="auto"/>
            <w:noWrap/>
            <w:vAlign w:val="center"/>
            <w:hideMark/>
          </w:tcPr>
          <w:p w:rsidR="00671AEE" w:rsidRPr="00016386" w:rsidRDefault="00671AEE" w:rsidP="007024F9">
            <w:pPr>
              <w:widowControl/>
              <w:spacing w:line="360" w:lineRule="exact"/>
              <w:jc w:val="center"/>
              <w:rPr>
                <w:rFonts w:ascii="細明體" w:eastAsia="細明體" w:hAnsi="細明體"/>
                <w:kern w:val="0"/>
                <w:szCs w:val="24"/>
              </w:rPr>
            </w:pPr>
            <w:r w:rsidRPr="00016386">
              <w:rPr>
                <w:rFonts w:ascii="細明體" w:eastAsia="細明體" w:hAnsi="細明體"/>
                <w:kern w:val="0"/>
                <w:szCs w:val="24"/>
              </w:rPr>
              <w:t>&lt;0.25</w:t>
            </w:r>
          </w:p>
        </w:tc>
        <w:tc>
          <w:tcPr>
            <w:tcW w:w="925" w:type="dxa"/>
            <w:tcBorders>
              <w:top w:val="nil"/>
              <w:left w:val="nil"/>
              <w:bottom w:val="nil"/>
              <w:right w:val="nil"/>
            </w:tcBorders>
            <w:shd w:val="clear" w:color="auto" w:fill="auto"/>
            <w:noWrap/>
            <w:vAlign w:val="center"/>
            <w:hideMark/>
          </w:tcPr>
          <w:p w:rsidR="00671AEE" w:rsidRPr="00016386" w:rsidRDefault="00671AEE" w:rsidP="007024F9">
            <w:pPr>
              <w:widowControl/>
              <w:spacing w:line="360" w:lineRule="exact"/>
              <w:jc w:val="center"/>
              <w:rPr>
                <w:rFonts w:ascii="細明體" w:eastAsia="細明體" w:hAnsi="細明體"/>
                <w:kern w:val="0"/>
                <w:szCs w:val="24"/>
              </w:rPr>
            </w:pPr>
            <w:r w:rsidRPr="00016386">
              <w:rPr>
                <w:rFonts w:ascii="細明體" w:eastAsia="細明體" w:hAnsi="細明體"/>
                <w:kern w:val="0"/>
                <w:szCs w:val="24"/>
              </w:rPr>
              <w:t>0-2</w:t>
            </w:r>
          </w:p>
        </w:tc>
        <w:tc>
          <w:tcPr>
            <w:tcW w:w="925" w:type="dxa"/>
            <w:tcBorders>
              <w:top w:val="nil"/>
              <w:left w:val="nil"/>
              <w:bottom w:val="nil"/>
              <w:right w:val="nil"/>
            </w:tcBorders>
            <w:shd w:val="clear" w:color="auto" w:fill="auto"/>
            <w:noWrap/>
            <w:vAlign w:val="center"/>
            <w:hideMark/>
          </w:tcPr>
          <w:p w:rsidR="00671AEE" w:rsidRPr="00016386" w:rsidRDefault="00671AEE" w:rsidP="007024F9">
            <w:pPr>
              <w:widowControl/>
              <w:spacing w:line="360" w:lineRule="exact"/>
              <w:jc w:val="center"/>
              <w:rPr>
                <w:rFonts w:ascii="細明體" w:eastAsia="細明體" w:hAnsi="細明體"/>
                <w:kern w:val="0"/>
                <w:szCs w:val="24"/>
              </w:rPr>
            </w:pPr>
            <w:r w:rsidRPr="00016386">
              <w:rPr>
                <w:rFonts w:ascii="細明體" w:eastAsia="細明體" w:hAnsi="細明體"/>
                <w:kern w:val="0"/>
                <w:szCs w:val="24"/>
              </w:rPr>
              <w:t>0-4</w:t>
            </w:r>
          </w:p>
        </w:tc>
        <w:tc>
          <w:tcPr>
            <w:tcW w:w="925" w:type="dxa"/>
            <w:tcBorders>
              <w:top w:val="nil"/>
              <w:left w:val="nil"/>
              <w:bottom w:val="nil"/>
              <w:right w:val="nil"/>
            </w:tcBorders>
            <w:shd w:val="clear" w:color="auto" w:fill="auto"/>
            <w:noWrap/>
            <w:vAlign w:val="center"/>
            <w:hideMark/>
          </w:tcPr>
          <w:p w:rsidR="00671AEE" w:rsidRPr="00016386" w:rsidRDefault="00671AEE" w:rsidP="007024F9">
            <w:pPr>
              <w:widowControl/>
              <w:spacing w:line="360" w:lineRule="exact"/>
              <w:jc w:val="center"/>
              <w:rPr>
                <w:rFonts w:ascii="細明體" w:eastAsia="細明體" w:hAnsi="細明體"/>
                <w:kern w:val="0"/>
                <w:szCs w:val="24"/>
              </w:rPr>
            </w:pPr>
            <w:r w:rsidRPr="00016386">
              <w:rPr>
                <w:rFonts w:ascii="細明體" w:eastAsia="細明體" w:hAnsi="細明體"/>
                <w:kern w:val="0"/>
                <w:szCs w:val="24"/>
              </w:rPr>
              <w:t>0-8</w:t>
            </w:r>
          </w:p>
        </w:tc>
        <w:tc>
          <w:tcPr>
            <w:tcW w:w="1175" w:type="dxa"/>
            <w:tcBorders>
              <w:top w:val="nil"/>
              <w:left w:val="nil"/>
              <w:bottom w:val="nil"/>
              <w:right w:val="single" w:sz="4" w:space="0" w:color="auto"/>
            </w:tcBorders>
            <w:shd w:val="clear" w:color="auto" w:fill="auto"/>
            <w:noWrap/>
            <w:vAlign w:val="center"/>
            <w:hideMark/>
          </w:tcPr>
          <w:p w:rsidR="00671AEE" w:rsidRPr="00016386" w:rsidRDefault="00671AEE" w:rsidP="007024F9">
            <w:pPr>
              <w:widowControl/>
              <w:spacing w:line="360" w:lineRule="exact"/>
              <w:jc w:val="center"/>
              <w:rPr>
                <w:rFonts w:ascii="細明體" w:eastAsia="細明體" w:hAnsi="細明體"/>
                <w:kern w:val="0"/>
                <w:szCs w:val="24"/>
              </w:rPr>
            </w:pPr>
            <w:r w:rsidRPr="00016386">
              <w:rPr>
                <w:rFonts w:ascii="細明體" w:eastAsia="細明體" w:hAnsi="細明體"/>
                <w:kern w:val="0"/>
                <w:szCs w:val="24"/>
              </w:rPr>
              <w:t>0-10</w:t>
            </w:r>
          </w:p>
        </w:tc>
      </w:tr>
      <w:tr w:rsidR="00016386" w:rsidRPr="00016386" w:rsidTr="007024F9">
        <w:trPr>
          <w:trHeight w:val="381"/>
        </w:trPr>
        <w:tc>
          <w:tcPr>
            <w:tcW w:w="441" w:type="dxa"/>
            <w:vMerge/>
            <w:tcBorders>
              <w:top w:val="nil"/>
              <w:left w:val="single" w:sz="4" w:space="0" w:color="auto"/>
              <w:bottom w:val="single" w:sz="4" w:space="0" w:color="auto"/>
              <w:right w:val="single" w:sz="4" w:space="0" w:color="auto"/>
            </w:tcBorders>
            <w:vAlign w:val="center"/>
            <w:hideMark/>
          </w:tcPr>
          <w:p w:rsidR="00671AEE" w:rsidRPr="00016386" w:rsidRDefault="00671AEE" w:rsidP="007024F9">
            <w:pPr>
              <w:widowControl/>
              <w:rPr>
                <w:rFonts w:ascii="細明體" w:eastAsia="細明體" w:hAnsi="細明體"/>
                <w:kern w:val="0"/>
                <w:szCs w:val="24"/>
              </w:rPr>
            </w:pPr>
          </w:p>
        </w:tc>
        <w:tc>
          <w:tcPr>
            <w:tcW w:w="3199" w:type="dxa"/>
            <w:tcBorders>
              <w:top w:val="nil"/>
              <w:left w:val="single" w:sz="4" w:space="0" w:color="auto"/>
              <w:bottom w:val="nil"/>
              <w:right w:val="nil"/>
            </w:tcBorders>
            <w:shd w:val="clear" w:color="auto" w:fill="auto"/>
            <w:vAlign w:val="center"/>
            <w:hideMark/>
          </w:tcPr>
          <w:p w:rsidR="00671AEE" w:rsidRPr="00016386" w:rsidRDefault="00671AEE" w:rsidP="007024F9">
            <w:pPr>
              <w:widowControl/>
              <w:spacing w:line="360" w:lineRule="exact"/>
              <w:rPr>
                <w:rFonts w:ascii="細明體" w:eastAsia="細明體" w:hAnsi="細明體"/>
                <w:kern w:val="0"/>
                <w:szCs w:val="24"/>
              </w:rPr>
            </w:pPr>
            <w:r w:rsidRPr="00016386">
              <w:rPr>
                <w:rFonts w:ascii="細明體" w:eastAsia="細明體" w:hAnsi="細明體"/>
                <w:kern w:val="0"/>
                <w:szCs w:val="24"/>
              </w:rPr>
              <w:t>2.</w:t>
            </w:r>
            <w:proofErr w:type="gramStart"/>
            <w:r w:rsidRPr="00016386">
              <w:rPr>
                <w:rFonts w:ascii="細明體" w:eastAsia="細明體" w:hAnsi="細明體" w:hint="eastAsia"/>
                <w:kern w:val="0"/>
                <w:szCs w:val="24"/>
              </w:rPr>
              <w:t>移除輕正烷</w:t>
            </w:r>
            <w:proofErr w:type="gramEnd"/>
            <w:r w:rsidRPr="00016386">
              <w:rPr>
                <w:rFonts w:ascii="細明體" w:eastAsia="細明體" w:hAnsi="細明體" w:hint="eastAsia"/>
                <w:kern w:val="0"/>
                <w:szCs w:val="24"/>
              </w:rPr>
              <w:t>烴、苯及甲苯</w:t>
            </w:r>
          </w:p>
        </w:tc>
        <w:tc>
          <w:tcPr>
            <w:tcW w:w="1551" w:type="dxa"/>
            <w:tcBorders>
              <w:top w:val="nil"/>
              <w:left w:val="nil"/>
              <w:bottom w:val="nil"/>
              <w:right w:val="nil"/>
            </w:tcBorders>
            <w:shd w:val="clear" w:color="auto" w:fill="auto"/>
            <w:noWrap/>
            <w:vAlign w:val="center"/>
            <w:hideMark/>
          </w:tcPr>
          <w:p w:rsidR="00671AEE" w:rsidRPr="00016386" w:rsidRDefault="00671AEE" w:rsidP="007024F9">
            <w:pPr>
              <w:widowControl/>
              <w:spacing w:line="360" w:lineRule="exact"/>
              <w:jc w:val="center"/>
              <w:rPr>
                <w:rFonts w:ascii="細明體" w:eastAsia="細明體" w:hAnsi="細明體"/>
                <w:kern w:val="0"/>
                <w:szCs w:val="24"/>
              </w:rPr>
            </w:pPr>
            <w:r w:rsidRPr="00016386">
              <w:rPr>
                <w:rFonts w:ascii="細明體" w:eastAsia="細明體" w:hAnsi="細明體"/>
                <w:kern w:val="0"/>
                <w:szCs w:val="24"/>
              </w:rPr>
              <w:t>&lt;0.5</w:t>
            </w:r>
          </w:p>
        </w:tc>
        <w:tc>
          <w:tcPr>
            <w:tcW w:w="925" w:type="dxa"/>
            <w:tcBorders>
              <w:top w:val="nil"/>
              <w:left w:val="nil"/>
              <w:bottom w:val="nil"/>
              <w:right w:val="nil"/>
            </w:tcBorders>
            <w:shd w:val="clear" w:color="auto" w:fill="auto"/>
            <w:noWrap/>
            <w:vAlign w:val="center"/>
            <w:hideMark/>
          </w:tcPr>
          <w:p w:rsidR="00671AEE" w:rsidRPr="00016386" w:rsidRDefault="00671AEE" w:rsidP="007024F9">
            <w:pPr>
              <w:widowControl/>
              <w:spacing w:line="360" w:lineRule="exact"/>
              <w:jc w:val="center"/>
              <w:rPr>
                <w:rFonts w:ascii="細明體" w:eastAsia="細明體" w:hAnsi="細明體"/>
                <w:kern w:val="0"/>
                <w:szCs w:val="24"/>
              </w:rPr>
            </w:pPr>
            <w:r w:rsidRPr="00016386">
              <w:rPr>
                <w:rFonts w:ascii="細明體" w:eastAsia="細明體" w:hAnsi="細明體"/>
                <w:kern w:val="0"/>
                <w:szCs w:val="24"/>
              </w:rPr>
              <w:t>2-4</w:t>
            </w:r>
          </w:p>
        </w:tc>
        <w:tc>
          <w:tcPr>
            <w:tcW w:w="925" w:type="dxa"/>
            <w:tcBorders>
              <w:top w:val="nil"/>
              <w:left w:val="nil"/>
              <w:bottom w:val="nil"/>
              <w:right w:val="nil"/>
            </w:tcBorders>
            <w:shd w:val="clear" w:color="auto" w:fill="auto"/>
            <w:noWrap/>
            <w:vAlign w:val="center"/>
            <w:hideMark/>
          </w:tcPr>
          <w:p w:rsidR="00671AEE" w:rsidRPr="00016386" w:rsidRDefault="00671AEE" w:rsidP="007024F9">
            <w:pPr>
              <w:widowControl/>
              <w:spacing w:line="360" w:lineRule="exact"/>
              <w:jc w:val="center"/>
              <w:rPr>
                <w:rFonts w:ascii="細明體" w:eastAsia="細明體" w:hAnsi="細明體"/>
                <w:kern w:val="0"/>
                <w:szCs w:val="24"/>
              </w:rPr>
            </w:pPr>
            <w:r w:rsidRPr="00016386">
              <w:rPr>
                <w:rFonts w:ascii="細明體" w:eastAsia="細明體" w:hAnsi="細明體"/>
                <w:kern w:val="0"/>
                <w:szCs w:val="24"/>
              </w:rPr>
              <w:t>4-8</w:t>
            </w:r>
          </w:p>
        </w:tc>
        <w:tc>
          <w:tcPr>
            <w:tcW w:w="925" w:type="dxa"/>
            <w:tcBorders>
              <w:top w:val="nil"/>
              <w:left w:val="nil"/>
              <w:bottom w:val="nil"/>
              <w:right w:val="nil"/>
            </w:tcBorders>
            <w:shd w:val="clear" w:color="auto" w:fill="auto"/>
            <w:noWrap/>
            <w:vAlign w:val="center"/>
            <w:hideMark/>
          </w:tcPr>
          <w:p w:rsidR="00671AEE" w:rsidRPr="00016386" w:rsidRDefault="00671AEE" w:rsidP="007024F9">
            <w:pPr>
              <w:widowControl/>
              <w:spacing w:line="360" w:lineRule="exact"/>
              <w:jc w:val="center"/>
              <w:rPr>
                <w:rFonts w:ascii="細明體" w:eastAsia="細明體" w:hAnsi="細明體"/>
                <w:kern w:val="0"/>
                <w:szCs w:val="24"/>
              </w:rPr>
            </w:pPr>
            <w:r w:rsidRPr="00016386">
              <w:rPr>
                <w:rFonts w:ascii="細明體" w:eastAsia="細明體" w:hAnsi="細明體"/>
                <w:kern w:val="0"/>
                <w:szCs w:val="24"/>
              </w:rPr>
              <w:t>8-16</w:t>
            </w:r>
          </w:p>
        </w:tc>
        <w:tc>
          <w:tcPr>
            <w:tcW w:w="1175" w:type="dxa"/>
            <w:tcBorders>
              <w:top w:val="nil"/>
              <w:left w:val="nil"/>
              <w:bottom w:val="nil"/>
              <w:right w:val="single" w:sz="4" w:space="0" w:color="auto"/>
            </w:tcBorders>
            <w:shd w:val="clear" w:color="auto" w:fill="auto"/>
            <w:noWrap/>
            <w:vAlign w:val="center"/>
            <w:hideMark/>
          </w:tcPr>
          <w:p w:rsidR="00671AEE" w:rsidRPr="00016386" w:rsidRDefault="00671AEE" w:rsidP="007024F9">
            <w:pPr>
              <w:widowControl/>
              <w:spacing w:line="360" w:lineRule="exact"/>
              <w:jc w:val="center"/>
              <w:rPr>
                <w:rFonts w:ascii="細明體" w:eastAsia="細明體" w:hAnsi="細明體"/>
                <w:kern w:val="0"/>
                <w:szCs w:val="24"/>
              </w:rPr>
            </w:pPr>
            <w:r w:rsidRPr="00016386">
              <w:rPr>
                <w:rFonts w:ascii="細明體" w:eastAsia="細明體" w:hAnsi="細明體"/>
                <w:kern w:val="0"/>
                <w:szCs w:val="24"/>
              </w:rPr>
              <w:t>10-20</w:t>
            </w:r>
          </w:p>
        </w:tc>
      </w:tr>
      <w:tr w:rsidR="00016386" w:rsidRPr="00016386" w:rsidTr="007024F9">
        <w:trPr>
          <w:trHeight w:val="800"/>
        </w:trPr>
        <w:tc>
          <w:tcPr>
            <w:tcW w:w="441" w:type="dxa"/>
            <w:vMerge/>
            <w:tcBorders>
              <w:top w:val="nil"/>
              <w:left w:val="single" w:sz="4" w:space="0" w:color="auto"/>
              <w:bottom w:val="single" w:sz="4" w:space="0" w:color="auto"/>
              <w:right w:val="single" w:sz="4" w:space="0" w:color="auto"/>
            </w:tcBorders>
            <w:vAlign w:val="center"/>
            <w:hideMark/>
          </w:tcPr>
          <w:p w:rsidR="00671AEE" w:rsidRPr="00016386" w:rsidRDefault="00671AEE" w:rsidP="007024F9">
            <w:pPr>
              <w:widowControl/>
              <w:rPr>
                <w:rFonts w:ascii="細明體" w:eastAsia="細明體" w:hAnsi="細明體"/>
                <w:kern w:val="0"/>
                <w:szCs w:val="24"/>
              </w:rPr>
            </w:pPr>
          </w:p>
        </w:tc>
        <w:tc>
          <w:tcPr>
            <w:tcW w:w="3199" w:type="dxa"/>
            <w:tcBorders>
              <w:top w:val="nil"/>
              <w:left w:val="single" w:sz="4" w:space="0" w:color="auto"/>
              <w:bottom w:val="nil"/>
              <w:right w:val="nil"/>
            </w:tcBorders>
            <w:shd w:val="clear" w:color="auto" w:fill="auto"/>
            <w:vAlign w:val="center"/>
            <w:hideMark/>
          </w:tcPr>
          <w:p w:rsidR="00671AEE" w:rsidRPr="00016386" w:rsidRDefault="00671AEE" w:rsidP="007024F9">
            <w:pPr>
              <w:widowControl/>
              <w:spacing w:line="360" w:lineRule="exact"/>
              <w:ind w:left="254" w:hangingChars="106" w:hanging="254"/>
              <w:rPr>
                <w:rFonts w:ascii="細明體" w:eastAsia="細明體" w:hAnsi="細明體"/>
                <w:kern w:val="0"/>
                <w:szCs w:val="24"/>
              </w:rPr>
            </w:pPr>
            <w:r w:rsidRPr="00016386">
              <w:rPr>
                <w:rFonts w:ascii="細明體" w:eastAsia="細明體" w:hAnsi="細明體"/>
                <w:kern w:val="0"/>
                <w:szCs w:val="24"/>
              </w:rPr>
              <w:t>3.</w:t>
            </w:r>
            <w:r w:rsidRPr="00016386">
              <w:rPr>
                <w:rFonts w:ascii="細明體" w:eastAsia="細明體" w:hAnsi="細明體" w:hint="eastAsia"/>
                <w:kern w:val="0"/>
                <w:szCs w:val="24"/>
              </w:rPr>
              <w:t>移除中範圍正烷烴、乙苯及二甲苯</w:t>
            </w:r>
          </w:p>
        </w:tc>
        <w:tc>
          <w:tcPr>
            <w:tcW w:w="1551" w:type="dxa"/>
            <w:tcBorders>
              <w:top w:val="nil"/>
              <w:left w:val="nil"/>
              <w:bottom w:val="nil"/>
              <w:right w:val="nil"/>
            </w:tcBorders>
            <w:shd w:val="clear" w:color="auto" w:fill="auto"/>
            <w:noWrap/>
            <w:vAlign w:val="center"/>
            <w:hideMark/>
          </w:tcPr>
          <w:p w:rsidR="00671AEE" w:rsidRPr="00016386" w:rsidRDefault="00671AEE" w:rsidP="007024F9">
            <w:pPr>
              <w:widowControl/>
              <w:spacing w:line="360" w:lineRule="exact"/>
              <w:jc w:val="center"/>
              <w:rPr>
                <w:rFonts w:ascii="細明體" w:eastAsia="細明體" w:hAnsi="細明體"/>
                <w:kern w:val="0"/>
                <w:szCs w:val="24"/>
              </w:rPr>
            </w:pPr>
            <w:r w:rsidRPr="00016386">
              <w:rPr>
                <w:rFonts w:ascii="細明體" w:eastAsia="細明體" w:hAnsi="細明體"/>
                <w:kern w:val="0"/>
                <w:szCs w:val="24"/>
              </w:rPr>
              <w:t>&lt;1</w:t>
            </w:r>
          </w:p>
        </w:tc>
        <w:tc>
          <w:tcPr>
            <w:tcW w:w="925" w:type="dxa"/>
            <w:tcBorders>
              <w:top w:val="nil"/>
              <w:left w:val="nil"/>
              <w:bottom w:val="nil"/>
              <w:right w:val="nil"/>
            </w:tcBorders>
            <w:shd w:val="clear" w:color="auto" w:fill="auto"/>
            <w:noWrap/>
            <w:vAlign w:val="center"/>
            <w:hideMark/>
          </w:tcPr>
          <w:p w:rsidR="00671AEE" w:rsidRPr="00016386" w:rsidRDefault="00671AEE" w:rsidP="007024F9">
            <w:pPr>
              <w:widowControl/>
              <w:spacing w:line="360" w:lineRule="exact"/>
              <w:jc w:val="center"/>
              <w:rPr>
                <w:rFonts w:ascii="細明體" w:eastAsia="細明體" w:hAnsi="細明體"/>
                <w:kern w:val="0"/>
                <w:szCs w:val="24"/>
              </w:rPr>
            </w:pPr>
            <w:r w:rsidRPr="00016386">
              <w:rPr>
                <w:rFonts w:ascii="細明體" w:eastAsia="細明體" w:hAnsi="細明體"/>
                <w:kern w:val="0"/>
                <w:szCs w:val="24"/>
              </w:rPr>
              <w:t>4-6</w:t>
            </w:r>
          </w:p>
        </w:tc>
        <w:tc>
          <w:tcPr>
            <w:tcW w:w="925" w:type="dxa"/>
            <w:tcBorders>
              <w:top w:val="nil"/>
              <w:left w:val="nil"/>
              <w:bottom w:val="nil"/>
              <w:right w:val="nil"/>
            </w:tcBorders>
            <w:shd w:val="clear" w:color="auto" w:fill="auto"/>
            <w:noWrap/>
            <w:vAlign w:val="center"/>
            <w:hideMark/>
          </w:tcPr>
          <w:p w:rsidR="00671AEE" w:rsidRPr="00016386" w:rsidRDefault="00671AEE" w:rsidP="007024F9">
            <w:pPr>
              <w:widowControl/>
              <w:spacing w:line="360" w:lineRule="exact"/>
              <w:jc w:val="center"/>
              <w:rPr>
                <w:rFonts w:ascii="細明體" w:eastAsia="細明體" w:hAnsi="細明體"/>
                <w:kern w:val="0"/>
                <w:szCs w:val="24"/>
              </w:rPr>
            </w:pPr>
            <w:r w:rsidRPr="00016386">
              <w:rPr>
                <w:rFonts w:ascii="細明體" w:eastAsia="細明體" w:hAnsi="細明體"/>
                <w:kern w:val="0"/>
                <w:szCs w:val="24"/>
              </w:rPr>
              <w:t>8-12</w:t>
            </w:r>
          </w:p>
        </w:tc>
        <w:tc>
          <w:tcPr>
            <w:tcW w:w="925" w:type="dxa"/>
            <w:tcBorders>
              <w:top w:val="nil"/>
              <w:left w:val="nil"/>
              <w:bottom w:val="nil"/>
              <w:right w:val="nil"/>
            </w:tcBorders>
            <w:shd w:val="clear" w:color="auto" w:fill="auto"/>
            <w:noWrap/>
            <w:vAlign w:val="center"/>
            <w:hideMark/>
          </w:tcPr>
          <w:p w:rsidR="00671AEE" w:rsidRPr="00016386" w:rsidRDefault="00671AEE" w:rsidP="007024F9">
            <w:pPr>
              <w:widowControl/>
              <w:spacing w:line="360" w:lineRule="exact"/>
              <w:jc w:val="center"/>
              <w:rPr>
                <w:rFonts w:ascii="細明體" w:eastAsia="細明體" w:hAnsi="細明體"/>
                <w:kern w:val="0"/>
                <w:szCs w:val="24"/>
              </w:rPr>
            </w:pPr>
            <w:r w:rsidRPr="00016386">
              <w:rPr>
                <w:rFonts w:ascii="細明體" w:eastAsia="細明體" w:hAnsi="細明體"/>
                <w:kern w:val="0"/>
                <w:szCs w:val="24"/>
              </w:rPr>
              <w:t>16-24</w:t>
            </w:r>
          </w:p>
        </w:tc>
        <w:tc>
          <w:tcPr>
            <w:tcW w:w="1175" w:type="dxa"/>
            <w:tcBorders>
              <w:top w:val="nil"/>
              <w:left w:val="nil"/>
              <w:bottom w:val="nil"/>
              <w:right w:val="single" w:sz="4" w:space="0" w:color="auto"/>
            </w:tcBorders>
            <w:shd w:val="clear" w:color="auto" w:fill="auto"/>
            <w:noWrap/>
            <w:vAlign w:val="center"/>
            <w:hideMark/>
          </w:tcPr>
          <w:p w:rsidR="00671AEE" w:rsidRPr="00016386" w:rsidRDefault="00671AEE" w:rsidP="007024F9">
            <w:pPr>
              <w:widowControl/>
              <w:spacing w:line="360" w:lineRule="exact"/>
              <w:jc w:val="center"/>
              <w:rPr>
                <w:rFonts w:ascii="細明體" w:eastAsia="細明體" w:hAnsi="細明體"/>
                <w:kern w:val="0"/>
                <w:szCs w:val="24"/>
              </w:rPr>
            </w:pPr>
            <w:r w:rsidRPr="00016386">
              <w:rPr>
                <w:rFonts w:ascii="細明體" w:eastAsia="細明體" w:hAnsi="細明體"/>
                <w:kern w:val="0"/>
                <w:szCs w:val="24"/>
              </w:rPr>
              <w:t>20-30</w:t>
            </w:r>
          </w:p>
        </w:tc>
      </w:tr>
      <w:tr w:rsidR="00016386" w:rsidRPr="00016386" w:rsidTr="007024F9">
        <w:trPr>
          <w:trHeight w:val="423"/>
        </w:trPr>
        <w:tc>
          <w:tcPr>
            <w:tcW w:w="441" w:type="dxa"/>
            <w:vMerge/>
            <w:tcBorders>
              <w:top w:val="nil"/>
              <w:left w:val="single" w:sz="4" w:space="0" w:color="auto"/>
              <w:bottom w:val="single" w:sz="4" w:space="0" w:color="auto"/>
              <w:right w:val="single" w:sz="4" w:space="0" w:color="auto"/>
            </w:tcBorders>
            <w:vAlign w:val="center"/>
            <w:hideMark/>
          </w:tcPr>
          <w:p w:rsidR="00671AEE" w:rsidRPr="00016386" w:rsidRDefault="00671AEE" w:rsidP="007024F9">
            <w:pPr>
              <w:widowControl/>
              <w:rPr>
                <w:rFonts w:ascii="細明體" w:eastAsia="細明體" w:hAnsi="細明體"/>
                <w:kern w:val="0"/>
                <w:szCs w:val="24"/>
              </w:rPr>
            </w:pPr>
          </w:p>
        </w:tc>
        <w:tc>
          <w:tcPr>
            <w:tcW w:w="3199" w:type="dxa"/>
            <w:tcBorders>
              <w:top w:val="nil"/>
              <w:left w:val="single" w:sz="4" w:space="0" w:color="auto"/>
              <w:bottom w:val="nil"/>
              <w:right w:val="nil"/>
            </w:tcBorders>
            <w:shd w:val="clear" w:color="auto" w:fill="auto"/>
            <w:vAlign w:val="center"/>
            <w:hideMark/>
          </w:tcPr>
          <w:p w:rsidR="00671AEE" w:rsidRPr="00016386" w:rsidRDefault="00671AEE" w:rsidP="007024F9">
            <w:pPr>
              <w:widowControl/>
              <w:spacing w:line="360" w:lineRule="exact"/>
              <w:rPr>
                <w:rFonts w:ascii="細明體" w:eastAsia="細明體" w:hAnsi="細明體"/>
                <w:kern w:val="0"/>
                <w:szCs w:val="24"/>
              </w:rPr>
            </w:pPr>
            <w:r w:rsidRPr="00016386">
              <w:rPr>
                <w:rFonts w:ascii="細明體" w:eastAsia="細明體" w:hAnsi="細明體"/>
                <w:kern w:val="0"/>
                <w:szCs w:val="24"/>
              </w:rPr>
              <w:t>4.</w:t>
            </w:r>
            <w:r w:rsidRPr="00016386">
              <w:rPr>
                <w:rFonts w:ascii="細明體" w:eastAsia="細明體" w:hAnsi="細明體" w:hint="eastAsia"/>
                <w:kern w:val="0"/>
                <w:szCs w:val="24"/>
              </w:rPr>
              <w:t>移除超過</w:t>
            </w:r>
            <w:r w:rsidRPr="00016386">
              <w:rPr>
                <w:rFonts w:ascii="細明體" w:eastAsia="細明體" w:hAnsi="細明體"/>
                <w:kern w:val="0"/>
                <w:szCs w:val="24"/>
              </w:rPr>
              <w:t>50%</w:t>
            </w:r>
            <w:r w:rsidRPr="00016386">
              <w:rPr>
                <w:rFonts w:ascii="細明體" w:eastAsia="細明體" w:hAnsi="細明體" w:hint="eastAsia"/>
                <w:kern w:val="0"/>
                <w:szCs w:val="24"/>
              </w:rPr>
              <w:t>之正烷烴</w:t>
            </w:r>
          </w:p>
        </w:tc>
        <w:tc>
          <w:tcPr>
            <w:tcW w:w="1551" w:type="dxa"/>
            <w:tcBorders>
              <w:top w:val="nil"/>
              <w:left w:val="nil"/>
              <w:bottom w:val="nil"/>
              <w:right w:val="nil"/>
            </w:tcBorders>
            <w:shd w:val="clear" w:color="auto" w:fill="auto"/>
            <w:noWrap/>
            <w:vAlign w:val="center"/>
            <w:hideMark/>
          </w:tcPr>
          <w:p w:rsidR="00671AEE" w:rsidRPr="00016386" w:rsidRDefault="00671AEE" w:rsidP="007024F9">
            <w:pPr>
              <w:widowControl/>
              <w:spacing w:line="360" w:lineRule="exact"/>
              <w:jc w:val="center"/>
              <w:rPr>
                <w:rFonts w:ascii="細明體" w:eastAsia="細明體" w:hAnsi="細明體"/>
                <w:kern w:val="0"/>
                <w:szCs w:val="24"/>
              </w:rPr>
            </w:pPr>
            <w:r w:rsidRPr="00016386">
              <w:rPr>
                <w:rFonts w:ascii="細明體" w:eastAsia="細明體" w:hAnsi="細明體"/>
                <w:kern w:val="0"/>
                <w:szCs w:val="24"/>
              </w:rPr>
              <w:t>&lt;2</w:t>
            </w:r>
          </w:p>
        </w:tc>
        <w:tc>
          <w:tcPr>
            <w:tcW w:w="925" w:type="dxa"/>
            <w:tcBorders>
              <w:top w:val="nil"/>
              <w:left w:val="nil"/>
              <w:bottom w:val="nil"/>
              <w:right w:val="nil"/>
            </w:tcBorders>
            <w:shd w:val="clear" w:color="auto" w:fill="auto"/>
            <w:noWrap/>
            <w:vAlign w:val="center"/>
            <w:hideMark/>
          </w:tcPr>
          <w:p w:rsidR="00671AEE" w:rsidRPr="00016386" w:rsidRDefault="00671AEE" w:rsidP="007024F9">
            <w:pPr>
              <w:widowControl/>
              <w:spacing w:line="360" w:lineRule="exact"/>
              <w:jc w:val="center"/>
              <w:rPr>
                <w:rFonts w:ascii="細明體" w:eastAsia="細明體" w:hAnsi="細明體"/>
                <w:kern w:val="0"/>
                <w:szCs w:val="24"/>
              </w:rPr>
            </w:pPr>
            <w:r w:rsidRPr="00016386">
              <w:rPr>
                <w:rFonts w:ascii="細明體" w:eastAsia="細明體" w:hAnsi="細明體"/>
                <w:kern w:val="0"/>
                <w:szCs w:val="24"/>
              </w:rPr>
              <w:t>6-8</w:t>
            </w:r>
          </w:p>
        </w:tc>
        <w:tc>
          <w:tcPr>
            <w:tcW w:w="925" w:type="dxa"/>
            <w:tcBorders>
              <w:top w:val="nil"/>
              <w:left w:val="nil"/>
              <w:bottom w:val="nil"/>
              <w:right w:val="nil"/>
            </w:tcBorders>
            <w:shd w:val="clear" w:color="auto" w:fill="auto"/>
            <w:noWrap/>
            <w:vAlign w:val="center"/>
            <w:hideMark/>
          </w:tcPr>
          <w:p w:rsidR="00671AEE" w:rsidRPr="00016386" w:rsidRDefault="00671AEE" w:rsidP="007024F9">
            <w:pPr>
              <w:widowControl/>
              <w:spacing w:line="360" w:lineRule="exact"/>
              <w:jc w:val="center"/>
              <w:rPr>
                <w:rFonts w:ascii="細明體" w:eastAsia="細明體" w:hAnsi="細明體"/>
                <w:kern w:val="0"/>
                <w:szCs w:val="24"/>
              </w:rPr>
            </w:pPr>
            <w:r w:rsidRPr="00016386">
              <w:rPr>
                <w:rFonts w:ascii="細明體" w:eastAsia="細明體" w:hAnsi="細明體"/>
                <w:kern w:val="0"/>
                <w:szCs w:val="24"/>
              </w:rPr>
              <w:t>12-16</w:t>
            </w:r>
          </w:p>
        </w:tc>
        <w:tc>
          <w:tcPr>
            <w:tcW w:w="925" w:type="dxa"/>
            <w:tcBorders>
              <w:top w:val="nil"/>
              <w:left w:val="nil"/>
              <w:bottom w:val="nil"/>
              <w:right w:val="nil"/>
            </w:tcBorders>
            <w:shd w:val="clear" w:color="auto" w:fill="auto"/>
            <w:noWrap/>
            <w:vAlign w:val="center"/>
            <w:hideMark/>
          </w:tcPr>
          <w:p w:rsidR="00671AEE" w:rsidRPr="00016386" w:rsidRDefault="00671AEE" w:rsidP="007024F9">
            <w:pPr>
              <w:widowControl/>
              <w:spacing w:line="360" w:lineRule="exact"/>
              <w:jc w:val="center"/>
              <w:rPr>
                <w:rFonts w:ascii="細明體" w:eastAsia="細明體" w:hAnsi="細明體"/>
                <w:kern w:val="0"/>
                <w:szCs w:val="24"/>
              </w:rPr>
            </w:pPr>
            <w:r w:rsidRPr="00016386">
              <w:rPr>
                <w:rFonts w:ascii="細明體" w:eastAsia="細明體" w:hAnsi="細明體"/>
                <w:kern w:val="0"/>
                <w:szCs w:val="24"/>
              </w:rPr>
              <w:t>24-32</w:t>
            </w:r>
          </w:p>
        </w:tc>
        <w:tc>
          <w:tcPr>
            <w:tcW w:w="1175" w:type="dxa"/>
            <w:tcBorders>
              <w:top w:val="nil"/>
              <w:left w:val="nil"/>
              <w:bottom w:val="nil"/>
              <w:right w:val="single" w:sz="4" w:space="0" w:color="auto"/>
            </w:tcBorders>
            <w:shd w:val="clear" w:color="auto" w:fill="auto"/>
            <w:noWrap/>
            <w:vAlign w:val="center"/>
            <w:hideMark/>
          </w:tcPr>
          <w:p w:rsidR="00671AEE" w:rsidRPr="00016386" w:rsidRDefault="00671AEE" w:rsidP="007024F9">
            <w:pPr>
              <w:widowControl/>
              <w:spacing w:line="360" w:lineRule="exact"/>
              <w:jc w:val="center"/>
              <w:rPr>
                <w:rFonts w:ascii="細明體" w:eastAsia="細明體" w:hAnsi="細明體"/>
                <w:kern w:val="0"/>
                <w:szCs w:val="24"/>
              </w:rPr>
            </w:pPr>
            <w:r w:rsidRPr="00016386">
              <w:rPr>
                <w:rFonts w:ascii="細明體" w:eastAsia="細明體" w:hAnsi="細明體"/>
                <w:kern w:val="0"/>
                <w:szCs w:val="24"/>
              </w:rPr>
              <w:t>30-40</w:t>
            </w:r>
          </w:p>
        </w:tc>
      </w:tr>
      <w:tr w:rsidR="00016386" w:rsidRPr="00016386" w:rsidTr="007024F9">
        <w:trPr>
          <w:trHeight w:val="756"/>
        </w:trPr>
        <w:tc>
          <w:tcPr>
            <w:tcW w:w="441" w:type="dxa"/>
            <w:vMerge/>
            <w:tcBorders>
              <w:top w:val="nil"/>
              <w:left w:val="single" w:sz="4" w:space="0" w:color="auto"/>
              <w:bottom w:val="single" w:sz="4" w:space="0" w:color="auto"/>
              <w:right w:val="single" w:sz="4" w:space="0" w:color="auto"/>
            </w:tcBorders>
            <w:vAlign w:val="center"/>
            <w:hideMark/>
          </w:tcPr>
          <w:p w:rsidR="00671AEE" w:rsidRPr="00016386" w:rsidRDefault="00671AEE" w:rsidP="007024F9">
            <w:pPr>
              <w:widowControl/>
              <w:rPr>
                <w:rFonts w:ascii="細明體" w:eastAsia="細明體" w:hAnsi="細明體"/>
                <w:kern w:val="0"/>
                <w:szCs w:val="24"/>
              </w:rPr>
            </w:pPr>
          </w:p>
        </w:tc>
        <w:tc>
          <w:tcPr>
            <w:tcW w:w="3199" w:type="dxa"/>
            <w:tcBorders>
              <w:top w:val="nil"/>
              <w:left w:val="single" w:sz="4" w:space="0" w:color="auto"/>
              <w:bottom w:val="nil"/>
              <w:right w:val="nil"/>
            </w:tcBorders>
            <w:shd w:val="clear" w:color="auto" w:fill="auto"/>
            <w:vAlign w:val="center"/>
            <w:hideMark/>
          </w:tcPr>
          <w:p w:rsidR="00671AEE" w:rsidRPr="00016386" w:rsidRDefault="00671AEE" w:rsidP="007024F9">
            <w:pPr>
              <w:widowControl/>
              <w:spacing w:line="360" w:lineRule="exact"/>
              <w:ind w:leftChars="-11" w:left="255" w:hangingChars="117" w:hanging="281"/>
              <w:rPr>
                <w:rFonts w:ascii="細明體" w:eastAsia="細明體" w:hAnsi="細明體"/>
                <w:kern w:val="0"/>
                <w:szCs w:val="24"/>
              </w:rPr>
            </w:pPr>
            <w:r w:rsidRPr="00016386">
              <w:rPr>
                <w:rFonts w:ascii="細明體" w:eastAsia="細明體" w:hAnsi="細明體"/>
                <w:kern w:val="0"/>
                <w:szCs w:val="24"/>
              </w:rPr>
              <w:t>5.</w:t>
            </w:r>
            <w:r w:rsidRPr="00016386">
              <w:rPr>
                <w:rFonts w:ascii="細明體" w:eastAsia="細明體" w:hAnsi="細明體" w:hint="eastAsia"/>
                <w:kern w:val="0"/>
                <w:szCs w:val="24"/>
              </w:rPr>
              <w:t>移除超過</w:t>
            </w:r>
            <w:r w:rsidRPr="00016386">
              <w:rPr>
                <w:rFonts w:ascii="細明體" w:eastAsia="細明體" w:hAnsi="細明體"/>
                <w:kern w:val="0"/>
                <w:szCs w:val="24"/>
              </w:rPr>
              <w:t>90%</w:t>
            </w:r>
            <w:r w:rsidRPr="00016386">
              <w:rPr>
                <w:rFonts w:ascii="細明體" w:eastAsia="細明體" w:hAnsi="細明體" w:hint="eastAsia"/>
                <w:kern w:val="0"/>
                <w:szCs w:val="24"/>
              </w:rPr>
              <w:t>之正烷烴，</w:t>
            </w:r>
            <w:proofErr w:type="gramStart"/>
            <w:r w:rsidRPr="00016386">
              <w:rPr>
                <w:rFonts w:ascii="細明體" w:eastAsia="細明體" w:hAnsi="細明體" w:hint="eastAsia"/>
                <w:kern w:val="0"/>
                <w:szCs w:val="24"/>
              </w:rPr>
              <w:t>開始降解烷基</w:t>
            </w:r>
            <w:proofErr w:type="gramEnd"/>
            <w:r w:rsidRPr="00016386">
              <w:rPr>
                <w:rFonts w:ascii="細明體" w:eastAsia="細明體" w:hAnsi="細明體" w:hint="eastAsia"/>
                <w:kern w:val="0"/>
                <w:szCs w:val="24"/>
              </w:rPr>
              <w:t>苯及烷基環己烷</w:t>
            </w:r>
          </w:p>
        </w:tc>
        <w:tc>
          <w:tcPr>
            <w:tcW w:w="1551" w:type="dxa"/>
            <w:tcBorders>
              <w:top w:val="nil"/>
              <w:left w:val="nil"/>
              <w:bottom w:val="nil"/>
              <w:right w:val="nil"/>
            </w:tcBorders>
            <w:shd w:val="clear" w:color="auto" w:fill="auto"/>
            <w:noWrap/>
            <w:vAlign w:val="center"/>
            <w:hideMark/>
          </w:tcPr>
          <w:p w:rsidR="00671AEE" w:rsidRPr="00016386" w:rsidRDefault="00671AEE" w:rsidP="007024F9">
            <w:pPr>
              <w:widowControl/>
              <w:spacing w:line="360" w:lineRule="exact"/>
              <w:jc w:val="center"/>
              <w:rPr>
                <w:rFonts w:ascii="細明體" w:eastAsia="細明體" w:hAnsi="細明體"/>
                <w:kern w:val="0"/>
                <w:szCs w:val="24"/>
              </w:rPr>
            </w:pPr>
            <w:r w:rsidRPr="00016386">
              <w:rPr>
                <w:rFonts w:ascii="細明體" w:eastAsia="細明體" w:hAnsi="細明體"/>
                <w:kern w:val="0"/>
                <w:szCs w:val="24"/>
              </w:rPr>
              <w:t>&lt;3</w:t>
            </w:r>
          </w:p>
        </w:tc>
        <w:tc>
          <w:tcPr>
            <w:tcW w:w="925" w:type="dxa"/>
            <w:tcBorders>
              <w:top w:val="nil"/>
              <w:left w:val="nil"/>
              <w:bottom w:val="nil"/>
              <w:right w:val="nil"/>
            </w:tcBorders>
            <w:shd w:val="clear" w:color="auto" w:fill="auto"/>
            <w:noWrap/>
            <w:vAlign w:val="center"/>
            <w:hideMark/>
          </w:tcPr>
          <w:p w:rsidR="00671AEE" w:rsidRPr="00016386" w:rsidRDefault="00671AEE" w:rsidP="007024F9">
            <w:pPr>
              <w:widowControl/>
              <w:spacing w:line="360" w:lineRule="exact"/>
              <w:jc w:val="center"/>
              <w:rPr>
                <w:rFonts w:ascii="細明體" w:eastAsia="細明體" w:hAnsi="細明體"/>
                <w:kern w:val="0"/>
                <w:szCs w:val="24"/>
              </w:rPr>
            </w:pPr>
            <w:r w:rsidRPr="00016386">
              <w:rPr>
                <w:rFonts w:ascii="細明體" w:eastAsia="細明體" w:hAnsi="細明體"/>
                <w:kern w:val="0"/>
                <w:szCs w:val="24"/>
              </w:rPr>
              <w:t>8-10</w:t>
            </w:r>
          </w:p>
        </w:tc>
        <w:tc>
          <w:tcPr>
            <w:tcW w:w="925" w:type="dxa"/>
            <w:tcBorders>
              <w:top w:val="nil"/>
              <w:left w:val="nil"/>
              <w:bottom w:val="nil"/>
              <w:right w:val="nil"/>
            </w:tcBorders>
            <w:shd w:val="clear" w:color="auto" w:fill="auto"/>
            <w:noWrap/>
            <w:vAlign w:val="center"/>
            <w:hideMark/>
          </w:tcPr>
          <w:p w:rsidR="00671AEE" w:rsidRPr="00016386" w:rsidRDefault="00671AEE" w:rsidP="007024F9">
            <w:pPr>
              <w:widowControl/>
              <w:spacing w:line="360" w:lineRule="exact"/>
              <w:jc w:val="center"/>
              <w:rPr>
                <w:rFonts w:ascii="細明體" w:eastAsia="細明體" w:hAnsi="細明體"/>
                <w:kern w:val="0"/>
                <w:szCs w:val="24"/>
              </w:rPr>
            </w:pPr>
            <w:r w:rsidRPr="00016386">
              <w:rPr>
                <w:rFonts w:ascii="細明體" w:eastAsia="細明體" w:hAnsi="細明體"/>
                <w:kern w:val="0"/>
                <w:szCs w:val="24"/>
              </w:rPr>
              <w:t>16-20</w:t>
            </w:r>
          </w:p>
        </w:tc>
        <w:tc>
          <w:tcPr>
            <w:tcW w:w="925" w:type="dxa"/>
            <w:tcBorders>
              <w:top w:val="nil"/>
              <w:left w:val="nil"/>
              <w:bottom w:val="nil"/>
              <w:right w:val="nil"/>
            </w:tcBorders>
            <w:shd w:val="clear" w:color="auto" w:fill="auto"/>
            <w:noWrap/>
            <w:vAlign w:val="center"/>
            <w:hideMark/>
          </w:tcPr>
          <w:p w:rsidR="00671AEE" w:rsidRPr="00016386" w:rsidRDefault="00671AEE" w:rsidP="007024F9">
            <w:pPr>
              <w:widowControl/>
              <w:spacing w:line="360" w:lineRule="exact"/>
              <w:jc w:val="center"/>
              <w:rPr>
                <w:rFonts w:ascii="細明體" w:eastAsia="細明體" w:hAnsi="細明體"/>
                <w:kern w:val="0"/>
                <w:szCs w:val="24"/>
              </w:rPr>
            </w:pPr>
            <w:r w:rsidRPr="00016386">
              <w:rPr>
                <w:rFonts w:ascii="細明體" w:eastAsia="細明體" w:hAnsi="細明體"/>
                <w:kern w:val="0"/>
                <w:szCs w:val="24"/>
              </w:rPr>
              <w:t>32-40</w:t>
            </w:r>
          </w:p>
        </w:tc>
        <w:tc>
          <w:tcPr>
            <w:tcW w:w="1175" w:type="dxa"/>
            <w:tcBorders>
              <w:top w:val="nil"/>
              <w:left w:val="nil"/>
              <w:bottom w:val="nil"/>
              <w:right w:val="single" w:sz="4" w:space="0" w:color="auto"/>
            </w:tcBorders>
            <w:shd w:val="clear" w:color="auto" w:fill="auto"/>
            <w:noWrap/>
            <w:vAlign w:val="center"/>
            <w:hideMark/>
          </w:tcPr>
          <w:p w:rsidR="00671AEE" w:rsidRPr="00016386" w:rsidRDefault="00671AEE" w:rsidP="007024F9">
            <w:pPr>
              <w:widowControl/>
              <w:spacing w:line="360" w:lineRule="exact"/>
              <w:jc w:val="center"/>
              <w:rPr>
                <w:rFonts w:ascii="細明體" w:eastAsia="細明體" w:hAnsi="細明體"/>
                <w:kern w:val="0"/>
                <w:szCs w:val="24"/>
              </w:rPr>
            </w:pPr>
            <w:r w:rsidRPr="00016386">
              <w:rPr>
                <w:rFonts w:ascii="細明體" w:eastAsia="細明體" w:hAnsi="細明體"/>
                <w:kern w:val="0"/>
                <w:szCs w:val="24"/>
              </w:rPr>
              <w:t>40-50</w:t>
            </w:r>
          </w:p>
        </w:tc>
      </w:tr>
      <w:tr w:rsidR="00016386" w:rsidRPr="00016386" w:rsidTr="007024F9">
        <w:trPr>
          <w:trHeight w:val="427"/>
        </w:trPr>
        <w:tc>
          <w:tcPr>
            <w:tcW w:w="441" w:type="dxa"/>
            <w:vMerge/>
            <w:tcBorders>
              <w:top w:val="nil"/>
              <w:left w:val="single" w:sz="4" w:space="0" w:color="auto"/>
              <w:bottom w:val="single" w:sz="4" w:space="0" w:color="auto"/>
              <w:right w:val="single" w:sz="4" w:space="0" w:color="auto"/>
            </w:tcBorders>
            <w:vAlign w:val="center"/>
            <w:hideMark/>
          </w:tcPr>
          <w:p w:rsidR="00671AEE" w:rsidRPr="00016386" w:rsidRDefault="00671AEE" w:rsidP="007024F9">
            <w:pPr>
              <w:widowControl/>
              <w:rPr>
                <w:rFonts w:ascii="細明體" w:eastAsia="細明體" w:hAnsi="細明體"/>
                <w:kern w:val="0"/>
                <w:szCs w:val="24"/>
              </w:rPr>
            </w:pPr>
          </w:p>
        </w:tc>
        <w:tc>
          <w:tcPr>
            <w:tcW w:w="3199" w:type="dxa"/>
            <w:tcBorders>
              <w:top w:val="nil"/>
              <w:left w:val="single" w:sz="4" w:space="0" w:color="auto"/>
              <w:bottom w:val="nil"/>
              <w:right w:val="nil"/>
            </w:tcBorders>
            <w:shd w:val="clear" w:color="auto" w:fill="auto"/>
            <w:vAlign w:val="center"/>
            <w:hideMark/>
          </w:tcPr>
          <w:p w:rsidR="00671AEE" w:rsidRPr="00016386" w:rsidRDefault="00671AEE" w:rsidP="007024F9">
            <w:pPr>
              <w:widowControl/>
              <w:spacing w:line="360" w:lineRule="exact"/>
              <w:rPr>
                <w:rFonts w:ascii="細明體" w:eastAsia="細明體" w:hAnsi="細明體"/>
                <w:kern w:val="0"/>
                <w:szCs w:val="24"/>
              </w:rPr>
            </w:pPr>
            <w:r w:rsidRPr="00016386">
              <w:rPr>
                <w:rFonts w:ascii="細明體" w:eastAsia="細明體" w:hAnsi="細明體"/>
                <w:kern w:val="0"/>
                <w:szCs w:val="24"/>
              </w:rPr>
              <w:t>6.</w:t>
            </w:r>
            <w:r w:rsidRPr="00016386">
              <w:rPr>
                <w:rFonts w:ascii="細明體" w:eastAsia="細明體" w:hAnsi="細明體" w:hint="eastAsia"/>
                <w:kern w:val="0"/>
                <w:szCs w:val="24"/>
              </w:rPr>
              <w:t>移除所有正烷烴、烷基苯</w:t>
            </w:r>
          </w:p>
        </w:tc>
        <w:tc>
          <w:tcPr>
            <w:tcW w:w="1551" w:type="dxa"/>
            <w:tcBorders>
              <w:top w:val="nil"/>
              <w:left w:val="nil"/>
              <w:bottom w:val="nil"/>
              <w:right w:val="nil"/>
            </w:tcBorders>
            <w:shd w:val="clear" w:color="auto" w:fill="auto"/>
            <w:noWrap/>
            <w:vAlign w:val="center"/>
            <w:hideMark/>
          </w:tcPr>
          <w:p w:rsidR="00671AEE" w:rsidRPr="00016386" w:rsidRDefault="00671AEE" w:rsidP="007024F9">
            <w:pPr>
              <w:widowControl/>
              <w:spacing w:line="360" w:lineRule="exact"/>
              <w:jc w:val="center"/>
              <w:rPr>
                <w:rFonts w:ascii="細明體" w:eastAsia="細明體" w:hAnsi="細明體"/>
                <w:kern w:val="0"/>
                <w:szCs w:val="24"/>
              </w:rPr>
            </w:pPr>
            <w:r w:rsidRPr="00016386">
              <w:rPr>
                <w:rFonts w:ascii="細明體" w:eastAsia="細明體" w:hAnsi="細明體"/>
                <w:kern w:val="0"/>
                <w:szCs w:val="24"/>
              </w:rPr>
              <w:t>&lt;4</w:t>
            </w:r>
          </w:p>
        </w:tc>
        <w:tc>
          <w:tcPr>
            <w:tcW w:w="925" w:type="dxa"/>
            <w:tcBorders>
              <w:top w:val="nil"/>
              <w:left w:val="nil"/>
              <w:bottom w:val="nil"/>
              <w:right w:val="nil"/>
            </w:tcBorders>
            <w:shd w:val="clear" w:color="auto" w:fill="auto"/>
            <w:noWrap/>
            <w:vAlign w:val="center"/>
            <w:hideMark/>
          </w:tcPr>
          <w:p w:rsidR="00671AEE" w:rsidRPr="00016386" w:rsidRDefault="00671AEE" w:rsidP="007024F9">
            <w:pPr>
              <w:widowControl/>
              <w:spacing w:line="360" w:lineRule="exact"/>
              <w:jc w:val="center"/>
              <w:rPr>
                <w:rFonts w:ascii="細明體" w:eastAsia="細明體" w:hAnsi="細明體"/>
                <w:kern w:val="0"/>
                <w:szCs w:val="24"/>
              </w:rPr>
            </w:pPr>
            <w:r w:rsidRPr="00016386">
              <w:rPr>
                <w:rFonts w:ascii="細明體" w:eastAsia="細明體" w:hAnsi="細明體"/>
                <w:kern w:val="0"/>
                <w:szCs w:val="24"/>
              </w:rPr>
              <w:t>10-12</w:t>
            </w:r>
          </w:p>
        </w:tc>
        <w:tc>
          <w:tcPr>
            <w:tcW w:w="925" w:type="dxa"/>
            <w:tcBorders>
              <w:top w:val="nil"/>
              <w:left w:val="nil"/>
              <w:bottom w:val="nil"/>
              <w:right w:val="nil"/>
            </w:tcBorders>
            <w:shd w:val="clear" w:color="auto" w:fill="auto"/>
            <w:noWrap/>
            <w:vAlign w:val="center"/>
            <w:hideMark/>
          </w:tcPr>
          <w:p w:rsidR="00671AEE" w:rsidRPr="00016386" w:rsidRDefault="00671AEE" w:rsidP="007024F9">
            <w:pPr>
              <w:widowControl/>
              <w:spacing w:line="360" w:lineRule="exact"/>
              <w:jc w:val="center"/>
              <w:rPr>
                <w:rFonts w:ascii="細明體" w:eastAsia="細明體" w:hAnsi="細明體"/>
                <w:kern w:val="0"/>
                <w:szCs w:val="24"/>
              </w:rPr>
            </w:pPr>
            <w:r w:rsidRPr="00016386">
              <w:rPr>
                <w:rFonts w:ascii="細明體" w:eastAsia="細明體" w:hAnsi="細明體"/>
                <w:kern w:val="0"/>
                <w:szCs w:val="24"/>
              </w:rPr>
              <w:t>20-24</w:t>
            </w:r>
          </w:p>
        </w:tc>
        <w:tc>
          <w:tcPr>
            <w:tcW w:w="925" w:type="dxa"/>
            <w:tcBorders>
              <w:top w:val="nil"/>
              <w:left w:val="nil"/>
              <w:bottom w:val="nil"/>
              <w:right w:val="nil"/>
            </w:tcBorders>
            <w:shd w:val="clear" w:color="auto" w:fill="auto"/>
            <w:noWrap/>
            <w:vAlign w:val="center"/>
            <w:hideMark/>
          </w:tcPr>
          <w:p w:rsidR="00671AEE" w:rsidRPr="00016386" w:rsidRDefault="00671AEE" w:rsidP="007024F9">
            <w:pPr>
              <w:widowControl/>
              <w:spacing w:line="360" w:lineRule="exact"/>
              <w:jc w:val="center"/>
              <w:rPr>
                <w:rFonts w:ascii="細明體" w:eastAsia="細明體" w:hAnsi="細明體"/>
                <w:kern w:val="0"/>
                <w:szCs w:val="24"/>
              </w:rPr>
            </w:pPr>
            <w:r w:rsidRPr="00016386">
              <w:rPr>
                <w:rFonts w:ascii="細明體" w:eastAsia="細明體" w:hAnsi="細明體"/>
                <w:kern w:val="0"/>
                <w:szCs w:val="24"/>
              </w:rPr>
              <w:t>40-48</w:t>
            </w:r>
          </w:p>
        </w:tc>
        <w:tc>
          <w:tcPr>
            <w:tcW w:w="1175" w:type="dxa"/>
            <w:tcBorders>
              <w:top w:val="nil"/>
              <w:left w:val="nil"/>
              <w:bottom w:val="nil"/>
              <w:right w:val="single" w:sz="4" w:space="0" w:color="auto"/>
            </w:tcBorders>
            <w:shd w:val="clear" w:color="auto" w:fill="auto"/>
            <w:noWrap/>
            <w:vAlign w:val="center"/>
            <w:hideMark/>
          </w:tcPr>
          <w:p w:rsidR="00671AEE" w:rsidRPr="00016386" w:rsidRDefault="00671AEE" w:rsidP="007024F9">
            <w:pPr>
              <w:widowControl/>
              <w:spacing w:line="360" w:lineRule="exact"/>
              <w:jc w:val="center"/>
              <w:rPr>
                <w:rFonts w:ascii="細明體" w:eastAsia="細明體" w:hAnsi="細明體"/>
                <w:kern w:val="0"/>
                <w:szCs w:val="24"/>
              </w:rPr>
            </w:pPr>
            <w:r w:rsidRPr="00016386">
              <w:rPr>
                <w:rFonts w:ascii="細明體" w:eastAsia="細明體" w:hAnsi="細明體"/>
                <w:kern w:val="0"/>
                <w:szCs w:val="24"/>
              </w:rPr>
              <w:t>50-60</w:t>
            </w:r>
          </w:p>
        </w:tc>
      </w:tr>
      <w:tr w:rsidR="00016386" w:rsidRPr="00016386" w:rsidTr="007024F9">
        <w:trPr>
          <w:trHeight w:val="324"/>
        </w:trPr>
        <w:tc>
          <w:tcPr>
            <w:tcW w:w="441" w:type="dxa"/>
            <w:vMerge/>
            <w:tcBorders>
              <w:top w:val="nil"/>
              <w:left w:val="single" w:sz="4" w:space="0" w:color="auto"/>
              <w:bottom w:val="single" w:sz="4" w:space="0" w:color="auto"/>
              <w:right w:val="single" w:sz="4" w:space="0" w:color="auto"/>
            </w:tcBorders>
            <w:vAlign w:val="center"/>
            <w:hideMark/>
          </w:tcPr>
          <w:p w:rsidR="00671AEE" w:rsidRPr="00016386" w:rsidRDefault="00671AEE" w:rsidP="007024F9">
            <w:pPr>
              <w:widowControl/>
              <w:rPr>
                <w:rFonts w:ascii="細明體" w:eastAsia="細明體" w:hAnsi="細明體"/>
                <w:kern w:val="0"/>
                <w:szCs w:val="24"/>
              </w:rPr>
            </w:pPr>
          </w:p>
        </w:tc>
        <w:tc>
          <w:tcPr>
            <w:tcW w:w="3199" w:type="dxa"/>
            <w:tcBorders>
              <w:top w:val="nil"/>
              <w:left w:val="single" w:sz="4" w:space="0" w:color="auto"/>
              <w:bottom w:val="single" w:sz="4" w:space="0" w:color="auto"/>
              <w:right w:val="nil"/>
            </w:tcBorders>
            <w:shd w:val="clear" w:color="auto" w:fill="auto"/>
            <w:vAlign w:val="center"/>
            <w:hideMark/>
          </w:tcPr>
          <w:p w:rsidR="00671AEE" w:rsidRPr="00016386" w:rsidRDefault="00671AEE" w:rsidP="007024F9">
            <w:pPr>
              <w:widowControl/>
              <w:spacing w:line="360" w:lineRule="exact"/>
              <w:rPr>
                <w:rFonts w:ascii="細明體" w:eastAsia="細明體" w:hAnsi="細明體"/>
                <w:kern w:val="0"/>
                <w:szCs w:val="24"/>
              </w:rPr>
            </w:pPr>
            <w:r w:rsidRPr="00016386">
              <w:rPr>
                <w:rFonts w:ascii="細明體" w:eastAsia="細明體" w:hAnsi="細明體"/>
                <w:kern w:val="0"/>
                <w:szCs w:val="24"/>
              </w:rPr>
              <w:t>7.</w:t>
            </w:r>
            <w:proofErr w:type="gramStart"/>
            <w:r w:rsidRPr="00016386">
              <w:rPr>
                <w:rFonts w:ascii="細明體" w:eastAsia="細明體" w:hAnsi="細明體" w:hint="eastAsia"/>
                <w:kern w:val="0"/>
                <w:szCs w:val="24"/>
              </w:rPr>
              <w:t>移除異戊間</w:t>
            </w:r>
            <w:proofErr w:type="gramEnd"/>
            <w:r w:rsidRPr="00016386">
              <w:rPr>
                <w:rFonts w:ascii="細明體" w:eastAsia="細明體" w:hAnsi="細明體" w:hint="eastAsia"/>
                <w:kern w:val="0"/>
                <w:szCs w:val="24"/>
              </w:rPr>
              <w:t>二烯象徵</w:t>
            </w:r>
          </w:p>
        </w:tc>
        <w:tc>
          <w:tcPr>
            <w:tcW w:w="1551" w:type="dxa"/>
            <w:tcBorders>
              <w:top w:val="nil"/>
              <w:left w:val="nil"/>
              <w:bottom w:val="single" w:sz="4" w:space="0" w:color="auto"/>
              <w:right w:val="nil"/>
            </w:tcBorders>
            <w:shd w:val="clear" w:color="auto" w:fill="auto"/>
            <w:noWrap/>
            <w:vAlign w:val="center"/>
            <w:hideMark/>
          </w:tcPr>
          <w:p w:rsidR="00671AEE" w:rsidRPr="00016386" w:rsidRDefault="00671AEE" w:rsidP="007024F9">
            <w:pPr>
              <w:widowControl/>
              <w:spacing w:line="360" w:lineRule="exact"/>
              <w:jc w:val="center"/>
              <w:rPr>
                <w:rFonts w:ascii="細明體" w:eastAsia="細明體" w:hAnsi="細明體"/>
                <w:kern w:val="0"/>
                <w:szCs w:val="24"/>
              </w:rPr>
            </w:pPr>
            <w:r w:rsidRPr="00016386">
              <w:rPr>
                <w:rFonts w:ascii="細明體" w:eastAsia="細明體" w:hAnsi="細明體"/>
                <w:kern w:val="0"/>
                <w:szCs w:val="24"/>
              </w:rPr>
              <w:t>&lt;5</w:t>
            </w:r>
          </w:p>
        </w:tc>
        <w:tc>
          <w:tcPr>
            <w:tcW w:w="925" w:type="dxa"/>
            <w:tcBorders>
              <w:top w:val="nil"/>
              <w:left w:val="nil"/>
              <w:bottom w:val="single" w:sz="4" w:space="0" w:color="auto"/>
              <w:right w:val="nil"/>
            </w:tcBorders>
            <w:shd w:val="clear" w:color="auto" w:fill="auto"/>
            <w:noWrap/>
            <w:vAlign w:val="center"/>
            <w:hideMark/>
          </w:tcPr>
          <w:p w:rsidR="00671AEE" w:rsidRPr="00016386" w:rsidRDefault="00671AEE" w:rsidP="007024F9">
            <w:pPr>
              <w:widowControl/>
              <w:spacing w:line="360" w:lineRule="exact"/>
              <w:jc w:val="center"/>
              <w:rPr>
                <w:rFonts w:ascii="細明體" w:eastAsia="細明體" w:hAnsi="細明體"/>
                <w:kern w:val="0"/>
                <w:szCs w:val="24"/>
              </w:rPr>
            </w:pPr>
            <w:r w:rsidRPr="00016386">
              <w:rPr>
                <w:rFonts w:ascii="細明體" w:eastAsia="細明體" w:hAnsi="細明體"/>
                <w:kern w:val="0"/>
                <w:szCs w:val="24"/>
              </w:rPr>
              <w:t>&gt;12</w:t>
            </w:r>
          </w:p>
        </w:tc>
        <w:tc>
          <w:tcPr>
            <w:tcW w:w="925" w:type="dxa"/>
            <w:tcBorders>
              <w:top w:val="nil"/>
              <w:left w:val="nil"/>
              <w:bottom w:val="single" w:sz="4" w:space="0" w:color="auto"/>
              <w:right w:val="nil"/>
            </w:tcBorders>
            <w:shd w:val="clear" w:color="auto" w:fill="auto"/>
            <w:noWrap/>
            <w:vAlign w:val="center"/>
            <w:hideMark/>
          </w:tcPr>
          <w:p w:rsidR="00671AEE" w:rsidRPr="00016386" w:rsidRDefault="00671AEE" w:rsidP="007024F9">
            <w:pPr>
              <w:widowControl/>
              <w:spacing w:line="360" w:lineRule="exact"/>
              <w:jc w:val="center"/>
              <w:rPr>
                <w:rFonts w:ascii="細明體" w:eastAsia="細明體" w:hAnsi="細明體"/>
                <w:kern w:val="0"/>
                <w:szCs w:val="24"/>
              </w:rPr>
            </w:pPr>
            <w:r w:rsidRPr="00016386">
              <w:rPr>
                <w:rFonts w:ascii="細明體" w:eastAsia="細明體" w:hAnsi="細明體"/>
                <w:kern w:val="0"/>
                <w:szCs w:val="24"/>
              </w:rPr>
              <w:t>&gt;24</w:t>
            </w:r>
          </w:p>
        </w:tc>
        <w:tc>
          <w:tcPr>
            <w:tcW w:w="925" w:type="dxa"/>
            <w:tcBorders>
              <w:top w:val="nil"/>
              <w:left w:val="nil"/>
              <w:bottom w:val="single" w:sz="4" w:space="0" w:color="auto"/>
              <w:right w:val="nil"/>
            </w:tcBorders>
            <w:shd w:val="clear" w:color="auto" w:fill="auto"/>
            <w:noWrap/>
            <w:vAlign w:val="center"/>
            <w:hideMark/>
          </w:tcPr>
          <w:p w:rsidR="00671AEE" w:rsidRPr="00016386" w:rsidRDefault="00671AEE" w:rsidP="007024F9">
            <w:pPr>
              <w:widowControl/>
              <w:spacing w:line="360" w:lineRule="exact"/>
              <w:jc w:val="center"/>
              <w:rPr>
                <w:rFonts w:ascii="細明體" w:eastAsia="細明體" w:hAnsi="細明體"/>
                <w:kern w:val="0"/>
                <w:szCs w:val="24"/>
              </w:rPr>
            </w:pPr>
            <w:r w:rsidRPr="00016386">
              <w:rPr>
                <w:rFonts w:ascii="細明體" w:eastAsia="細明體" w:hAnsi="細明體"/>
                <w:kern w:val="0"/>
                <w:szCs w:val="24"/>
              </w:rPr>
              <w:t>&gt;48</w:t>
            </w:r>
          </w:p>
        </w:tc>
        <w:tc>
          <w:tcPr>
            <w:tcW w:w="1175" w:type="dxa"/>
            <w:tcBorders>
              <w:top w:val="nil"/>
              <w:left w:val="nil"/>
              <w:bottom w:val="single" w:sz="4" w:space="0" w:color="auto"/>
              <w:right w:val="single" w:sz="4" w:space="0" w:color="auto"/>
            </w:tcBorders>
            <w:shd w:val="clear" w:color="auto" w:fill="auto"/>
            <w:noWrap/>
            <w:vAlign w:val="center"/>
            <w:hideMark/>
          </w:tcPr>
          <w:p w:rsidR="00671AEE" w:rsidRPr="00016386" w:rsidRDefault="00671AEE" w:rsidP="007024F9">
            <w:pPr>
              <w:widowControl/>
              <w:spacing w:line="360" w:lineRule="exact"/>
              <w:jc w:val="center"/>
              <w:rPr>
                <w:rFonts w:ascii="細明體" w:eastAsia="細明體" w:hAnsi="細明體"/>
                <w:kern w:val="0"/>
                <w:szCs w:val="24"/>
              </w:rPr>
            </w:pPr>
            <w:r w:rsidRPr="00016386">
              <w:rPr>
                <w:rFonts w:ascii="細明體" w:eastAsia="細明體" w:hAnsi="細明體"/>
                <w:kern w:val="0"/>
                <w:szCs w:val="24"/>
              </w:rPr>
              <w:t>&gt;60</w:t>
            </w:r>
          </w:p>
        </w:tc>
      </w:tr>
      <w:tr w:rsidR="00016386" w:rsidRPr="00016386" w:rsidTr="007024F9">
        <w:trPr>
          <w:trHeight w:val="324"/>
        </w:trPr>
        <w:tc>
          <w:tcPr>
            <w:tcW w:w="441" w:type="dxa"/>
            <w:tcBorders>
              <w:top w:val="single" w:sz="4" w:space="0" w:color="auto"/>
              <w:left w:val="nil"/>
              <w:bottom w:val="nil"/>
              <w:right w:val="nil"/>
            </w:tcBorders>
            <w:shd w:val="clear" w:color="auto" w:fill="auto"/>
            <w:noWrap/>
            <w:vAlign w:val="center"/>
            <w:hideMark/>
          </w:tcPr>
          <w:p w:rsidR="00671AEE" w:rsidRPr="00016386" w:rsidRDefault="00671AEE" w:rsidP="007024F9">
            <w:pPr>
              <w:widowControl/>
              <w:rPr>
                <w:rFonts w:ascii="細明體" w:eastAsia="細明體" w:hAnsi="細明體" w:cs="新細明體"/>
                <w:kern w:val="0"/>
                <w:szCs w:val="24"/>
              </w:rPr>
            </w:pPr>
          </w:p>
        </w:tc>
        <w:tc>
          <w:tcPr>
            <w:tcW w:w="3199" w:type="dxa"/>
            <w:tcBorders>
              <w:top w:val="single" w:sz="4" w:space="0" w:color="auto"/>
              <w:left w:val="nil"/>
              <w:bottom w:val="nil"/>
              <w:right w:val="nil"/>
            </w:tcBorders>
            <w:shd w:val="clear" w:color="auto" w:fill="auto"/>
            <w:noWrap/>
            <w:vAlign w:val="center"/>
            <w:hideMark/>
          </w:tcPr>
          <w:p w:rsidR="00671AEE" w:rsidRPr="00016386" w:rsidRDefault="00671AEE" w:rsidP="007024F9">
            <w:pPr>
              <w:widowControl/>
              <w:rPr>
                <w:rFonts w:ascii="細明體" w:eastAsia="細明體" w:hAnsi="細明體" w:cs="新細明體"/>
                <w:kern w:val="0"/>
                <w:szCs w:val="24"/>
              </w:rPr>
            </w:pPr>
          </w:p>
        </w:tc>
        <w:tc>
          <w:tcPr>
            <w:tcW w:w="1551" w:type="dxa"/>
            <w:tcBorders>
              <w:top w:val="single" w:sz="4" w:space="0" w:color="auto"/>
              <w:left w:val="nil"/>
              <w:bottom w:val="nil"/>
              <w:right w:val="nil"/>
            </w:tcBorders>
            <w:shd w:val="clear" w:color="auto" w:fill="auto"/>
            <w:noWrap/>
            <w:vAlign w:val="center"/>
            <w:hideMark/>
          </w:tcPr>
          <w:p w:rsidR="00671AEE" w:rsidRPr="00016386" w:rsidRDefault="00671AEE" w:rsidP="007024F9">
            <w:pPr>
              <w:widowControl/>
              <w:rPr>
                <w:rFonts w:ascii="細明體" w:eastAsia="細明體" w:hAnsi="細明體" w:cs="新細明體"/>
                <w:kern w:val="0"/>
                <w:szCs w:val="24"/>
              </w:rPr>
            </w:pPr>
          </w:p>
        </w:tc>
        <w:tc>
          <w:tcPr>
            <w:tcW w:w="925" w:type="dxa"/>
            <w:tcBorders>
              <w:top w:val="single" w:sz="4" w:space="0" w:color="auto"/>
              <w:left w:val="nil"/>
              <w:bottom w:val="nil"/>
              <w:right w:val="nil"/>
            </w:tcBorders>
            <w:shd w:val="clear" w:color="auto" w:fill="auto"/>
            <w:noWrap/>
            <w:vAlign w:val="center"/>
            <w:hideMark/>
          </w:tcPr>
          <w:p w:rsidR="00671AEE" w:rsidRPr="00016386" w:rsidRDefault="00671AEE" w:rsidP="007024F9">
            <w:pPr>
              <w:widowControl/>
              <w:rPr>
                <w:rFonts w:ascii="細明體" w:eastAsia="細明體" w:hAnsi="細明體" w:cs="新細明體"/>
                <w:kern w:val="0"/>
                <w:szCs w:val="24"/>
              </w:rPr>
            </w:pPr>
          </w:p>
        </w:tc>
        <w:tc>
          <w:tcPr>
            <w:tcW w:w="3025" w:type="dxa"/>
            <w:gridSpan w:val="3"/>
            <w:tcBorders>
              <w:top w:val="single" w:sz="4" w:space="0" w:color="auto"/>
              <w:left w:val="nil"/>
              <w:bottom w:val="nil"/>
              <w:right w:val="nil"/>
            </w:tcBorders>
            <w:shd w:val="clear" w:color="auto" w:fill="auto"/>
            <w:noWrap/>
            <w:vAlign w:val="center"/>
            <w:hideMark/>
          </w:tcPr>
          <w:p w:rsidR="00671AEE" w:rsidRPr="00016386" w:rsidRDefault="00671AEE" w:rsidP="007024F9">
            <w:pPr>
              <w:widowControl/>
              <w:rPr>
                <w:rFonts w:ascii="細明體" w:eastAsia="細明體" w:hAnsi="細明體"/>
                <w:kern w:val="0"/>
                <w:szCs w:val="24"/>
              </w:rPr>
            </w:pPr>
            <w:r w:rsidRPr="00016386">
              <w:rPr>
                <w:rFonts w:ascii="細明體" w:eastAsia="細明體" w:hAnsi="細明體"/>
                <w:kern w:val="0"/>
                <w:szCs w:val="24"/>
              </w:rPr>
              <w:t>(</w:t>
            </w:r>
            <w:r w:rsidRPr="00016386">
              <w:rPr>
                <w:rFonts w:ascii="細明體" w:eastAsia="細明體" w:hAnsi="細明體" w:hint="eastAsia"/>
                <w:kern w:val="0"/>
                <w:szCs w:val="24"/>
              </w:rPr>
              <w:t>摘自</w:t>
            </w:r>
            <w:r w:rsidRPr="00016386">
              <w:rPr>
                <w:rFonts w:ascii="細明體" w:eastAsia="細明體" w:hAnsi="細明體"/>
                <w:kern w:val="0"/>
                <w:szCs w:val="24"/>
              </w:rPr>
              <w:t xml:space="preserve">Gil </w:t>
            </w:r>
            <w:proofErr w:type="spellStart"/>
            <w:r w:rsidRPr="00016386">
              <w:rPr>
                <w:rFonts w:ascii="細明體" w:eastAsia="細明體" w:hAnsi="細明體"/>
                <w:kern w:val="0"/>
                <w:szCs w:val="24"/>
              </w:rPr>
              <w:t>Oudijk</w:t>
            </w:r>
            <w:proofErr w:type="spellEnd"/>
            <w:r w:rsidRPr="00016386">
              <w:rPr>
                <w:rFonts w:ascii="細明體" w:eastAsia="細明體" w:hAnsi="細明體"/>
                <w:kern w:val="0"/>
                <w:szCs w:val="24"/>
              </w:rPr>
              <w:t xml:space="preserve"> 2012)</w:t>
            </w:r>
          </w:p>
        </w:tc>
      </w:tr>
    </w:tbl>
    <w:p w:rsidR="00C25CCB" w:rsidRPr="00016386" w:rsidRDefault="005D07DC">
      <w:pPr>
        <w:widowControl/>
        <w:rPr>
          <w:rFonts w:ascii="細明體" w:eastAsia="細明體" w:hAnsi="細明體" w:cs="Times New Roman"/>
          <w:szCs w:val="24"/>
        </w:rPr>
      </w:pPr>
      <w:r w:rsidRPr="00016386">
        <w:rPr>
          <w:noProof/>
        </w:rPr>
        <mc:AlternateContent>
          <mc:Choice Requires="wps">
            <w:drawing>
              <wp:anchor distT="0" distB="0" distL="114300" distR="114300" simplePos="0" relativeHeight="251664384" behindDoc="0" locked="0" layoutInCell="1" allowOverlap="1" wp14:anchorId="2508001E" wp14:editId="3EF94E3F">
                <wp:simplePos x="0" y="0"/>
                <wp:positionH relativeFrom="column">
                  <wp:posOffset>377361</wp:posOffset>
                </wp:positionH>
                <wp:positionV relativeFrom="paragraph">
                  <wp:posOffset>223909</wp:posOffset>
                </wp:positionV>
                <wp:extent cx="4899025" cy="140398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025" cy="1403985"/>
                        </a:xfrm>
                        <a:prstGeom prst="rect">
                          <a:avLst/>
                        </a:prstGeom>
                        <a:solidFill>
                          <a:srgbClr val="FFFFFF"/>
                        </a:solidFill>
                        <a:ln w="9525">
                          <a:noFill/>
                          <a:miter lim="800000"/>
                          <a:headEnd/>
                          <a:tailEnd/>
                        </a:ln>
                      </wps:spPr>
                      <wps:txbx>
                        <w:txbxContent>
                          <w:p w:rsidR="0027231E" w:rsidRPr="00DE78D6" w:rsidRDefault="0027231E" w:rsidP="00156006">
                            <w:pPr>
                              <w:pStyle w:val="Web"/>
                              <w:spacing w:before="0" w:beforeAutospacing="0" w:after="0" w:afterAutospacing="0"/>
                              <w:ind w:left="713" w:hangingChars="297" w:hanging="713"/>
                              <w:textAlignment w:val="baseline"/>
                              <w:rPr>
                                <w:rFonts w:ascii="細明體" w:eastAsia="細明體" w:hAnsi="細明體"/>
                              </w:rPr>
                            </w:pPr>
                            <w:r w:rsidRPr="00DE78D6">
                              <w:rPr>
                                <w:rFonts w:ascii="細明體" w:eastAsia="細明體" w:hAnsi="細明體" w:hint="eastAsia"/>
                              </w:rPr>
                              <w:t xml:space="preserve">表1  </w:t>
                            </w:r>
                            <w:r w:rsidRPr="00E17559">
                              <w:rPr>
                                <w:rFonts w:ascii="細明體" w:eastAsia="細明體" w:hAnsi="細明體"/>
                              </w:rPr>
                              <w:t>Kaplan Stages</w:t>
                            </w:r>
                            <w:r w:rsidRPr="00E17559">
                              <w:rPr>
                                <w:rFonts w:ascii="細明體" w:eastAsia="細明體" w:hAnsi="細明體" w:hint="eastAsia"/>
                              </w:rPr>
                              <w:t>方法及風化潛勢特徵提供中級分餾燃油洩漏時間</w:t>
                            </w:r>
                            <w:r w:rsidRPr="00E17559">
                              <w:rPr>
                                <w:rFonts w:ascii="細明體" w:eastAsia="細明體" w:hAnsi="細明體"/>
                              </w:rPr>
                              <w:t xml:space="preserve">.(摘自Gil </w:t>
                            </w:r>
                            <w:proofErr w:type="spellStart"/>
                            <w:r w:rsidRPr="00E17559">
                              <w:rPr>
                                <w:rFonts w:ascii="細明體" w:eastAsia="細明體" w:hAnsi="細明體"/>
                              </w:rPr>
                              <w:t>Oudijk</w:t>
                            </w:r>
                            <w:proofErr w:type="spellEnd"/>
                            <w:r w:rsidRPr="00E17559">
                              <w:rPr>
                                <w:rFonts w:ascii="細明體" w:eastAsia="細明體" w:hAnsi="細明體"/>
                              </w:rPr>
                              <w:t xml:space="preserve"> ，2012</w:t>
                            </w:r>
                            <w:proofErr w:type="gramStart"/>
                            <w:r w:rsidRPr="00E17559">
                              <w:rPr>
                                <w:rFonts w:ascii="細明體" w:eastAsia="細明體" w:hAnsi="細明體"/>
                              </w:rPr>
                              <w:t>﹔</w:t>
                            </w:r>
                            <w:proofErr w:type="gramEnd"/>
                            <w:r w:rsidRPr="00E17559">
                              <w:rPr>
                                <w:rFonts w:ascii="細明體" w:eastAsia="細明體" w:hAnsi="細明體" w:hint="eastAsia"/>
                              </w:rPr>
                              <w:t>特定場域風化潛勢特徵見表</w:t>
                            </w:r>
                            <w:r>
                              <w:rPr>
                                <w:rFonts w:ascii="細明體" w:eastAsia="細明體" w:hAnsi="細明體" w:hint="eastAsia"/>
                              </w:rPr>
                              <w:t>2</w:t>
                            </w:r>
                            <w:r w:rsidRPr="00E17559">
                              <w:rPr>
                                <w:rFonts w:ascii="細明體" w:eastAsia="細明體" w:hAnsi="細明體"/>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29.7pt;margin-top:17.65pt;width:385.7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" stroked="f">
                <v:textbox style="mso-fit-shape-to-text:t">
                  <w:txbxContent>
                    <w:p w:rsidR="0027231E" w:rsidRPr="00DE78D6" w:rsidRDefault="0027231E" w:rsidP="00156006">
                      <w:pPr>
                        <w:pStyle w:val="Web"/>
                        <w:spacing w:before="0" w:beforeAutospacing="0" w:after="0" w:afterAutospacing="0"/>
                        <w:ind w:left="713" w:hangingChars="297" w:hanging="713"/>
                        <w:textAlignment w:val="baseline"/>
                        <w:rPr>
                          <w:rFonts w:ascii="細明體" w:eastAsia="細明體" w:hAnsi="細明體"/>
                        </w:rPr>
                      </w:pPr>
                      <w:r w:rsidRPr="00DE78D6">
                        <w:rPr>
                          <w:rFonts w:ascii="細明體" w:eastAsia="細明體" w:hAnsi="細明體" w:hint="eastAsia"/>
                        </w:rPr>
                        <w:t xml:space="preserve">表1  </w:t>
                      </w:r>
                      <w:r w:rsidRPr="00E17559">
                        <w:rPr>
                          <w:rFonts w:ascii="細明體" w:eastAsia="細明體" w:hAnsi="細明體"/>
                        </w:rPr>
                        <w:t>Kaplan Stages</w:t>
                      </w:r>
                      <w:r w:rsidRPr="00E17559">
                        <w:rPr>
                          <w:rFonts w:ascii="細明體" w:eastAsia="細明體" w:hAnsi="細明體" w:hint="eastAsia"/>
                        </w:rPr>
                        <w:t>方法及風化潛勢特徵提供中級分餾燃油洩漏時間</w:t>
                      </w:r>
                      <w:r w:rsidRPr="00E17559">
                        <w:rPr>
                          <w:rFonts w:ascii="細明體" w:eastAsia="細明體" w:hAnsi="細明體"/>
                        </w:rPr>
                        <w:t xml:space="preserve">.(摘自Gil </w:t>
                      </w:r>
                      <w:proofErr w:type="spellStart"/>
                      <w:r w:rsidRPr="00E17559">
                        <w:rPr>
                          <w:rFonts w:ascii="細明體" w:eastAsia="細明體" w:hAnsi="細明體"/>
                        </w:rPr>
                        <w:t>Oudijk</w:t>
                      </w:r>
                      <w:proofErr w:type="spellEnd"/>
                      <w:r w:rsidRPr="00E17559">
                        <w:rPr>
                          <w:rFonts w:ascii="細明體" w:eastAsia="細明體" w:hAnsi="細明體"/>
                        </w:rPr>
                        <w:t xml:space="preserve"> ，2012</w:t>
                      </w:r>
                      <w:proofErr w:type="gramStart"/>
                      <w:r w:rsidRPr="00E17559">
                        <w:rPr>
                          <w:rFonts w:ascii="細明體" w:eastAsia="細明體" w:hAnsi="細明體"/>
                        </w:rPr>
                        <w:t>﹔</w:t>
                      </w:r>
                      <w:proofErr w:type="gramEnd"/>
                      <w:r w:rsidRPr="00E17559">
                        <w:rPr>
                          <w:rFonts w:ascii="細明體" w:eastAsia="細明體" w:hAnsi="細明體" w:hint="eastAsia"/>
                        </w:rPr>
                        <w:t>特定場域風化潛勢特徵見表</w:t>
                      </w:r>
                      <w:r>
                        <w:rPr>
                          <w:rFonts w:ascii="細明體" w:eastAsia="細明體" w:hAnsi="細明體" w:hint="eastAsia"/>
                        </w:rPr>
                        <w:t>2</w:t>
                      </w:r>
                      <w:r w:rsidRPr="00E17559">
                        <w:rPr>
                          <w:rFonts w:ascii="細明體" w:eastAsia="細明體" w:hAnsi="細明體"/>
                        </w:rPr>
                        <w:t>).</w:t>
                      </w:r>
                    </w:p>
                  </w:txbxContent>
                </v:textbox>
              </v:shape>
            </w:pict>
          </mc:Fallback>
        </mc:AlternateContent>
      </w:r>
      <w:r w:rsidR="00C25CCB" w:rsidRPr="00016386">
        <w:rPr>
          <w:rFonts w:ascii="細明體" w:eastAsia="細明體" w:hAnsi="細明體" w:cs="Times New Roman"/>
          <w:szCs w:val="24"/>
        </w:rPr>
        <w:br w:type="page"/>
      </w:r>
    </w:p>
    <w:p w:rsidR="007E5019" w:rsidRPr="00016386" w:rsidRDefault="007E5019" w:rsidP="00C25CCB">
      <w:pPr>
        <w:pStyle w:val="a3"/>
        <w:numPr>
          <w:ilvl w:val="0"/>
          <w:numId w:val="11"/>
        </w:numPr>
        <w:spacing w:line="480" w:lineRule="exact"/>
        <w:ind w:leftChars="0" w:left="851"/>
        <w:rPr>
          <w:rFonts w:ascii="細明體" w:eastAsia="細明體" w:hAnsi="細明體" w:cs="Times New Roman"/>
          <w:szCs w:val="24"/>
        </w:rPr>
        <w:sectPr w:rsidR="007E5019" w:rsidRPr="00016386">
          <w:pgSz w:w="11906" w:h="16838"/>
          <w:pgMar w:top="1440" w:right="1800" w:bottom="1440" w:left="1800" w:header="851" w:footer="992" w:gutter="0"/>
          <w:cols w:space="425"/>
          <w:docGrid w:type="lines" w:linePitch="360"/>
        </w:sectPr>
      </w:pPr>
    </w:p>
    <w:p w:rsidR="007E5019" w:rsidRPr="00016386" w:rsidRDefault="007E5019" w:rsidP="006E6794">
      <w:pPr>
        <w:spacing w:line="480" w:lineRule="exact"/>
        <w:jc w:val="center"/>
        <w:rPr>
          <w:rFonts w:ascii="細明體" w:eastAsia="細明體" w:hAnsi="細明體" w:cs="Times New Roman"/>
          <w:szCs w:val="24"/>
        </w:rPr>
      </w:pPr>
      <w:r w:rsidRPr="00016386">
        <w:rPr>
          <w:rFonts w:ascii="細明體" w:eastAsia="細明體" w:hAnsi="細明體" w:hint="eastAsia"/>
          <w:szCs w:val="24"/>
        </w:rPr>
        <w:t xml:space="preserve">表2  </w:t>
      </w:r>
      <w:r w:rsidR="00156006" w:rsidRPr="00016386">
        <w:rPr>
          <w:rFonts w:ascii="細明體" w:eastAsia="細明體" w:hAnsi="細明體" w:hint="eastAsia"/>
          <w:szCs w:val="24"/>
        </w:rPr>
        <w:t>特定場域風化潛勢特徵</w:t>
      </w:r>
      <w:r w:rsidR="00156006" w:rsidRPr="00016386">
        <w:rPr>
          <w:rFonts w:ascii="細明體" w:eastAsia="細明體" w:hAnsi="細明體"/>
          <w:bCs/>
          <w:kern w:val="24"/>
          <w:szCs w:val="24"/>
        </w:rPr>
        <w:t xml:space="preserve"> </w:t>
      </w:r>
      <w:r w:rsidR="00156006" w:rsidRPr="00016386">
        <w:rPr>
          <w:rFonts w:ascii="細明體" w:eastAsia="細明體" w:hAnsi="細明體"/>
          <w:bCs/>
          <w:szCs w:val="24"/>
        </w:rPr>
        <w:t>(</w:t>
      </w:r>
      <w:r w:rsidR="00156006" w:rsidRPr="00016386">
        <w:rPr>
          <w:rFonts w:ascii="細明體" w:eastAsia="細明體" w:hAnsi="細明體" w:hint="eastAsia"/>
          <w:bCs/>
          <w:szCs w:val="24"/>
        </w:rPr>
        <w:t>整理自</w:t>
      </w:r>
      <w:r w:rsidR="00156006" w:rsidRPr="00016386">
        <w:rPr>
          <w:rFonts w:ascii="細明體" w:eastAsia="細明體" w:hAnsi="細明體"/>
          <w:bCs/>
          <w:szCs w:val="24"/>
        </w:rPr>
        <w:t xml:space="preserve">Gil </w:t>
      </w:r>
      <w:proofErr w:type="spellStart"/>
      <w:r w:rsidR="00156006" w:rsidRPr="00016386">
        <w:rPr>
          <w:rFonts w:ascii="細明體" w:eastAsia="細明體" w:hAnsi="細明體"/>
          <w:bCs/>
          <w:szCs w:val="24"/>
        </w:rPr>
        <w:t>Oudijk</w:t>
      </w:r>
      <w:proofErr w:type="spellEnd"/>
      <w:r w:rsidR="00156006" w:rsidRPr="00016386">
        <w:rPr>
          <w:rFonts w:ascii="細明體" w:eastAsia="細明體" w:hAnsi="細明體"/>
          <w:bCs/>
          <w:szCs w:val="24"/>
        </w:rPr>
        <w:t xml:space="preserve">  2012)</w:t>
      </w:r>
    </w:p>
    <w:tbl>
      <w:tblPr>
        <w:tblpPr w:leftFromText="180" w:rightFromText="180" w:vertAnchor="text" w:horzAnchor="margin" w:tblpY="280"/>
        <w:tblW w:w="14240" w:type="dxa"/>
        <w:tblLayout w:type="fixed"/>
        <w:tblCellMar>
          <w:left w:w="0" w:type="dxa"/>
          <w:right w:w="0" w:type="dxa"/>
        </w:tblCellMar>
        <w:tblLook w:val="0420" w:firstRow="1" w:lastRow="0" w:firstColumn="0" w:lastColumn="0" w:noHBand="0" w:noVBand="1"/>
      </w:tblPr>
      <w:tblGrid>
        <w:gridCol w:w="1137"/>
        <w:gridCol w:w="1275"/>
        <w:gridCol w:w="1418"/>
        <w:gridCol w:w="1060"/>
        <w:gridCol w:w="1246"/>
        <w:gridCol w:w="1299"/>
        <w:gridCol w:w="1153"/>
        <w:gridCol w:w="1226"/>
        <w:gridCol w:w="1284"/>
        <w:gridCol w:w="1453"/>
        <w:gridCol w:w="1689"/>
      </w:tblGrid>
      <w:tr w:rsidR="006E6794" w:rsidRPr="00016386" w:rsidTr="006E6794">
        <w:trPr>
          <w:trHeight w:val="804"/>
        </w:trPr>
        <w:tc>
          <w:tcPr>
            <w:tcW w:w="1137" w:type="dxa"/>
            <w:tcBorders>
              <w:top w:val="single" w:sz="8" w:space="0" w:color="000000"/>
              <w:left w:val="single" w:sz="8" w:space="0" w:color="000000"/>
              <w:bottom w:val="single" w:sz="8" w:space="0" w:color="000000"/>
              <w:right w:val="single" w:sz="8" w:space="0" w:color="000000"/>
            </w:tcBorders>
            <w:shd w:val="clear" w:color="auto" w:fill="FFFFCC"/>
            <w:tcMar>
              <w:top w:w="72" w:type="dxa"/>
              <w:left w:w="144" w:type="dxa"/>
              <w:bottom w:w="72" w:type="dxa"/>
              <w:right w:w="144" w:type="dxa"/>
            </w:tcMar>
            <w:vAlign w:val="center"/>
            <w:hideMark/>
          </w:tcPr>
          <w:p w:rsidR="006E6794" w:rsidRPr="00016386" w:rsidRDefault="006E6794" w:rsidP="006E6794">
            <w:pPr>
              <w:widowControl/>
              <w:spacing w:line="200" w:lineRule="exact"/>
              <w:jc w:val="center"/>
              <w:rPr>
                <w:rFonts w:ascii="細明體" w:eastAsia="細明體" w:hAnsi="細明體" w:cs="Arial"/>
                <w:kern w:val="0"/>
                <w:sz w:val="20"/>
                <w:szCs w:val="20"/>
              </w:rPr>
            </w:pPr>
            <w:r w:rsidRPr="00016386">
              <w:rPr>
                <w:rFonts w:ascii="細明體" w:eastAsia="細明體" w:hAnsi="細明體" w:cs="Times New Roman" w:hint="eastAsia"/>
                <w:b/>
                <w:bCs/>
                <w:kern w:val="24"/>
                <w:sz w:val="20"/>
                <w:szCs w:val="20"/>
              </w:rPr>
              <w:t>特徵</w:t>
            </w:r>
          </w:p>
        </w:tc>
        <w:tc>
          <w:tcPr>
            <w:tcW w:w="1275" w:type="dxa"/>
            <w:tcBorders>
              <w:top w:val="single" w:sz="8" w:space="0" w:color="000000"/>
              <w:left w:val="single" w:sz="8" w:space="0" w:color="000000"/>
              <w:bottom w:val="single" w:sz="8" w:space="0" w:color="000000"/>
              <w:right w:val="single" w:sz="8" w:space="0" w:color="000000"/>
            </w:tcBorders>
            <w:shd w:val="clear" w:color="auto" w:fill="C9FFFF"/>
            <w:tcMar>
              <w:top w:w="72" w:type="dxa"/>
              <w:left w:w="144" w:type="dxa"/>
              <w:bottom w:w="72" w:type="dxa"/>
              <w:right w:w="144" w:type="dxa"/>
            </w:tcMar>
            <w:vAlign w:val="center"/>
            <w:hideMark/>
          </w:tcPr>
          <w:p w:rsidR="006E6794" w:rsidRPr="00016386" w:rsidRDefault="006E6794" w:rsidP="006E6794">
            <w:pPr>
              <w:widowControl/>
              <w:spacing w:line="240" w:lineRule="exact"/>
              <w:jc w:val="center"/>
              <w:rPr>
                <w:rFonts w:ascii="細明體" w:eastAsia="細明體" w:hAnsi="細明體" w:cs="Arial"/>
                <w:kern w:val="0"/>
                <w:sz w:val="20"/>
                <w:szCs w:val="20"/>
              </w:rPr>
            </w:pPr>
            <w:r w:rsidRPr="00016386">
              <w:rPr>
                <w:rFonts w:ascii="細明體" w:eastAsia="細明體" w:hAnsi="細明體" w:cs="Times New Roman" w:hint="eastAsia"/>
                <w:b/>
                <w:bCs/>
                <w:kern w:val="24"/>
                <w:sz w:val="20"/>
                <w:szCs w:val="20"/>
              </w:rPr>
              <w:t>土壤滲透性及孔隙度</w:t>
            </w:r>
          </w:p>
        </w:tc>
        <w:tc>
          <w:tcPr>
            <w:tcW w:w="1418" w:type="dxa"/>
            <w:tcBorders>
              <w:top w:val="single" w:sz="8" w:space="0" w:color="000000"/>
              <w:left w:val="single" w:sz="8" w:space="0" w:color="000000"/>
              <w:bottom w:val="single" w:sz="8" w:space="0" w:color="000000"/>
              <w:right w:val="single" w:sz="8" w:space="0" w:color="000000"/>
            </w:tcBorders>
            <w:shd w:val="clear" w:color="auto" w:fill="C9FFFF"/>
            <w:tcMar>
              <w:top w:w="72" w:type="dxa"/>
              <w:left w:w="144" w:type="dxa"/>
              <w:bottom w:w="72" w:type="dxa"/>
              <w:right w:w="144" w:type="dxa"/>
            </w:tcMar>
            <w:vAlign w:val="center"/>
            <w:hideMark/>
          </w:tcPr>
          <w:p w:rsidR="006E6794" w:rsidRPr="00016386" w:rsidRDefault="006E6794" w:rsidP="006E6794">
            <w:pPr>
              <w:widowControl/>
              <w:spacing w:line="240" w:lineRule="exact"/>
              <w:jc w:val="center"/>
              <w:rPr>
                <w:rFonts w:ascii="細明體" w:eastAsia="細明體" w:hAnsi="細明體" w:cs="Arial"/>
                <w:kern w:val="0"/>
                <w:sz w:val="20"/>
                <w:szCs w:val="20"/>
              </w:rPr>
            </w:pPr>
            <w:r w:rsidRPr="00016386">
              <w:rPr>
                <w:rFonts w:ascii="細明體" w:eastAsia="細明體" w:hAnsi="細明體" w:cs="Times New Roman" w:hint="eastAsia"/>
                <w:b/>
                <w:bCs/>
                <w:kern w:val="24"/>
                <w:sz w:val="20"/>
                <w:szCs w:val="20"/>
              </w:rPr>
              <w:t>地下水位深度</w:t>
            </w:r>
            <w:r w:rsidRPr="00016386">
              <w:rPr>
                <w:rFonts w:ascii="細明體" w:eastAsia="細明體" w:hAnsi="細明體" w:cs="Times New Roman"/>
                <w:b/>
                <w:bCs/>
                <w:kern w:val="24"/>
                <w:sz w:val="20"/>
                <w:szCs w:val="20"/>
              </w:rPr>
              <w:t>/</w:t>
            </w:r>
          </w:p>
          <w:p w:rsidR="006E6794" w:rsidRPr="00016386" w:rsidRDefault="006E6794" w:rsidP="006E6794">
            <w:pPr>
              <w:widowControl/>
              <w:spacing w:line="240" w:lineRule="exact"/>
              <w:jc w:val="center"/>
              <w:rPr>
                <w:rFonts w:ascii="細明體" w:eastAsia="細明體" w:hAnsi="細明體" w:cs="Arial"/>
                <w:kern w:val="0"/>
                <w:sz w:val="20"/>
                <w:szCs w:val="20"/>
              </w:rPr>
            </w:pPr>
            <w:r w:rsidRPr="00016386">
              <w:rPr>
                <w:rFonts w:ascii="細明體" w:eastAsia="細明體" w:hAnsi="細明體" w:cs="Times New Roman" w:hint="eastAsia"/>
                <w:b/>
                <w:bCs/>
                <w:kern w:val="24"/>
                <w:sz w:val="20"/>
                <w:szCs w:val="20"/>
              </w:rPr>
              <w:t>土壤覆蓋</w:t>
            </w:r>
            <w:r w:rsidRPr="00016386">
              <w:rPr>
                <w:rFonts w:ascii="細明體" w:eastAsia="細明體" w:hAnsi="細明體" w:cs="Times New Roman"/>
                <w:b/>
                <w:bCs/>
                <w:kern w:val="24"/>
                <w:sz w:val="20"/>
                <w:szCs w:val="20"/>
              </w:rPr>
              <w:t xml:space="preserve"> </w:t>
            </w:r>
          </w:p>
        </w:tc>
        <w:tc>
          <w:tcPr>
            <w:tcW w:w="1060" w:type="dxa"/>
            <w:tcBorders>
              <w:top w:val="single" w:sz="8" w:space="0" w:color="000000"/>
              <w:left w:val="single" w:sz="8" w:space="0" w:color="000000"/>
              <w:bottom w:val="single" w:sz="8" w:space="0" w:color="000000"/>
              <w:right w:val="single" w:sz="8" w:space="0" w:color="000000"/>
            </w:tcBorders>
            <w:shd w:val="clear" w:color="auto" w:fill="C9FFFF"/>
            <w:tcMar>
              <w:top w:w="72" w:type="dxa"/>
              <w:left w:w="144" w:type="dxa"/>
              <w:bottom w:w="72" w:type="dxa"/>
              <w:right w:w="144" w:type="dxa"/>
            </w:tcMar>
            <w:vAlign w:val="center"/>
            <w:hideMark/>
          </w:tcPr>
          <w:p w:rsidR="006E6794" w:rsidRPr="00016386" w:rsidRDefault="006E6794" w:rsidP="006E6794">
            <w:pPr>
              <w:widowControl/>
              <w:spacing w:line="240" w:lineRule="exact"/>
              <w:jc w:val="center"/>
              <w:rPr>
                <w:rFonts w:ascii="細明體" w:eastAsia="細明體" w:hAnsi="細明體" w:cs="Times New Roman"/>
                <w:b/>
                <w:bCs/>
                <w:kern w:val="24"/>
                <w:sz w:val="20"/>
                <w:szCs w:val="20"/>
              </w:rPr>
            </w:pPr>
            <w:r w:rsidRPr="00016386">
              <w:rPr>
                <w:rFonts w:ascii="細明體" w:eastAsia="細明體" w:hAnsi="細明體" w:cs="Times New Roman"/>
                <w:b/>
                <w:bCs/>
                <w:kern w:val="24"/>
                <w:sz w:val="20"/>
                <w:szCs w:val="20"/>
              </w:rPr>
              <w:t>pH</w:t>
            </w:r>
          </w:p>
          <w:p w:rsidR="006E6794" w:rsidRPr="00016386" w:rsidRDefault="006E6794" w:rsidP="006E6794">
            <w:pPr>
              <w:widowControl/>
              <w:spacing w:line="240" w:lineRule="exact"/>
              <w:jc w:val="center"/>
              <w:rPr>
                <w:rFonts w:ascii="細明體" w:eastAsia="細明體" w:hAnsi="細明體" w:cs="Times New Roman"/>
                <w:b/>
                <w:bCs/>
                <w:kern w:val="24"/>
                <w:sz w:val="20"/>
                <w:szCs w:val="20"/>
              </w:rPr>
            </w:pPr>
            <w:r w:rsidRPr="00016386">
              <w:rPr>
                <w:rFonts w:ascii="細明體" w:eastAsia="細明體" w:hAnsi="細明體" w:cs="Times New Roman"/>
                <w:b/>
                <w:bCs/>
                <w:kern w:val="24"/>
                <w:sz w:val="20"/>
                <w:szCs w:val="20"/>
              </w:rPr>
              <w:t xml:space="preserve">/ </w:t>
            </w:r>
          </w:p>
          <w:p w:rsidR="006E6794" w:rsidRPr="00016386" w:rsidRDefault="006E6794" w:rsidP="006E6794">
            <w:pPr>
              <w:widowControl/>
              <w:spacing w:line="240" w:lineRule="exact"/>
              <w:jc w:val="center"/>
              <w:rPr>
                <w:rFonts w:ascii="細明體" w:eastAsia="細明體" w:hAnsi="細明體" w:cs="Times New Roman"/>
                <w:b/>
                <w:bCs/>
                <w:kern w:val="24"/>
                <w:sz w:val="20"/>
                <w:szCs w:val="20"/>
              </w:rPr>
            </w:pPr>
            <w:r w:rsidRPr="00016386">
              <w:rPr>
                <w:rFonts w:ascii="細明體" w:eastAsia="細明體" w:hAnsi="細明體" w:cs="Times New Roman"/>
                <w:b/>
                <w:bCs/>
                <w:kern w:val="24"/>
                <w:sz w:val="20"/>
                <w:szCs w:val="20"/>
              </w:rPr>
              <w:t>鹽度</w:t>
            </w:r>
          </w:p>
        </w:tc>
        <w:tc>
          <w:tcPr>
            <w:tcW w:w="1246" w:type="dxa"/>
            <w:tcBorders>
              <w:top w:val="single" w:sz="8" w:space="0" w:color="000000"/>
              <w:left w:val="single" w:sz="8" w:space="0" w:color="000000"/>
              <w:bottom w:val="single" w:sz="8" w:space="0" w:color="000000"/>
              <w:right w:val="single" w:sz="8" w:space="0" w:color="000000"/>
            </w:tcBorders>
            <w:shd w:val="clear" w:color="auto" w:fill="C9FFFF"/>
            <w:tcMar>
              <w:top w:w="72" w:type="dxa"/>
              <w:left w:w="144" w:type="dxa"/>
              <w:bottom w:w="72" w:type="dxa"/>
              <w:right w:w="144" w:type="dxa"/>
            </w:tcMar>
            <w:vAlign w:val="center"/>
            <w:hideMark/>
          </w:tcPr>
          <w:p w:rsidR="006E6794" w:rsidRPr="00016386" w:rsidRDefault="006E6794" w:rsidP="006E6794">
            <w:pPr>
              <w:widowControl/>
              <w:spacing w:line="240" w:lineRule="exact"/>
              <w:jc w:val="center"/>
              <w:rPr>
                <w:rFonts w:ascii="細明體" w:eastAsia="細明體" w:hAnsi="細明體" w:cs="Arial"/>
                <w:kern w:val="0"/>
                <w:sz w:val="20"/>
                <w:szCs w:val="20"/>
              </w:rPr>
            </w:pPr>
            <w:r w:rsidRPr="00016386">
              <w:rPr>
                <w:rFonts w:ascii="細明體" w:eastAsia="細明體" w:hAnsi="細明體" w:cs="Times New Roman" w:hint="eastAsia"/>
                <w:b/>
                <w:bCs/>
                <w:kern w:val="24"/>
                <w:sz w:val="20"/>
                <w:szCs w:val="20"/>
              </w:rPr>
              <w:t>岩性</w:t>
            </w:r>
          </w:p>
          <w:p w:rsidR="006E6794" w:rsidRPr="00016386" w:rsidRDefault="006E6794" w:rsidP="006E6794">
            <w:pPr>
              <w:widowControl/>
              <w:spacing w:line="240" w:lineRule="exact"/>
              <w:jc w:val="center"/>
              <w:rPr>
                <w:rFonts w:ascii="細明體" w:eastAsia="細明體" w:hAnsi="細明體" w:cs="Arial"/>
                <w:kern w:val="0"/>
                <w:sz w:val="20"/>
                <w:szCs w:val="20"/>
              </w:rPr>
            </w:pPr>
            <w:r w:rsidRPr="00016386">
              <w:rPr>
                <w:rFonts w:ascii="細明體" w:eastAsia="細明體" w:hAnsi="細明體" w:cs="Times New Roman"/>
                <w:b/>
                <w:bCs/>
                <w:kern w:val="24"/>
                <w:sz w:val="20"/>
                <w:szCs w:val="20"/>
              </w:rPr>
              <w:t>/</w:t>
            </w:r>
          </w:p>
          <w:p w:rsidR="006E6794" w:rsidRPr="00016386" w:rsidRDefault="006E6794" w:rsidP="006E6794">
            <w:pPr>
              <w:widowControl/>
              <w:spacing w:line="240" w:lineRule="exact"/>
              <w:jc w:val="center"/>
              <w:rPr>
                <w:rFonts w:ascii="細明體" w:eastAsia="細明體" w:hAnsi="細明體" w:cs="Arial"/>
                <w:kern w:val="0"/>
                <w:sz w:val="20"/>
                <w:szCs w:val="20"/>
              </w:rPr>
            </w:pPr>
            <w:r w:rsidRPr="00016386">
              <w:rPr>
                <w:rFonts w:ascii="細明體" w:eastAsia="細明體" w:hAnsi="細明體" w:cs="Times New Roman" w:hint="eastAsia"/>
                <w:b/>
                <w:bCs/>
                <w:kern w:val="24"/>
                <w:sz w:val="20"/>
                <w:szCs w:val="20"/>
              </w:rPr>
              <w:t>化學成分</w:t>
            </w:r>
          </w:p>
        </w:tc>
        <w:tc>
          <w:tcPr>
            <w:tcW w:w="1299" w:type="dxa"/>
            <w:tcBorders>
              <w:top w:val="single" w:sz="8" w:space="0" w:color="000000"/>
              <w:left w:val="single" w:sz="8" w:space="0" w:color="000000"/>
              <w:bottom w:val="single" w:sz="8" w:space="0" w:color="000000"/>
              <w:right w:val="single" w:sz="8" w:space="0" w:color="000000"/>
            </w:tcBorders>
            <w:shd w:val="clear" w:color="auto" w:fill="C9FFFF"/>
            <w:tcMar>
              <w:top w:w="72" w:type="dxa"/>
              <w:left w:w="144" w:type="dxa"/>
              <w:bottom w:w="72" w:type="dxa"/>
              <w:right w:w="144" w:type="dxa"/>
            </w:tcMar>
            <w:vAlign w:val="center"/>
            <w:hideMark/>
          </w:tcPr>
          <w:p w:rsidR="006E6794" w:rsidRPr="00016386" w:rsidRDefault="006E6794" w:rsidP="006E6794">
            <w:pPr>
              <w:widowControl/>
              <w:spacing w:line="240" w:lineRule="exact"/>
              <w:jc w:val="center"/>
              <w:rPr>
                <w:rFonts w:ascii="細明體" w:eastAsia="細明體" w:hAnsi="細明體" w:cs="Arial"/>
                <w:kern w:val="0"/>
                <w:sz w:val="20"/>
                <w:szCs w:val="20"/>
              </w:rPr>
            </w:pPr>
            <w:r w:rsidRPr="00016386">
              <w:rPr>
                <w:rFonts w:ascii="細明體" w:eastAsia="細明體" w:hAnsi="細明體" w:cs="Times New Roman" w:hint="eastAsia"/>
                <w:b/>
                <w:bCs/>
                <w:kern w:val="24"/>
                <w:sz w:val="20"/>
                <w:szCs w:val="20"/>
              </w:rPr>
              <w:t>有機物</w:t>
            </w:r>
          </w:p>
          <w:p w:rsidR="006E6794" w:rsidRPr="00016386" w:rsidRDefault="006E6794" w:rsidP="006E6794">
            <w:pPr>
              <w:widowControl/>
              <w:spacing w:line="240" w:lineRule="exact"/>
              <w:jc w:val="center"/>
              <w:rPr>
                <w:rFonts w:ascii="細明體" w:eastAsia="細明體" w:hAnsi="細明體" w:cs="Arial"/>
                <w:kern w:val="0"/>
                <w:sz w:val="20"/>
                <w:szCs w:val="20"/>
              </w:rPr>
            </w:pPr>
            <w:r w:rsidRPr="00016386">
              <w:rPr>
                <w:rFonts w:ascii="細明體" w:eastAsia="細明體" w:hAnsi="細明體" w:cs="Times New Roman"/>
                <w:b/>
                <w:bCs/>
                <w:kern w:val="24"/>
                <w:sz w:val="20"/>
                <w:szCs w:val="20"/>
              </w:rPr>
              <w:t>/</w:t>
            </w:r>
          </w:p>
          <w:p w:rsidR="006E6794" w:rsidRPr="00016386" w:rsidRDefault="006E6794" w:rsidP="006E6794">
            <w:pPr>
              <w:widowControl/>
              <w:spacing w:line="240" w:lineRule="exact"/>
              <w:jc w:val="center"/>
              <w:rPr>
                <w:rFonts w:ascii="細明體" w:eastAsia="細明體" w:hAnsi="細明體" w:cs="Arial"/>
                <w:kern w:val="0"/>
                <w:sz w:val="20"/>
                <w:szCs w:val="20"/>
              </w:rPr>
            </w:pPr>
            <w:r w:rsidRPr="00016386">
              <w:rPr>
                <w:rFonts w:ascii="細明體" w:eastAsia="細明體" w:hAnsi="細明體" w:cs="Times New Roman" w:hint="eastAsia"/>
                <w:b/>
                <w:bCs/>
                <w:kern w:val="24"/>
                <w:sz w:val="20"/>
                <w:szCs w:val="20"/>
              </w:rPr>
              <w:t>硫化物含量</w:t>
            </w:r>
          </w:p>
        </w:tc>
        <w:tc>
          <w:tcPr>
            <w:tcW w:w="1153" w:type="dxa"/>
            <w:tcBorders>
              <w:top w:val="single" w:sz="8" w:space="0" w:color="000000"/>
              <w:left w:val="single" w:sz="8" w:space="0" w:color="000000"/>
              <w:bottom w:val="single" w:sz="8" w:space="0" w:color="000000"/>
              <w:right w:val="single" w:sz="8" w:space="0" w:color="000000"/>
            </w:tcBorders>
            <w:shd w:val="clear" w:color="auto" w:fill="C9FFFF"/>
            <w:tcMar>
              <w:top w:w="72" w:type="dxa"/>
              <w:left w:w="144" w:type="dxa"/>
              <w:bottom w:w="72" w:type="dxa"/>
              <w:right w:w="144" w:type="dxa"/>
            </w:tcMar>
            <w:vAlign w:val="center"/>
            <w:hideMark/>
          </w:tcPr>
          <w:p w:rsidR="006E6794" w:rsidRPr="00016386" w:rsidRDefault="006E6794" w:rsidP="006E6794">
            <w:pPr>
              <w:widowControl/>
              <w:spacing w:line="240" w:lineRule="exact"/>
              <w:jc w:val="center"/>
              <w:rPr>
                <w:rFonts w:ascii="細明體" w:eastAsia="細明體" w:hAnsi="細明體" w:cs="Arial"/>
                <w:kern w:val="0"/>
                <w:sz w:val="20"/>
                <w:szCs w:val="20"/>
              </w:rPr>
            </w:pPr>
            <w:r w:rsidRPr="00016386">
              <w:rPr>
                <w:rFonts w:ascii="細明體" w:eastAsia="細明體" w:hAnsi="細明體" w:cs="Times New Roman" w:hint="eastAsia"/>
                <w:b/>
                <w:bCs/>
                <w:kern w:val="24"/>
                <w:sz w:val="20"/>
                <w:szCs w:val="20"/>
              </w:rPr>
              <w:t>溶氧量</w:t>
            </w:r>
          </w:p>
        </w:tc>
        <w:tc>
          <w:tcPr>
            <w:tcW w:w="1226" w:type="dxa"/>
            <w:tcBorders>
              <w:top w:val="single" w:sz="8" w:space="0" w:color="000000"/>
              <w:left w:val="single" w:sz="8" w:space="0" w:color="000000"/>
              <w:bottom w:val="single" w:sz="8" w:space="0" w:color="000000"/>
              <w:right w:val="single" w:sz="8" w:space="0" w:color="000000"/>
            </w:tcBorders>
            <w:shd w:val="clear" w:color="auto" w:fill="C9FFFF"/>
            <w:tcMar>
              <w:top w:w="72" w:type="dxa"/>
              <w:left w:w="144" w:type="dxa"/>
              <w:bottom w:w="72" w:type="dxa"/>
              <w:right w:w="144" w:type="dxa"/>
            </w:tcMar>
            <w:vAlign w:val="center"/>
            <w:hideMark/>
          </w:tcPr>
          <w:p w:rsidR="006E6794" w:rsidRPr="00016386" w:rsidRDefault="006E6794" w:rsidP="006E6794">
            <w:pPr>
              <w:widowControl/>
              <w:spacing w:line="240" w:lineRule="exact"/>
              <w:jc w:val="center"/>
              <w:rPr>
                <w:rFonts w:ascii="細明體" w:eastAsia="細明體" w:hAnsi="細明體" w:cs="Arial"/>
                <w:kern w:val="0"/>
                <w:sz w:val="20"/>
                <w:szCs w:val="20"/>
              </w:rPr>
            </w:pPr>
            <w:proofErr w:type="gramStart"/>
            <w:r w:rsidRPr="00016386">
              <w:rPr>
                <w:rFonts w:ascii="細明體" w:eastAsia="細明體" w:hAnsi="細明體" w:cs="Times New Roman" w:hint="eastAsia"/>
                <w:b/>
                <w:bCs/>
                <w:kern w:val="24"/>
                <w:sz w:val="20"/>
                <w:szCs w:val="20"/>
              </w:rPr>
              <w:t>植披</w:t>
            </w:r>
            <w:proofErr w:type="gramEnd"/>
          </w:p>
        </w:tc>
        <w:tc>
          <w:tcPr>
            <w:tcW w:w="1284" w:type="dxa"/>
            <w:tcBorders>
              <w:top w:val="single" w:sz="8" w:space="0" w:color="000000"/>
              <w:left w:val="single" w:sz="8" w:space="0" w:color="000000"/>
              <w:bottom w:val="single" w:sz="8" w:space="0" w:color="000000"/>
              <w:right w:val="single" w:sz="8" w:space="0" w:color="000000"/>
            </w:tcBorders>
            <w:shd w:val="clear" w:color="auto" w:fill="C9FFFF"/>
            <w:tcMar>
              <w:top w:w="72" w:type="dxa"/>
              <w:left w:w="144" w:type="dxa"/>
              <w:bottom w:w="72" w:type="dxa"/>
              <w:right w:w="144" w:type="dxa"/>
            </w:tcMar>
            <w:vAlign w:val="center"/>
            <w:hideMark/>
          </w:tcPr>
          <w:p w:rsidR="006E6794" w:rsidRPr="00016386" w:rsidRDefault="006E6794" w:rsidP="006E6794">
            <w:pPr>
              <w:widowControl/>
              <w:spacing w:line="240" w:lineRule="exact"/>
              <w:jc w:val="center"/>
              <w:rPr>
                <w:rFonts w:ascii="細明體" w:eastAsia="細明體" w:hAnsi="細明體" w:cs="Arial"/>
                <w:kern w:val="0"/>
                <w:sz w:val="20"/>
                <w:szCs w:val="20"/>
              </w:rPr>
            </w:pPr>
            <w:r w:rsidRPr="00016386">
              <w:rPr>
                <w:rFonts w:ascii="細明體" w:eastAsia="細明體" w:hAnsi="細明體" w:cs="Times New Roman" w:hint="eastAsia"/>
                <w:b/>
                <w:bCs/>
                <w:kern w:val="24"/>
                <w:sz w:val="20"/>
                <w:szCs w:val="20"/>
              </w:rPr>
              <w:t>營養</w:t>
            </w:r>
          </w:p>
          <w:p w:rsidR="006E6794" w:rsidRPr="00016386" w:rsidRDefault="006E6794" w:rsidP="006E6794">
            <w:pPr>
              <w:widowControl/>
              <w:spacing w:line="240" w:lineRule="exact"/>
              <w:jc w:val="center"/>
              <w:rPr>
                <w:rFonts w:ascii="細明體" w:eastAsia="細明體" w:hAnsi="細明體" w:cs="Arial"/>
                <w:kern w:val="0"/>
                <w:sz w:val="20"/>
                <w:szCs w:val="20"/>
              </w:rPr>
            </w:pPr>
            <w:r w:rsidRPr="00016386">
              <w:rPr>
                <w:rFonts w:ascii="細明體" w:eastAsia="細明體" w:hAnsi="細明體" w:cs="Times New Roman"/>
                <w:b/>
                <w:bCs/>
                <w:kern w:val="24"/>
                <w:sz w:val="20"/>
                <w:szCs w:val="20"/>
              </w:rPr>
              <w:t>/</w:t>
            </w:r>
          </w:p>
          <w:p w:rsidR="006E6794" w:rsidRPr="00016386" w:rsidRDefault="006E6794" w:rsidP="006E6794">
            <w:pPr>
              <w:widowControl/>
              <w:spacing w:line="240" w:lineRule="exact"/>
              <w:jc w:val="center"/>
              <w:rPr>
                <w:rFonts w:ascii="細明體" w:eastAsia="細明體" w:hAnsi="細明體" w:cs="Arial"/>
                <w:kern w:val="0"/>
                <w:sz w:val="20"/>
                <w:szCs w:val="20"/>
              </w:rPr>
            </w:pPr>
            <w:r w:rsidRPr="00016386">
              <w:rPr>
                <w:rFonts w:ascii="細明體" w:eastAsia="細明體" w:hAnsi="細明體" w:cs="Times New Roman" w:hint="eastAsia"/>
                <w:b/>
                <w:bCs/>
                <w:kern w:val="24"/>
                <w:sz w:val="20"/>
                <w:szCs w:val="20"/>
              </w:rPr>
              <w:t>電子受體</w:t>
            </w:r>
          </w:p>
        </w:tc>
        <w:tc>
          <w:tcPr>
            <w:tcW w:w="1453" w:type="dxa"/>
            <w:tcBorders>
              <w:top w:val="single" w:sz="8" w:space="0" w:color="000000"/>
              <w:left w:val="single" w:sz="8" w:space="0" w:color="000000"/>
              <w:bottom w:val="single" w:sz="8" w:space="0" w:color="000000"/>
              <w:right w:val="single" w:sz="8" w:space="0" w:color="000000"/>
            </w:tcBorders>
            <w:shd w:val="clear" w:color="auto" w:fill="C9FFFF"/>
            <w:tcMar>
              <w:top w:w="72" w:type="dxa"/>
              <w:left w:w="144" w:type="dxa"/>
              <w:bottom w:w="72" w:type="dxa"/>
              <w:right w:w="144" w:type="dxa"/>
            </w:tcMar>
            <w:vAlign w:val="center"/>
            <w:hideMark/>
          </w:tcPr>
          <w:p w:rsidR="006E6794" w:rsidRPr="00016386" w:rsidRDefault="006E6794" w:rsidP="006E6794">
            <w:pPr>
              <w:widowControl/>
              <w:spacing w:line="240" w:lineRule="exact"/>
              <w:jc w:val="center"/>
              <w:rPr>
                <w:rFonts w:ascii="細明體" w:eastAsia="細明體" w:hAnsi="細明體" w:cs="Arial"/>
                <w:kern w:val="0"/>
                <w:sz w:val="20"/>
                <w:szCs w:val="20"/>
              </w:rPr>
            </w:pPr>
            <w:r w:rsidRPr="00016386">
              <w:rPr>
                <w:rFonts w:ascii="細明體" w:eastAsia="細明體" w:hAnsi="細明體" w:cs="Times New Roman" w:hint="eastAsia"/>
                <w:b/>
                <w:bCs/>
                <w:kern w:val="24"/>
                <w:sz w:val="20"/>
                <w:szCs w:val="20"/>
              </w:rPr>
              <w:t>濕度</w:t>
            </w:r>
            <w:r w:rsidRPr="00016386">
              <w:rPr>
                <w:rFonts w:ascii="細明體" w:eastAsia="細明體" w:hAnsi="細明體" w:cs="Times New Roman"/>
                <w:b/>
                <w:bCs/>
                <w:kern w:val="24"/>
                <w:sz w:val="20"/>
                <w:szCs w:val="20"/>
              </w:rPr>
              <w:t xml:space="preserve"> </w:t>
            </w:r>
          </w:p>
          <w:p w:rsidR="006E6794" w:rsidRPr="00016386" w:rsidRDefault="006E6794" w:rsidP="006E6794">
            <w:pPr>
              <w:widowControl/>
              <w:spacing w:line="240" w:lineRule="exact"/>
              <w:jc w:val="center"/>
              <w:rPr>
                <w:rFonts w:ascii="細明體" w:eastAsia="細明體" w:hAnsi="細明體" w:cs="Arial"/>
                <w:kern w:val="0"/>
                <w:sz w:val="20"/>
                <w:szCs w:val="20"/>
              </w:rPr>
            </w:pPr>
            <w:r w:rsidRPr="00016386">
              <w:rPr>
                <w:rFonts w:ascii="細明體" w:eastAsia="細明體" w:hAnsi="細明體" w:cs="Times New Roman"/>
                <w:b/>
                <w:bCs/>
                <w:kern w:val="24"/>
                <w:sz w:val="20"/>
                <w:szCs w:val="20"/>
              </w:rPr>
              <w:t>/</w:t>
            </w:r>
          </w:p>
          <w:p w:rsidR="006E6794" w:rsidRPr="00016386" w:rsidRDefault="006E6794" w:rsidP="006E6794">
            <w:pPr>
              <w:widowControl/>
              <w:spacing w:line="240" w:lineRule="exact"/>
              <w:jc w:val="center"/>
              <w:rPr>
                <w:rFonts w:ascii="細明體" w:eastAsia="細明體" w:hAnsi="細明體" w:cs="Arial"/>
                <w:kern w:val="0"/>
                <w:sz w:val="20"/>
                <w:szCs w:val="20"/>
              </w:rPr>
            </w:pPr>
            <w:r w:rsidRPr="00016386">
              <w:rPr>
                <w:rFonts w:ascii="細明體" w:eastAsia="細明體" w:hAnsi="細明體" w:cs="Times New Roman" w:hint="eastAsia"/>
                <w:b/>
                <w:bCs/>
                <w:kern w:val="24"/>
                <w:sz w:val="20"/>
                <w:szCs w:val="20"/>
              </w:rPr>
              <w:t>溫度</w:t>
            </w:r>
          </w:p>
        </w:tc>
        <w:tc>
          <w:tcPr>
            <w:tcW w:w="1689" w:type="dxa"/>
            <w:tcBorders>
              <w:top w:val="single" w:sz="8" w:space="0" w:color="000000"/>
              <w:left w:val="single" w:sz="8" w:space="0" w:color="000000"/>
              <w:bottom w:val="single" w:sz="8" w:space="0" w:color="000000"/>
              <w:right w:val="single" w:sz="8" w:space="0" w:color="000000"/>
            </w:tcBorders>
            <w:shd w:val="clear" w:color="auto" w:fill="C9FFFF"/>
            <w:tcMar>
              <w:top w:w="72" w:type="dxa"/>
              <w:left w:w="144" w:type="dxa"/>
              <w:bottom w:w="72" w:type="dxa"/>
              <w:right w:w="144" w:type="dxa"/>
            </w:tcMar>
            <w:vAlign w:val="center"/>
            <w:hideMark/>
          </w:tcPr>
          <w:p w:rsidR="006E6794" w:rsidRPr="00016386" w:rsidRDefault="006E6794" w:rsidP="006E6794">
            <w:pPr>
              <w:widowControl/>
              <w:spacing w:line="240" w:lineRule="exact"/>
              <w:jc w:val="center"/>
              <w:rPr>
                <w:rFonts w:ascii="細明體" w:eastAsia="細明體" w:hAnsi="細明體" w:cs="Arial"/>
                <w:kern w:val="0"/>
                <w:sz w:val="20"/>
                <w:szCs w:val="20"/>
              </w:rPr>
            </w:pPr>
            <w:r w:rsidRPr="00016386">
              <w:rPr>
                <w:rFonts w:ascii="細明體" w:eastAsia="細明體" w:hAnsi="細明體" w:cs="Times New Roman" w:hint="eastAsia"/>
                <w:b/>
                <w:bCs/>
                <w:kern w:val="24"/>
                <w:sz w:val="20"/>
                <w:szCs w:val="20"/>
              </w:rPr>
              <w:t>其他</w:t>
            </w:r>
          </w:p>
        </w:tc>
      </w:tr>
      <w:tr w:rsidR="006E6794" w:rsidRPr="00016386" w:rsidTr="006E6794">
        <w:trPr>
          <w:trHeight w:val="1245"/>
        </w:trPr>
        <w:tc>
          <w:tcPr>
            <w:tcW w:w="1137" w:type="dxa"/>
            <w:tcBorders>
              <w:top w:val="single" w:sz="8" w:space="0" w:color="000000"/>
              <w:left w:val="single" w:sz="8" w:space="0" w:color="000000"/>
              <w:bottom w:val="single" w:sz="8" w:space="0" w:color="000000"/>
              <w:right w:val="single" w:sz="8" w:space="0" w:color="000000"/>
            </w:tcBorders>
            <w:shd w:val="clear" w:color="auto" w:fill="FFFFCC"/>
            <w:tcMar>
              <w:top w:w="72" w:type="dxa"/>
              <w:left w:w="144" w:type="dxa"/>
              <w:bottom w:w="72" w:type="dxa"/>
              <w:right w:w="144" w:type="dxa"/>
            </w:tcMar>
            <w:vAlign w:val="center"/>
            <w:hideMark/>
          </w:tcPr>
          <w:p w:rsidR="006E6794" w:rsidRPr="00016386" w:rsidRDefault="006E6794" w:rsidP="006E6794">
            <w:pPr>
              <w:widowControl/>
              <w:spacing w:line="240" w:lineRule="exact"/>
              <w:jc w:val="center"/>
              <w:rPr>
                <w:rFonts w:ascii="細明體" w:eastAsia="細明體" w:hAnsi="細明體" w:cs="Arial"/>
                <w:kern w:val="0"/>
                <w:sz w:val="20"/>
                <w:szCs w:val="20"/>
              </w:rPr>
            </w:pPr>
            <w:r w:rsidRPr="00016386">
              <w:rPr>
                <w:rFonts w:ascii="細明體" w:eastAsia="細明體" w:hAnsi="細明體" w:cs="Times New Roman" w:hint="eastAsia"/>
                <w:b/>
                <w:bCs/>
                <w:kern w:val="24"/>
                <w:sz w:val="20"/>
                <w:szCs w:val="20"/>
              </w:rPr>
              <w:t>非常強烈</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r w:rsidRPr="00016386">
              <w:rPr>
                <w:rFonts w:ascii="細明體" w:eastAsia="細明體" w:hAnsi="細明體" w:cs="Times New Roman" w:hint="eastAsia"/>
                <w:bCs/>
                <w:kern w:val="24"/>
                <w:sz w:val="20"/>
                <w:szCs w:val="20"/>
              </w:rPr>
              <w:t>中等到高</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r w:rsidRPr="00016386">
              <w:rPr>
                <w:rFonts w:ascii="細明體" w:eastAsia="細明體" w:hAnsi="細明體" w:cs="Times New Roman" w:hint="eastAsia"/>
                <w:bCs/>
                <w:kern w:val="24"/>
                <w:sz w:val="20"/>
                <w:szCs w:val="20"/>
              </w:rPr>
              <w:t>含水土壤；</w:t>
            </w:r>
          </w:p>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r w:rsidRPr="00016386">
              <w:rPr>
                <w:rFonts w:ascii="細明體" w:eastAsia="細明體" w:hAnsi="細明體" w:cs="Times New Roman" w:hint="eastAsia"/>
                <w:bCs/>
                <w:kern w:val="24"/>
                <w:sz w:val="20"/>
                <w:szCs w:val="20"/>
              </w:rPr>
              <w:t>易受水浸區域；</w:t>
            </w:r>
          </w:p>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r w:rsidRPr="00016386">
              <w:rPr>
                <w:rFonts w:ascii="細明體" w:eastAsia="細明體" w:hAnsi="細明體" w:cs="Times New Roman" w:hint="eastAsia"/>
                <w:bCs/>
                <w:kern w:val="24"/>
                <w:sz w:val="20"/>
                <w:szCs w:val="20"/>
              </w:rPr>
              <w:t>缺土覆蓋</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r w:rsidRPr="00016386">
              <w:rPr>
                <w:rFonts w:ascii="細明體" w:eastAsia="細明體" w:hAnsi="細明體" w:cs="Times New Roman" w:hint="eastAsia"/>
                <w:bCs/>
                <w:kern w:val="24"/>
                <w:sz w:val="20"/>
                <w:szCs w:val="20"/>
              </w:rPr>
              <w:t>中性</w:t>
            </w:r>
            <w:r w:rsidRPr="00016386">
              <w:rPr>
                <w:rFonts w:ascii="細明體" w:eastAsia="細明體" w:hAnsi="細明體" w:cs="Times New Roman"/>
                <w:bCs/>
                <w:kern w:val="24"/>
                <w:sz w:val="20"/>
                <w:szCs w:val="20"/>
              </w:rPr>
              <w:t>pH(7-8)</w:t>
            </w:r>
          </w:p>
        </w:tc>
        <w:tc>
          <w:tcPr>
            <w:tcW w:w="12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r w:rsidRPr="00016386">
              <w:rPr>
                <w:rFonts w:ascii="細明體" w:eastAsia="細明體" w:hAnsi="細明體" w:cs="Times New Roman" w:hint="eastAsia"/>
                <w:bCs/>
                <w:kern w:val="24"/>
                <w:sz w:val="20"/>
                <w:szCs w:val="20"/>
              </w:rPr>
              <w:t>高</w:t>
            </w:r>
            <w:r w:rsidRPr="00016386">
              <w:rPr>
                <w:rFonts w:ascii="細明體" w:eastAsia="細明體" w:hAnsi="細明體" w:cs="Times New Roman"/>
                <w:bCs/>
                <w:kern w:val="24"/>
                <w:sz w:val="20"/>
                <w:szCs w:val="20"/>
              </w:rPr>
              <w:t>DO</w:t>
            </w:r>
            <w:r w:rsidRPr="00016386">
              <w:rPr>
                <w:rFonts w:ascii="細明體" w:eastAsia="細明體" w:hAnsi="細明體" w:cs="Times New Roman" w:hint="eastAsia"/>
                <w:bCs/>
                <w:kern w:val="24"/>
                <w:sz w:val="20"/>
                <w:szCs w:val="20"/>
              </w:rPr>
              <w:t>含量</w:t>
            </w:r>
          </w:p>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r w:rsidRPr="00016386">
              <w:rPr>
                <w:rFonts w:ascii="細明體" w:eastAsia="細明體" w:hAnsi="細明體" w:cs="Times New Roman"/>
                <w:bCs/>
                <w:kern w:val="24"/>
                <w:sz w:val="20"/>
                <w:szCs w:val="20"/>
              </w:rPr>
              <w:t>(</w:t>
            </w:r>
            <w:r w:rsidRPr="00016386">
              <w:rPr>
                <w:rFonts w:ascii="細明體" w:eastAsia="細明體" w:hAnsi="細明體" w:cs="Times New Roman" w:hint="eastAsia"/>
                <w:bCs/>
                <w:kern w:val="24"/>
                <w:sz w:val="20"/>
                <w:szCs w:val="20"/>
              </w:rPr>
              <w:t>飽和或接近飽和</w:t>
            </w:r>
            <w:r w:rsidRPr="00016386">
              <w:rPr>
                <w:rFonts w:ascii="細明體" w:eastAsia="細明體" w:hAnsi="細明體" w:cs="Times New Roman"/>
                <w:bCs/>
                <w:kern w:val="24"/>
                <w:sz w:val="20"/>
                <w:szCs w:val="20"/>
              </w:rPr>
              <w:t>)</w:t>
            </w:r>
            <w:r w:rsidRPr="00016386">
              <w:rPr>
                <w:rFonts w:ascii="細明體" w:eastAsia="細明體" w:hAnsi="細明體" w:cs="Times New Roman" w:hint="eastAsia"/>
                <w:bCs/>
                <w:kern w:val="24"/>
                <w:sz w:val="20"/>
                <w:szCs w:val="20"/>
              </w:rPr>
              <w:t>；</w:t>
            </w:r>
          </w:p>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r w:rsidRPr="00016386">
              <w:rPr>
                <w:rFonts w:ascii="細明體" w:eastAsia="細明體" w:hAnsi="細明體" w:cs="Times New Roman"/>
                <w:bCs/>
                <w:kern w:val="24"/>
                <w:sz w:val="20"/>
                <w:szCs w:val="20"/>
              </w:rPr>
              <w:t xml:space="preserve"> ORP</w:t>
            </w:r>
            <w:r w:rsidRPr="00016386">
              <w:rPr>
                <w:rFonts w:ascii="細明體" w:eastAsia="細明體" w:hAnsi="細明體" w:cs="Times New Roman" w:hint="eastAsia"/>
                <w:bCs/>
                <w:kern w:val="24"/>
                <w:sz w:val="20"/>
                <w:szCs w:val="20"/>
              </w:rPr>
              <w:t>在地下水中</w:t>
            </w:r>
          </w:p>
        </w:tc>
        <w:tc>
          <w:tcPr>
            <w:tcW w:w="12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p>
        </w:tc>
        <w:tc>
          <w:tcPr>
            <w:tcW w:w="12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proofErr w:type="gramStart"/>
            <w:r w:rsidRPr="00016386">
              <w:rPr>
                <w:rFonts w:ascii="細明體" w:eastAsia="細明體" w:hAnsi="細明體" w:cs="Times New Roman" w:hint="eastAsia"/>
                <w:bCs/>
                <w:kern w:val="24"/>
                <w:sz w:val="20"/>
                <w:szCs w:val="20"/>
              </w:rPr>
              <w:t>高植披</w:t>
            </w:r>
            <w:proofErr w:type="gramEnd"/>
            <w:r w:rsidRPr="00016386">
              <w:rPr>
                <w:rFonts w:ascii="細明體" w:eastAsia="細明體" w:hAnsi="細明體" w:cs="Times New Roman"/>
                <w:bCs/>
                <w:kern w:val="24"/>
                <w:sz w:val="20"/>
                <w:szCs w:val="20"/>
              </w:rPr>
              <w:t xml:space="preserve"> </w:t>
            </w: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r w:rsidRPr="00016386">
              <w:rPr>
                <w:rFonts w:ascii="細明體" w:eastAsia="細明體" w:hAnsi="細明體" w:cs="Times New Roman" w:hint="eastAsia"/>
                <w:bCs/>
                <w:kern w:val="24"/>
                <w:sz w:val="20"/>
                <w:szCs w:val="20"/>
              </w:rPr>
              <w:t>豐富營養；</w:t>
            </w:r>
          </w:p>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r w:rsidRPr="00016386">
              <w:rPr>
                <w:rFonts w:ascii="細明體" w:eastAsia="細明體" w:hAnsi="細明體" w:cs="Times New Roman"/>
                <w:bCs/>
                <w:kern w:val="24"/>
                <w:sz w:val="20"/>
                <w:szCs w:val="20"/>
              </w:rPr>
              <w:t>雜散電流</w:t>
            </w:r>
          </w:p>
        </w:tc>
        <w:tc>
          <w:tcPr>
            <w:tcW w:w="14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p>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r w:rsidRPr="00016386">
              <w:rPr>
                <w:rFonts w:ascii="細明體" w:eastAsia="細明體" w:hAnsi="細明體" w:cs="Times New Roman" w:hint="eastAsia"/>
                <w:bCs/>
                <w:kern w:val="24"/>
                <w:sz w:val="20"/>
                <w:szCs w:val="20"/>
              </w:rPr>
              <w:t>地表或淺層釋放；</w:t>
            </w:r>
          </w:p>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r w:rsidRPr="00016386">
              <w:rPr>
                <w:rFonts w:ascii="細明體" w:eastAsia="細明體" w:hAnsi="細明體" w:cs="Times New Roman" w:hint="eastAsia"/>
                <w:bCs/>
                <w:kern w:val="24"/>
                <w:sz w:val="20"/>
                <w:szCs w:val="20"/>
              </w:rPr>
              <w:t>高補給速度；</w:t>
            </w:r>
          </w:p>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r w:rsidRPr="00016386">
              <w:rPr>
                <w:rFonts w:ascii="細明體" w:eastAsia="細明體" w:hAnsi="細明體" w:cs="Times New Roman" w:hint="eastAsia"/>
                <w:bCs/>
                <w:kern w:val="24"/>
                <w:sz w:val="20"/>
                <w:szCs w:val="20"/>
              </w:rPr>
              <w:t>環境污染史</w:t>
            </w:r>
            <w:r w:rsidRPr="00016386">
              <w:rPr>
                <w:rFonts w:ascii="細明體" w:eastAsia="細明體" w:hAnsi="細明體" w:cs="Times New Roman"/>
                <w:bCs/>
                <w:kern w:val="24"/>
                <w:sz w:val="20"/>
                <w:szCs w:val="20"/>
              </w:rPr>
              <w:t xml:space="preserve"> (</w:t>
            </w:r>
            <w:r w:rsidRPr="00016386">
              <w:rPr>
                <w:rFonts w:ascii="細明體" w:eastAsia="細明體" w:hAnsi="細明體" w:cs="Times New Roman" w:hint="eastAsia"/>
                <w:bCs/>
                <w:kern w:val="24"/>
                <w:sz w:val="20"/>
                <w:szCs w:val="20"/>
              </w:rPr>
              <w:t>微生物馴化</w:t>
            </w:r>
            <w:r w:rsidRPr="00016386">
              <w:rPr>
                <w:rFonts w:ascii="細明體" w:eastAsia="細明體" w:hAnsi="細明體" w:cs="Times New Roman"/>
                <w:bCs/>
                <w:kern w:val="24"/>
                <w:sz w:val="20"/>
                <w:szCs w:val="20"/>
              </w:rPr>
              <w:t xml:space="preserve">) </w:t>
            </w:r>
          </w:p>
        </w:tc>
      </w:tr>
      <w:tr w:rsidR="006E6794" w:rsidRPr="00016386" w:rsidTr="006E6794">
        <w:trPr>
          <w:trHeight w:val="811"/>
        </w:trPr>
        <w:tc>
          <w:tcPr>
            <w:tcW w:w="1137" w:type="dxa"/>
            <w:tcBorders>
              <w:top w:val="single" w:sz="8" w:space="0" w:color="000000"/>
              <w:left w:val="single" w:sz="8" w:space="0" w:color="000000"/>
              <w:bottom w:val="single" w:sz="8" w:space="0" w:color="000000"/>
              <w:right w:val="single" w:sz="8" w:space="0" w:color="000000"/>
            </w:tcBorders>
            <w:shd w:val="clear" w:color="auto" w:fill="FFFFCC"/>
            <w:tcMar>
              <w:top w:w="72" w:type="dxa"/>
              <w:left w:w="144" w:type="dxa"/>
              <w:bottom w:w="72" w:type="dxa"/>
              <w:right w:w="144" w:type="dxa"/>
            </w:tcMar>
            <w:vAlign w:val="center"/>
            <w:hideMark/>
          </w:tcPr>
          <w:p w:rsidR="006E6794" w:rsidRPr="00016386" w:rsidRDefault="006E6794" w:rsidP="006E6794">
            <w:pPr>
              <w:widowControl/>
              <w:spacing w:line="240" w:lineRule="exact"/>
              <w:jc w:val="center"/>
              <w:rPr>
                <w:rFonts w:ascii="細明體" w:eastAsia="細明體" w:hAnsi="細明體" w:cs="Arial"/>
                <w:kern w:val="0"/>
                <w:sz w:val="20"/>
                <w:szCs w:val="20"/>
              </w:rPr>
            </w:pPr>
            <w:r w:rsidRPr="00016386">
              <w:rPr>
                <w:rFonts w:ascii="細明體" w:eastAsia="細明體" w:hAnsi="細明體" w:cs="Times New Roman" w:hint="eastAsia"/>
                <w:b/>
                <w:bCs/>
                <w:kern w:val="24"/>
                <w:sz w:val="20"/>
                <w:szCs w:val="20"/>
              </w:rPr>
              <w:t>強烈</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r w:rsidRPr="00016386">
              <w:rPr>
                <w:rFonts w:ascii="細明體" w:eastAsia="細明體" w:hAnsi="細明體" w:cs="Times New Roman" w:hint="eastAsia"/>
                <w:bCs/>
                <w:kern w:val="24"/>
                <w:sz w:val="20"/>
                <w:szCs w:val="20"/>
              </w:rPr>
              <w:t>高滲透性及多孔</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r w:rsidRPr="00016386">
              <w:rPr>
                <w:rFonts w:ascii="細明體" w:eastAsia="細明體" w:hAnsi="細明體" w:cs="Times New Roman" w:hint="eastAsia"/>
                <w:bCs/>
                <w:kern w:val="24"/>
                <w:sz w:val="20"/>
                <w:szCs w:val="20"/>
              </w:rPr>
              <w:t>高地下水位</w:t>
            </w:r>
            <w:r w:rsidRPr="00016386">
              <w:rPr>
                <w:rFonts w:ascii="細明體" w:eastAsia="細明體" w:hAnsi="細明體" w:cs="Times New Roman"/>
                <w:bCs/>
                <w:kern w:val="24"/>
                <w:sz w:val="20"/>
                <w:szCs w:val="20"/>
              </w:rPr>
              <w:t>;</w:t>
            </w:r>
          </w:p>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r w:rsidRPr="00016386">
              <w:rPr>
                <w:rFonts w:ascii="細明體" w:eastAsia="細明體" w:hAnsi="細明體" w:cs="Times New Roman" w:hint="eastAsia"/>
                <w:bCs/>
                <w:kern w:val="24"/>
                <w:sz w:val="20"/>
                <w:szCs w:val="20"/>
              </w:rPr>
              <w:t>缺土覆蓋</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r w:rsidRPr="00016386">
              <w:rPr>
                <w:rFonts w:ascii="細明體" w:eastAsia="細明體" w:hAnsi="細明體" w:cs="Times New Roman" w:hint="eastAsia"/>
                <w:bCs/>
                <w:kern w:val="24"/>
                <w:sz w:val="20"/>
                <w:szCs w:val="20"/>
              </w:rPr>
              <w:t>中性</w:t>
            </w:r>
            <w:r w:rsidRPr="00016386">
              <w:rPr>
                <w:rFonts w:ascii="細明體" w:eastAsia="細明體" w:hAnsi="細明體" w:cs="Times New Roman"/>
                <w:bCs/>
                <w:kern w:val="24"/>
                <w:sz w:val="20"/>
                <w:szCs w:val="20"/>
              </w:rPr>
              <w:t>pH(7-8)</w:t>
            </w:r>
          </w:p>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r w:rsidRPr="00016386">
              <w:rPr>
                <w:rFonts w:ascii="細明體" w:eastAsia="細明體" w:hAnsi="細明體" w:cs="Times New Roman" w:hint="eastAsia"/>
                <w:bCs/>
                <w:kern w:val="24"/>
                <w:sz w:val="20"/>
                <w:szCs w:val="20"/>
              </w:rPr>
              <w:t>高</w:t>
            </w:r>
            <w:r w:rsidRPr="00016386">
              <w:rPr>
                <w:rFonts w:ascii="細明體" w:eastAsia="細明體" w:hAnsi="細明體" w:cs="Times New Roman"/>
                <w:bCs/>
                <w:kern w:val="24"/>
                <w:sz w:val="20"/>
                <w:szCs w:val="20"/>
              </w:rPr>
              <w:t>鹽度</w:t>
            </w:r>
          </w:p>
        </w:tc>
        <w:tc>
          <w:tcPr>
            <w:tcW w:w="12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p>
        </w:tc>
        <w:tc>
          <w:tcPr>
            <w:tcW w:w="12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r w:rsidRPr="00016386">
              <w:rPr>
                <w:rFonts w:ascii="細明體" w:eastAsia="細明體" w:hAnsi="細明體" w:cs="Times New Roman" w:hint="eastAsia"/>
                <w:bCs/>
                <w:kern w:val="24"/>
                <w:sz w:val="20"/>
                <w:szCs w:val="20"/>
              </w:rPr>
              <w:t>高有機質含量；</w:t>
            </w:r>
          </w:p>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r w:rsidRPr="00016386">
              <w:rPr>
                <w:rFonts w:ascii="細明體" w:eastAsia="細明體" w:hAnsi="細明體" w:cs="Times New Roman" w:hint="eastAsia"/>
                <w:bCs/>
                <w:kern w:val="24"/>
                <w:sz w:val="20"/>
                <w:szCs w:val="20"/>
              </w:rPr>
              <w:t>高硫含量土壤</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r w:rsidRPr="00016386">
              <w:rPr>
                <w:rFonts w:ascii="細明體" w:eastAsia="細明體" w:hAnsi="細明體" w:cs="Times New Roman" w:hint="eastAsia"/>
                <w:bCs/>
                <w:kern w:val="24"/>
                <w:sz w:val="20"/>
                <w:szCs w:val="20"/>
              </w:rPr>
              <w:t>高含氧量</w:t>
            </w:r>
          </w:p>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r w:rsidRPr="00016386">
              <w:rPr>
                <w:rFonts w:ascii="細明體" w:eastAsia="細明體" w:hAnsi="細明體" w:cs="Times New Roman"/>
                <w:bCs/>
                <w:kern w:val="24"/>
                <w:sz w:val="20"/>
                <w:szCs w:val="20"/>
              </w:rPr>
              <w:t>(&gt;5 mg/L)</w:t>
            </w:r>
          </w:p>
        </w:tc>
        <w:tc>
          <w:tcPr>
            <w:tcW w:w="12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proofErr w:type="gramStart"/>
            <w:r w:rsidRPr="00016386">
              <w:rPr>
                <w:rFonts w:ascii="細明體" w:eastAsia="細明體" w:hAnsi="細明體" w:cs="Times New Roman" w:hint="eastAsia"/>
                <w:bCs/>
                <w:kern w:val="24"/>
                <w:sz w:val="20"/>
                <w:szCs w:val="20"/>
              </w:rPr>
              <w:t>高植披</w:t>
            </w:r>
            <w:proofErr w:type="gramEnd"/>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r w:rsidRPr="00016386">
              <w:rPr>
                <w:rFonts w:ascii="細明體" w:eastAsia="細明體" w:hAnsi="細明體" w:cs="Times New Roman"/>
                <w:bCs/>
                <w:kern w:val="24"/>
                <w:sz w:val="20"/>
                <w:szCs w:val="20"/>
              </w:rPr>
              <w:t>雜散電流</w:t>
            </w:r>
          </w:p>
        </w:tc>
        <w:tc>
          <w:tcPr>
            <w:tcW w:w="14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r w:rsidRPr="00016386">
              <w:rPr>
                <w:rFonts w:ascii="細明體" w:eastAsia="細明體" w:hAnsi="細明體" w:cs="Times New Roman" w:hint="eastAsia"/>
                <w:bCs/>
                <w:kern w:val="24"/>
                <w:sz w:val="20"/>
                <w:szCs w:val="20"/>
              </w:rPr>
              <w:t>高土壤濕度</w:t>
            </w:r>
            <w:r w:rsidRPr="00016386">
              <w:rPr>
                <w:rFonts w:ascii="細明體" w:eastAsia="細明體" w:hAnsi="細明體" w:cs="Times New Roman"/>
                <w:bCs/>
                <w:kern w:val="24"/>
                <w:sz w:val="20"/>
                <w:szCs w:val="20"/>
              </w:rPr>
              <w:t xml:space="preserve"> </w:t>
            </w:r>
          </w:p>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r w:rsidRPr="00016386">
              <w:rPr>
                <w:rFonts w:ascii="細明體" w:eastAsia="細明體" w:hAnsi="細明體" w:cs="Times New Roman" w:hint="eastAsia"/>
                <w:bCs/>
                <w:kern w:val="24"/>
                <w:sz w:val="20"/>
                <w:szCs w:val="20"/>
              </w:rPr>
              <w:t>少量釋放；</w:t>
            </w:r>
          </w:p>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r w:rsidRPr="00016386">
              <w:rPr>
                <w:rFonts w:ascii="細明體" w:eastAsia="細明體" w:hAnsi="細明體" w:cs="Times New Roman" w:hint="eastAsia"/>
                <w:bCs/>
                <w:kern w:val="24"/>
                <w:sz w:val="20"/>
                <w:szCs w:val="20"/>
              </w:rPr>
              <w:t>都市環境</w:t>
            </w:r>
            <w:r w:rsidRPr="00016386">
              <w:rPr>
                <w:rFonts w:ascii="細明體" w:eastAsia="細明體" w:hAnsi="細明體" w:cs="Times New Roman"/>
                <w:bCs/>
                <w:kern w:val="24"/>
                <w:sz w:val="20"/>
                <w:szCs w:val="20"/>
              </w:rPr>
              <w:t>(</w:t>
            </w:r>
            <w:r w:rsidRPr="00016386">
              <w:rPr>
                <w:rFonts w:ascii="細明體" w:eastAsia="細明體" w:hAnsi="細明體" w:cs="Times New Roman" w:hint="eastAsia"/>
                <w:bCs/>
                <w:kern w:val="24"/>
                <w:sz w:val="20"/>
                <w:szCs w:val="20"/>
              </w:rPr>
              <w:t>非原始</w:t>
            </w:r>
            <w:r w:rsidRPr="00016386">
              <w:rPr>
                <w:rFonts w:ascii="細明體" w:eastAsia="細明體" w:hAnsi="細明體" w:cs="Times New Roman"/>
                <w:bCs/>
                <w:kern w:val="24"/>
                <w:sz w:val="20"/>
                <w:szCs w:val="20"/>
              </w:rPr>
              <w:t>)</w:t>
            </w:r>
          </w:p>
        </w:tc>
      </w:tr>
      <w:tr w:rsidR="006E6794" w:rsidRPr="00016386" w:rsidTr="006E6794">
        <w:trPr>
          <w:trHeight w:val="727"/>
        </w:trPr>
        <w:tc>
          <w:tcPr>
            <w:tcW w:w="1137" w:type="dxa"/>
            <w:tcBorders>
              <w:top w:val="single" w:sz="8" w:space="0" w:color="000000"/>
              <w:left w:val="single" w:sz="8" w:space="0" w:color="000000"/>
              <w:bottom w:val="single" w:sz="8" w:space="0" w:color="000000"/>
              <w:right w:val="single" w:sz="8" w:space="0" w:color="000000"/>
            </w:tcBorders>
            <w:shd w:val="clear" w:color="auto" w:fill="FFFFCC"/>
            <w:tcMar>
              <w:top w:w="72" w:type="dxa"/>
              <w:left w:w="144" w:type="dxa"/>
              <w:bottom w:w="72" w:type="dxa"/>
              <w:right w:w="144" w:type="dxa"/>
            </w:tcMar>
            <w:vAlign w:val="center"/>
            <w:hideMark/>
          </w:tcPr>
          <w:p w:rsidR="006E6794" w:rsidRPr="00016386" w:rsidRDefault="006E6794" w:rsidP="006E6794">
            <w:pPr>
              <w:widowControl/>
              <w:spacing w:line="240" w:lineRule="exact"/>
              <w:jc w:val="center"/>
              <w:rPr>
                <w:rFonts w:ascii="細明體" w:eastAsia="細明體" w:hAnsi="細明體" w:cs="Arial"/>
                <w:kern w:val="0"/>
                <w:sz w:val="20"/>
                <w:szCs w:val="20"/>
              </w:rPr>
            </w:pPr>
            <w:r w:rsidRPr="00016386">
              <w:rPr>
                <w:rFonts w:ascii="細明體" w:eastAsia="細明體" w:hAnsi="細明體" w:cs="Times New Roman" w:hint="eastAsia"/>
                <w:b/>
                <w:bCs/>
                <w:kern w:val="24"/>
                <w:sz w:val="20"/>
                <w:szCs w:val="20"/>
              </w:rPr>
              <w:t>中等</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r w:rsidRPr="00016386">
              <w:rPr>
                <w:rFonts w:ascii="細明體" w:eastAsia="細明體" w:hAnsi="細明體" w:cs="Times New Roman" w:hint="eastAsia"/>
                <w:bCs/>
                <w:kern w:val="24"/>
                <w:sz w:val="20"/>
                <w:szCs w:val="20"/>
              </w:rPr>
              <w:t>中等</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r w:rsidRPr="00016386">
              <w:rPr>
                <w:rFonts w:ascii="細明體" w:eastAsia="細明體" w:hAnsi="細明體" w:cs="Times New Roman" w:hint="eastAsia"/>
                <w:bCs/>
                <w:kern w:val="24"/>
                <w:sz w:val="20"/>
                <w:szCs w:val="20"/>
              </w:rPr>
              <w:t>中等深度地下水</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r w:rsidRPr="00016386">
              <w:rPr>
                <w:rFonts w:ascii="細明體" w:eastAsia="細明體" w:hAnsi="細明體" w:cs="Times New Roman" w:hint="eastAsia"/>
                <w:bCs/>
                <w:kern w:val="24"/>
                <w:sz w:val="20"/>
                <w:szCs w:val="20"/>
              </w:rPr>
              <w:t>中性</w:t>
            </w:r>
            <w:r w:rsidRPr="00016386">
              <w:rPr>
                <w:rFonts w:ascii="細明體" w:eastAsia="細明體" w:hAnsi="細明體" w:cs="Times New Roman"/>
                <w:bCs/>
                <w:kern w:val="24"/>
                <w:sz w:val="20"/>
                <w:szCs w:val="20"/>
              </w:rPr>
              <w:t xml:space="preserve"> pH(5-9)</w:t>
            </w:r>
          </w:p>
        </w:tc>
        <w:tc>
          <w:tcPr>
            <w:tcW w:w="12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p>
        </w:tc>
        <w:tc>
          <w:tcPr>
            <w:tcW w:w="12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r w:rsidRPr="00016386">
              <w:rPr>
                <w:rFonts w:ascii="細明體" w:eastAsia="細明體" w:hAnsi="細明體" w:cs="Times New Roman" w:hint="eastAsia"/>
                <w:bCs/>
                <w:kern w:val="24"/>
                <w:sz w:val="20"/>
                <w:szCs w:val="20"/>
              </w:rPr>
              <w:t>中等含氧量</w:t>
            </w:r>
            <w:r w:rsidRPr="00016386">
              <w:rPr>
                <w:rFonts w:ascii="細明體" w:eastAsia="細明體" w:hAnsi="細明體" w:cs="Times New Roman"/>
                <w:bCs/>
                <w:kern w:val="24"/>
                <w:sz w:val="20"/>
                <w:szCs w:val="20"/>
              </w:rPr>
              <w:t xml:space="preserve"> </w:t>
            </w:r>
          </w:p>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r w:rsidRPr="00016386">
              <w:rPr>
                <w:rFonts w:ascii="細明體" w:eastAsia="細明體" w:hAnsi="細明體" w:cs="Times New Roman"/>
                <w:bCs/>
                <w:kern w:val="24"/>
                <w:sz w:val="20"/>
                <w:szCs w:val="20"/>
              </w:rPr>
              <w:t>(&gt;2mg/L)</w:t>
            </w:r>
          </w:p>
        </w:tc>
        <w:tc>
          <w:tcPr>
            <w:tcW w:w="12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proofErr w:type="gramStart"/>
            <w:r w:rsidRPr="00016386">
              <w:rPr>
                <w:rFonts w:ascii="細明體" w:eastAsia="細明體" w:hAnsi="細明體" w:cs="Times New Roman" w:hint="eastAsia"/>
                <w:bCs/>
                <w:kern w:val="24"/>
                <w:sz w:val="20"/>
                <w:szCs w:val="20"/>
              </w:rPr>
              <w:t>中等植披</w:t>
            </w:r>
            <w:proofErr w:type="gramEnd"/>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r w:rsidRPr="00016386">
              <w:rPr>
                <w:rFonts w:ascii="細明體" w:eastAsia="細明體" w:hAnsi="細明體" w:cs="Times New Roman" w:hint="eastAsia"/>
                <w:bCs/>
                <w:kern w:val="24"/>
                <w:sz w:val="20"/>
                <w:szCs w:val="20"/>
              </w:rPr>
              <w:t>缺乏</w:t>
            </w:r>
            <w:r w:rsidRPr="00016386">
              <w:rPr>
                <w:rFonts w:ascii="細明體" w:eastAsia="細明體" w:hAnsi="細明體" w:cs="Times New Roman"/>
                <w:bCs/>
                <w:kern w:val="24"/>
                <w:sz w:val="20"/>
                <w:szCs w:val="20"/>
              </w:rPr>
              <w:t>雜散電流</w:t>
            </w:r>
          </w:p>
        </w:tc>
        <w:tc>
          <w:tcPr>
            <w:tcW w:w="14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r w:rsidRPr="00016386">
              <w:rPr>
                <w:rFonts w:ascii="細明體" w:eastAsia="細明體" w:hAnsi="細明體" w:cs="Times New Roman" w:hint="eastAsia"/>
                <w:bCs/>
                <w:kern w:val="24"/>
                <w:sz w:val="20"/>
                <w:szCs w:val="20"/>
              </w:rPr>
              <w:t>中等土壤濕度</w:t>
            </w:r>
          </w:p>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p>
        </w:tc>
      </w:tr>
      <w:tr w:rsidR="006E6794" w:rsidRPr="00016386" w:rsidTr="006E6794">
        <w:trPr>
          <w:trHeight w:val="683"/>
        </w:trPr>
        <w:tc>
          <w:tcPr>
            <w:tcW w:w="1137" w:type="dxa"/>
            <w:tcBorders>
              <w:top w:val="single" w:sz="8" w:space="0" w:color="000000"/>
              <w:left w:val="single" w:sz="8" w:space="0" w:color="000000"/>
              <w:bottom w:val="single" w:sz="8" w:space="0" w:color="000000"/>
              <w:right w:val="single" w:sz="8" w:space="0" w:color="000000"/>
            </w:tcBorders>
            <w:shd w:val="clear" w:color="auto" w:fill="FFFFCC"/>
            <w:tcMar>
              <w:top w:w="72" w:type="dxa"/>
              <w:left w:w="144" w:type="dxa"/>
              <w:bottom w:w="72" w:type="dxa"/>
              <w:right w:w="144" w:type="dxa"/>
            </w:tcMar>
            <w:vAlign w:val="center"/>
            <w:hideMark/>
          </w:tcPr>
          <w:p w:rsidR="006E6794" w:rsidRPr="00016386" w:rsidRDefault="006E6794" w:rsidP="006E6794">
            <w:pPr>
              <w:widowControl/>
              <w:spacing w:line="240" w:lineRule="exact"/>
              <w:jc w:val="center"/>
              <w:rPr>
                <w:rFonts w:ascii="細明體" w:eastAsia="細明體" w:hAnsi="細明體" w:cs="Arial"/>
                <w:kern w:val="0"/>
                <w:sz w:val="20"/>
                <w:szCs w:val="20"/>
              </w:rPr>
            </w:pPr>
            <w:r w:rsidRPr="00016386">
              <w:rPr>
                <w:rFonts w:ascii="細明體" w:eastAsia="細明體" w:hAnsi="細明體" w:cs="Times New Roman" w:hint="eastAsia"/>
                <w:b/>
                <w:bCs/>
                <w:kern w:val="24"/>
                <w:sz w:val="20"/>
                <w:szCs w:val="20"/>
              </w:rPr>
              <w:t>弱</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r w:rsidRPr="00016386">
              <w:rPr>
                <w:rFonts w:ascii="細明體" w:eastAsia="細明體" w:hAnsi="細明體" w:cs="Times New Roman" w:hint="eastAsia"/>
                <w:bCs/>
                <w:kern w:val="24"/>
                <w:sz w:val="20"/>
                <w:szCs w:val="20"/>
              </w:rPr>
              <w:t>浸水土壤；</w:t>
            </w:r>
          </w:p>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r w:rsidRPr="00016386">
              <w:rPr>
                <w:rFonts w:ascii="細明體" w:eastAsia="細明體" w:hAnsi="細明體" w:cs="Times New Roman" w:hint="eastAsia"/>
                <w:bCs/>
                <w:kern w:val="24"/>
                <w:sz w:val="20"/>
                <w:szCs w:val="20"/>
              </w:rPr>
              <w:t>深地下水位</w:t>
            </w:r>
            <w:r w:rsidRPr="00016386">
              <w:rPr>
                <w:rFonts w:ascii="細明體" w:eastAsia="細明體" w:hAnsi="細明體" w:cs="Times New Roman"/>
                <w:bCs/>
                <w:kern w:val="24"/>
                <w:sz w:val="20"/>
                <w:szCs w:val="20"/>
              </w:rPr>
              <w:t xml:space="preserve"> </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r w:rsidRPr="00016386">
              <w:rPr>
                <w:rFonts w:ascii="細明體" w:eastAsia="細明體" w:hAnsi="細明體" w:cs="Times New Roman" w:hint="eastAsia"/>
                <w:bCs/>
                <w:kern w:val="24"/>
                <w:sz w:val="20"/>
                <w:szCs w:val="20"/>
              </w:rPr>
              <w:t>高或低</w:t>
            </w:r>
            <w:r w:rsidRPr="00016386">
              <w:rPr>
                <w:rFonts w:ascii="細明體" w:eastAsia="細明體" w:hAnsi="細明體" w:cs="Times New Roman"/>
                <w:bCs/>
                <w:kern w:val="24"/>
                <w:sz w:val="20"/>
                <w:szCs w:val="20"/>
              </w:rPr>
              <w:t xml:space="preserve"> pH</w:t>
            </w:r>
          </w:p>
        </w:tc>
        <w:tc>
          <w:tcPr>
            <w:tcW w:w="12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p>
        </w:tc>
        <w:tc>
          <w:tcPr>
            <w:tcW w:w="12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r w:rsidRPr="00016386">
              <w:rPr>
                <w:rFonts w:ascii="細明體" w:eastAsia="細明體" w:hAnsi="細明體" w:cs="Times New Roman" w:hint="eastAsia"/>
                <w:bCs/>
                <w:kern w:val="24"/>
                <w:sz w:val="20"/>
                <w:szCs w:val="20"/>
              </w:rPr>
              <w:t>低有機質</w:t>
            </w:r>
            <w:r w:rsidRPr="00016386">
              <w:rPr>
                <w:rFonts w:ascii="細明體" w:eastAsia="細明體" w:hAnsi="細明體" w:cs="Times New Roman"/>
                <w:bCs/>
                <w:kern w:val="24"/>
                <w:sz w:val="20"/>
                <w:szCs w:val="20"/>
              </w:rPr>
              <w:t xml:space="preserve"> </w:t>
            </w: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r w:rsidRPr="00016386">
              <w:rPr>
                <w:rFonts w:ascii="細明體" w:eastAsia="細明體" w:hAnsi="細明體" w:cs="Times New Roman" w:hint="eastAsia"/>
                <w:bCs/>
                <w:kern w:val="24"/>
                <w:sz w:val="20"/>
                <w:szCs w:val="20"/>
              </w:rPr>
              <w:t>低含氧量</w:t>
            </w:r>
          </w:p>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r w:rsidRPr="00016386">
              <w:rPr>
                <w:rFonts w:ascii="細明體" w:eastAsia="細明體" w:hAnsi="細明體" w:cs="Times New Roman"/>
                <w:bCs/>
                <w:kern w:val="24"/>
                <w:sz w:val="20"/>
                <w:szCs w:val="20"/>
              </w:rPr>
              <w:t>(&lt;1mg/L)</w:t>
            </w:r>
          </w:p>
        </w:tc>
        <w:tc>
          <w:tcPr>
            <w:tcW w:w="12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r w:rsidRPr="00016386">
              <w:rPr>
                <w:rFonts w:ascii="細明體" w:eastAsia="細明體" w:hAnsi="細明體" w:cs="Times New Roman" w:hint="eastAsia"/>
                <w:bCs/>
                <w:kern w:val="24"/>
                <w:sz w:val="20"/>
                <w:szCs w:val="20"/>
              </w:rPr>
              <w:t>不存在或</w:t>
            </w:r>
            <w:proofErr w:type="gramStart"/>
            <w:r w:rsidRPr="00016386">
              <w:rPr>
                <w:rFonts w:ascii="細明體" w:eastAsia="細明體" w:hAnsi="細明體" w:cs="Times New Roman" w:hint="eastAsia"/>
                <w:bCs/>
                <w:kern w:val="24"/>
                <w:sz w:val="20"/>
                <w:szCs w:val="20"/>
              </w:rPr>
              <w:t>少量植披</w:t>
            </w:r>
            <w:proofErr w:type="gramEnd"/>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proofErr w:type="gramStart"/>
            <w:r w:rsidRPr="00016386">
              <w:rPr>
                <w:rFonts w:ascii="細明體" w:eastAsia="細明體" w:hAnsi="細明體" w:cs="Times New Roman" w:hint="eastAsia"/>
                <w:bCs/>
                <w:kern w:val="24"/>
                <w:sz w:val="20"/>
                <w:szCs w:val="20"/>
              </w:rPr>
              <w:t>無</w:t>
            </w:r>
            <w:r w:rsidRPr="00016386">
              <w:rPr>
                <w:rFonts w:ascii="細明體" w:eastAsia="細明體" w:hAnsi="細明體" w:cs="Times New Roman"/>
                <w:bCs/>
                <w:kern w:val="24"/>
                <w:sz w:val="20"/>
                <w:szCs w:val="20"/>
              </w:rPr>
              <w:t>雜散</w:t>
            </w:r>
            <w:proofErr w:type="gramEnd"/>
            <w:r w:rsidRPr="00016386">
              <w:rPr>
                <w:rFonts w:ascii="細明體" w:eastAsia="細明體" w:hAnsi="細明體" w:cs="Times New Roman"/>
                <w:bCs/>
                <w:kern w:val="24"/>
                <w:sz w:val="20"/>
                <w:szCs w:val="20"/>
              </w:rPr>
              <w:t>電流</w:t>
            </w:r>
          </w:p>
        </w:tc>
        <w:tc>
          <w:tcPr>
            <w:tcW w:w="14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r w:rsidRPr="00016386">
              <w:rPr>
                <w:rFonts w:ascii="細明體" w:eastAsia="細明體" w:hAnsi="細明體" w:cs="Times New Roman" w:hint="eastAsia"/>
                <w:bCs/>
                <w:kern w:val="24"/>
                <w:sz w:val="20"/>
                <w:szCs w:val="20"/>
              </w:rPr>
              <w:t>低土壤濕度</w:t>
            </w:r>
          </w:p>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r w:rsidRPr="00016386">
              <w:rPr>
                <w:rFonts w:ascii="細明體" w:eastAsia="細明體" w:hAnsi="細明體" w:cs="Times New Roman" w:hint="eastAsia"/>
                <w:bCs/>
                <w:kern w:val="24"/>
                <w:sz w:val="20"/>
                <w:szCs w:val="20"/>
              </w:rPr>
              <w:t>原始環境</w:t>
            </w:r>
          </w:p>
        </w:tc>
      </w:tr>
      <w:tr w:rsidR="006E6794" w:rsidRPr="00016386" w:rsidTr="006E6794">
        <w:trPr>
          <w:trHeight w:val="837"/>
        </w:trPr>
        <w:tc>
          <w:tcPr>
            <w:tcW w:w="1137" w:type="dxa"/>
            <w:tcBorders>
              <w:top w:val="single" w:sz="8" w:space="0" w:color="000000"/>
              <w:left w:val="single" w:sz="8" w:space="0" w:color="000000"/>
              <w:bottom w:val="single" w:sz="8" w:space="0" w:color="000000"/>
              <w:right w:val="single" w:sz="8" w:space="0" w:color="000000"/>
            </w:tcBorders>
            <w:shd w:val="clear" w:color="auto" w:fill="FFFFCC"/>
            <w:tcMar>
              <w:top w:w="72" w:type="dxa"/>
              <w:left w:w="144" w:type="dxa"/>
              <w:bottom w:w="72" w:type="dxa"/>
              <w:right w:w="144" w:type="dxa"/>
            </w:tcMar>
            <w:vAlign w:val="center"/>
            <w:hideMark/>
          </w:tcPr>
          <w:p w:rsidR="006E6794" w:rsidRPr="00016386" w:rsidRDefault="006E6794" w:rsidP="006E6794">
            <w:pPr>
              <w:widowControl/>
              <w:spacing w:line="240" w:lineRule="exact"/>
              <w:rPr>
                <w:rFonts w:ascii="細明體" w:eastAsia="細明體" w:hAnsi="細明體" w:cs="Arial"/>
                <w:kern w:val="0"/>
                <w:sz w:val="20"/>
                <w:szCs w:val="20"/>
              </w:rPr>
            </w:pPr>
            <w:r w:rsidRPr="00016386">
              <w:rPr>
                <w:rFonts w:ascii="細明體" w:eastAsia="細明體" w:hAnsi="細明體" w:cs="Times New Roman" w:hint="eastAsia"/>
                <w:b/>
                <w:bCs/>
                <w:kern w:val="24"/>
                <w:sz w:val="20"/>
                <w:szCs w:val="20"/>
              </w:rPr>
              <w:t>非常弱</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r w:rsidRPr="00016386">
              <w:rPr>
                <w:rFonts w:ascii="細明體" w:eastAsia="細明體" w:hAnsi="細明體" w:cs="Times New Roman" w:hint="eastAsia"/>
                <w:bCs/>
                <w:kern w:val="24"/>
                <w:sz w:val="20"/>
                <w:szCs w:val="20"/>
              </w:rPr>
              <w:t>極高或極低</w:t>
            </w:r>
            <w:r w:rsidRPr="00016386">
              <w:rPr>
                <w:rFonts w:ascii="細明體" w:eastAsia="細明體" w:hAnsi="細明體" w:cs="Times New Roman"/>
                <w:bCs/>
                <w:kern w:val="24"/>
                <w:sz w:val="20"/>
                <w:szCs w:val="20"/>
              </w:rPr>
              <w:t xml:space="preserve"> pH</w:t>
            </w:r>
          </w:p>
        </w:tc>
        <w:tc>
          <w:tcPr>
            <w:tcW w:w="12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p>
        </w:tc>
        <w:tc>
          <w:tcPr>
            <w:tcW w:w="129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p>
        </w:tc>
        <w:tc>
          <w:tcPr>
            <w:tcW w:w="11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r w:rsidRPr="00016386">
              <w:rPr>
                <w:rFonts w:ascii="細明體" w:eastAsia="細明體" w:hAnsi="細明體" w:cs="Times New Roman" w:hint="eastAsia"/>
                <w:bCs/>
                <w:kern w:val="24"/>
                <w:sz w:val="20"/>
                <w:szCs w:val="20"/>
              </w:rPr>
              <w:t>缺氧</w:t>
            </w:r>
          </w:p>
        </w:tc>
        <w:tc>
          <w:tcPr>
            <w:tcW w:w="12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p>
        </w:tc>
        <w:tc>
          <w:tcPr>
            <w:tcW w:w="128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p>
        </w:tc>
        <w:tc>
          <w:tcPr>
            <w:tcW w:w="14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r w:rsidRPr="00016386">
              <w:rPr>
                <w:rFonts w:ascii="細明體" w:eastAsia="細明體" w:hAnsi="細明體" w:cs="Times New Roman" w:hint="eastAsia"/>
                <w:bCs/>
                <w:kern w:val="24"/>
                <w:sz w:val="20"/>
                <w:szCs w:val="20"/>
              </w:rPr>
              <w:t>乾土壤</w:t>
            </w:r>
          </w:p>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r w:rsidRPr="00016386">
              <w:rPr>
                <w:rFonts w:ascii="細明體" w:eastAsia="細明體" w:hAnsi="細明體" w:cs="Times New Roman" w:hint="eastAsia"/>
                <w:bCs/>
                <w:kern w:val="24"/>
                <w:sz w:val="20"/>
                <w:szCs w:val="20"/>
              </w:rPr>
              <w:t>極度冷熱或嚴苛環境</w:t>
            </w:r>
            <w:r w:rsidRPr="00016386">
              <w:rPr>
                <w:rFonts w:ascii="細明體" w:eastAsia="細明體" w:hAnsi="細明體" w:cs="Times New Roman"/>
                <w:bCs/>
                <w:kern w:val="24"/>
                <w:sz w:val="20"/>
                <w:szCs w:val="20"/>
              </w:rPr>
              <w:t>;</w:t>
            </w:r>
            <w:r w:rsidRPr="00016386">
              <w:rPr>
                <w:rFonts w:ascii="細明體" w:eastAsia="細明體" w:hAnsi="細明體" w:cs="Times New Roman" w:hint="eastAsia"/>
                <w:bCs/>
                <w:kern w:val="24"/>
                <w:sz w:val="20"/>
                <w:szCs w:val="20"/>
              </w:rPr>
              <w:t>原始的</w:t>
            </w:r>
            <w:r w:rsidRPr="00016386">
              <w:rPr>
                <w:rFonts w:ascii="細明體" w:eastAsia="細明體" w:hAnsi="細明體" w:cs="Times New Roman"/>
                <w:bCs/>
                <w:kern w:val="24"/>
                <w:sz w:val="20"/>
                <w:szCs w:val="20"/>
              </w:rPr>
              <w:t xml:space="preserve">; </w:t>
            </w:r>
          </w:p>
          <w:p w:rsidR="006E6794" w:rsidRPr="00016386" w:rsidRDefault="006E6794" w:rsidP="006E6794">
            <w:pPr>
              <w:widowControl/>
              <w:spacing w:before="120" w:line="240" w:lineRule="exact"/>
              <w:ind w:leftChars="-20" w:left="-48"/>
              <w:rPr>
                <w:rFonts w:ascii="細明體" w:eastAsia="細明體" w:hAnsi="細明體" w:cs="Times New Roman"/>
                <w:bCs/>
                <w:kern w:val="24"/>
                <w:sz w:val="20"/>
                <w:szCs w:val="20"/>
              </w:rPr>
            </w:pPr>
            <w:r w:rsidRPr="00016386">
              <w:rPr>
                <w:rFonts w:ascii="細明體" w:eastAsia="細明體" w:hAnsi="細明體" w:cs="Times New Roman" w:hint="eastAsia"/>
                <w:bCs/>
                <w:kern w:val="24"/>
                <w:sz w:val="20"/>
                <w:szCs w:val="20"/>
              </w:rPr>
              <w:t>無菌環境</w:t>
            </w:r>
            <w:r w:rsidRPr="00016386">
              <w:rPr>
                <w:rFonts w:ascii="細明體" w:eastAsia="細明體" w:hAnsi="細明體" w:cs="Times New Roman"/>
                <w:bCs/>
                <w:kern w:val="24"/>
                <w:sz w:val="20"/>
                <w:szCs w:val="20"/>
              </w:rPr>
              <w:t xml:space="preserve"> (</w:t>
            </w:r>
            <w:r w:rsidRPr="00016386">
              <w:rPr>
                <w:rFonts w:ascii="細明體" w:eastAsia="細明體" w:hAnsi="細明體" w:cs="Times New Roman" w:hint="eastAsia"/>
                <w:bCs/>
                <w:kern w:val="24"/>
                <w:sz w:val="20"/>
                <w:szCs w:val="20"/>
              </w:rPr>
              <w:t>提高滅菌劑</w:t>
            </w:r>
            <w:r w:rsidRPr="00016386">
              <w:rPr>
                <w:rFonts w:ascii="細明體" w:eastAsia="細明體" w:hAnsi="細明體" w:cs="Times New Roman"/>
                <w:bCs/>
                <w:kern w:val="24"/>
                <w:sz w:val="20"/>
                <w:szCs w:val="20"/>
              </w:rPr>
              <w:t>).</w:t>
            </w:r>
          </w:p>
        </w:tc>
      </w:tr>
    </w:tbl>
    <w:p w:rsidR="006E6794" w:rsidRPr="00016386" w:rsidRDefault="006E6794" w:rsidP="007E5019">
      <w:pPr>
        <w:spacing w:line="480" w:lineRule="exact"/>
        <w:rPr>
          <w:rFonts w:ascii="細明體" w:eastAsia="細明體" w:hAnsi="細明體" w:cs="Times New Roman"/>
          <w:szCs w:val="24"/>
        </w:rPr>
        <w:sectPr w:rsidR="006E6794" w:rsidRPr="00016386" w:rsidSect="007E5019">
          <w:pgSz w:w="16838" w:h="11906" w:orient="landscape"/>
          <w:pgMar w:top="1800" w:right="1440" w:bottom="1800" w:left="1440" w:header="851" w:footer="992" w:gutter="0"/>
          <w:cols w:space="425"/>
          <w:docGrid w:type="lines" w:linePitch="360"/>
        </w:sectPr>
      </w:pPr>
    </w:p>
    <w:tbl>
      <w:tblPr>
        <w:tblpPr w:leftFromText="180" w:rightFromText="180" w:vertAnchor="text" w:horzAnchor="margin" w:tblpXSpec="center" w:tblpY="53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2989"/>
      </w:tblGrid>
      <w:tr w:rsidR="00307CFE" w:rsidRPr="00016386" w:rsidTr="00307CFE">
        <w:tc>
          <w:tcPr>
            <w:tcW w:w="1772" w:type="dxa"/>
            <w:shd w:val="clear" w:color="auto" w:fill="auto"/>
          </w:tcPr>
          <w:p w:rsidR="00307CFE" w:rsidRPr="00016386" w:rsidRDefault="00307CFE" w:rsidP="00307CFE">
            <w:pPr>
              <w:spacing w:line="300" w:lineRule="exact"/>
              <w:jc w:val="center"/>
              <w:rPr>
                <w:rFonts w:ascii="細明體" w:eastAsia="細明體" w:hAnsi="細明體"/>
                <w:bCs/>
                <w:szCs w:val="24"/>
              </w:rPr>
            </w:pPr>
            <w:r w:rsidRPr="00016386">
              <w:rPr>
                <w:rFonts w:ascii="細明體" w:eastAsia="細明體" w:hAnsi="細明體"/>
                <w:bCs/>
                <w:szCs w:val="24"/>
              </w:rPr>
              <w:t>時間</w:t>
            </w:r>
          </w:p>
        </w:tc>
        <w:tc>
          <w:tcPr>
            <w:tcW w:w="2989" w:type="dxa"/>
            <w:shd w:val="clear" w:color="auto" w:fill="auto"/>
          </w:tcPr>
          <w:p w:rsidR="00307CFE" w:rsidRPr="00016386" w:rsidRDefault="00307CFE" w:rsidP="00307CFE">
            <w:pPr>
              <w:spacing w:line="300" w:lineRule="exact"/>
              <w:jc w:val="center"/>
              <w:rPr>
                <w:rFonts w:ascii="細明體" w:eastAsia="細明體" w:hAnsi="細明體"/>
                <w:bCs/>
                <w:szCs w:val="24"/>
              </w:rPr>
            </w:pPr>
            <w:r w:rsidRPr="00016386">
              <w:rPr>
                <w:rFonts w:ascii="細明體" w:eastAsia="細明體" w:hAnsi="細明體"/>
                <w:bCs/>
                <w:szCs w:val="24"/>
              </w:rPr>
              <w:t>硫含量管制標準(ppm)</w:t>
            </w:r>
          </w:p>
        </w:tc>
      </w:tr>
      <w:tr w:rsidR="00307CFE" w:rsidRPr="00016386" w:rsidTr="00307CFE">
        <w:tc>
          <w:tcPr>
            <w:tcW w:w="1772" w:type="dxa"/>
            <w:shd w:val="clear" w:color="auto" w:fill="auto"/>
          </w:tcPr>
          <w:p w:rsidR="00307CFE" w:rsidRPr="00016386" w:rsidRDefault="00307CFE" w:rsidP="00307CFE">
            <w:pPr>
              <w:spacing w:line="300" w:lineRule="exact"/>
              <w:jc w:val="center"/>
              <w:rPr>
                <w:rFonts w:ascii="細明體" w:eastAsia="細明體" w:hAnsi="細明體"/>
                <w:bCs/>
                <w:szCs w:val="24"/>
              </w:rPr>
            </w:pPr>
            <w:r w:rsidRPr="00016386">
              <w:rPr>
                <w:rFonts w:ascii="細明體" w:eastAsia="細明體" w:hAnsi="細明體"/>
                <w:bCs/>
                <w:szCs w:val="24"/>
              </w:rPr>
              <w:t>82年前</w:t>
            </w:r>
          </w:p>
        </w:tc>
        <w:tc>
          <w:tcPr>
            <w:tcW w:w="2989" w:type="dxa"/>
            <w:shd w:val="clear" w:color="auto" w:fill="auto"/>
          </w:tcPr>
          <w:p w:rsidR="00307CFE" w:rsidRPr="00016386" w:rsidRDefault="00307CFE" w:rsidP="00307CFE">
            <w:pPr>
              <w:spacing w:line="300" w:lineRule="exact"/>
              <w:jc w:val="center"/>
              <w:rPr>
                <w:rFonts w:ascii="細明體" w:eastAsia="細明體" w:hAnsi="細明體"/>
                <w:bCs/>
                <w:szCs w:val="24"/>
              </w:rPr>
            </w:pPr>
            <w:r w:rsidRPr="00016386">
              <w:rPr>
                <w:rFonts w:ascii="細明體" w:eastAsia="細明體" w:hAnsi="細明體"/>
                <w:bCs/>
                <w:szCs w:val="24"/>
              </w:rPr>
              <w:t>5000</w:t>
            </w:r>
          </w:p>
        </w:tc>
      </w:tr>
      <w:tr w:rsidR="00307CFE" w:rsidRPr="00016386" w:rsidTr="00307CFE">
        <w:tc>
          <w:tcPr>
            <w:tcW w:w="1772" w:type="dxa"/>
            <w:shd w:val="clear" w:color="auto" w:fill="auto"/>
          </w:tcPr>
          <w:p w:rsidR="00307CFE" w:rsidRPr="00016386" w:rsidRDefault="00307CFE" w:rsidP="00307CFE">
            <w:pPr>
              <w:spacing w:line="300" w:lineRule="exact"/>
              <w:jc w:val="center"/>
              <w:rPr>
                <w:rFonts w:ascii="細明體" w:eastAsia="細明體" w:hAnsi="細明體"/>
                <w:bCs/>
                <w:szCs w:val="24"/>
              </w:rPr>
            </w:pPr>
            <w:r w:rsidRPr="00016386">
              <w:rPr>
                <w:rFonts w:ascii="細明體" w:eastAsia="細明體" w:hAnsi="細明體"/>
                <w:bCs/>
                <w:szCs w:val="24"/>
              </w:rPr>
              <w:t>82~86年</w:t>
            </w:r>
          </w:p>
        </w:tc>
        <w:tc>
          <w:tcPr>
            <w:tcW w:w="2989" w:type="dxa"/>
            <w:shd w:val="clear" w:color="auto" w:fill="auto"/>
          </w:tcPr>
          <w:p w:rsidR="00307CFE" w:rsidRPr="00016386" w:rsidRDefault="00307CFE" w:rsidP="00307CFE">
            <w:pPr>
              <w:spacing w:line="300" w:lineRule="exact"/>
              <w:jc w:val="center"/>
              <w:rPr>
                <w:rFonts w:ascii="細明體" w:eastAsia="細明體" w:hAnsi="細明體"/>
                <w:bCs/>
                <w:szCs w:val="24"/>
              </w:rPr>
            </w:pPr>
            <w:r w:rsidRPr="00016386">
              <w:rPr>
                <w:rFonts w:ascii="細明體" w:eastAsia="細明體" w:hAnsi="細明體"/>
                <w:bCs/>
                <w:szCs w:val="24"/>
              </w:rPr>
              <w:t>3000</w:t>
            </w:r>
          </w:p>
        </w:tc>
      </w:tr>
      <w:tr w:rsidR="00307CFE" w:rsidRPr="00016386" w:rsidTr="00307CFE">
        <w:tc>
          <w:tcPr>
            <w:tcW w:w="1772" w:type="dxa"/>
            <w:shd w:val="clear" w:color="auto" w:fill="auto"/>
          </w:tcPr>
          <w:p w:rsidR="00307CFE" w:rsidRPr="00016386" w:rsidRDefault="00307CFE" w:rsidP="00307CFE">
            <w:pPr>
              <w:spacing w:line="300" w:lineRule="exact"/>
              <w:jc w:val="center"/>
              <w:rPr>
                <w:rFonts w:ascii="細明體" w:eastAsia="細明體" w:hAnsi="細明體"/>
                <w:bCs/>
                <w:szCs w:val="24"/>
              </w:rPr>
            </w:pPr>
            <w:r w:rsidRPr="00016386">
              <w:rPr>
                <w:rFonts w:ascii="細明體" w:eastAsia="細明體" w:hAnsi="細明體"/>
                <w:bCs/>
                <w:szCs w:val="24"/>
              </w:rPr>
              <w:t>86~87年</w:t>
            </w:r>
          </w:p>
        </w:tc>
        <w:tc>
          <w:tcPr>
            <w:tcW w:w="2989" w:type="dxa"/>
            <w:shd w:val="clear" w:color="auto" w:fill="auto"/>
          </w:tcPr>
          <w:p w:rsidR="00307CFE" w:rsidRPr="00016386" w:rsidRDefault="00307CFE" w:rsidP="00307CFE">
            <w:pPr>
              <w:spacing w:line="300" w:lineRule="exact"/>
              <w:jc w:val="center"/>
              <w:rPr>
                <w:rFonts w:ascii="細明體" w:eastAsia="細明體" w:hAnsi="細明體"/>
                <w:bCs/>
                <w:szCs w:val="24"/>
              </w:rPr>
            </w:pPr>
            <w:r w:rsidRPr="00016386">
              <w:rPr>
                <w:rFonts w:ascii="細明體" w:eastAsia="細明體" w:hAnsi="細明體"/>
                <w:bCs/>
                <w:szCs w:val="24"/>
              </w:rPr>
              <w:t>1500</w:t>
            </w:r>
          </w:p>
        </w:tc>
      </w:tr>
      <w:tr w:rsidR="00307CFE" w:rsidRPr="00016386" w:rsidTr="00307CFE">
        <w:tc>
          <w:tcPr>
            <w:tcW w:w="1772" w:type="dxa"/>
            <w:shd w:val="clear" w:color="auto" w:fill="auto"/>
          </w:tcPr>
          <w:p w:rsidR="00307CFE" w:rsidRPr="00016386" w:rsidRDefault="00307CFE" w:rsidP="00307CFE">
            <w:pPr>
              <w:spacing w:line="300" w:lineRule="exact"/>
              <w:jc w:val="center"/>
              <w:rPr>
                <w:rFonts w:ascii="細明體" w:eastAsia="細明體" w:hAnsi="細明體"/>
                <w:bCs/>
                <w:szCs w:val="24"/>
              </w:rPr>
            </w:pPr>
            <w:r w:rsidRPr="00016386">
              <w:rPr>
                <w:rFonts w:ascii="細明體" w:eastAsia="細明體" w:hAnsi="細明體"/>
                <w:bCs/>
                <w:szCs w:val="24"/>
              </w:rPr>
              <w:t>87~91年</w:t>
            </w:r>
          </w:p>
        </w:tc>
        <w:tc>
          <w:tcPr>
            <w:tcW w:w="2989" w:type="dxa"/>
            <w:shd w:val="clear" w:color="auto" w:fill="auto"/>
          </w:tcPr>
          <w:p w:rsidR="00307CFE" w:rsidRPr="00016386" w:rsidRDefault="00307CFE" w:rsidP="00307CFE">
            <w:pPr>
              <w:spacing w:line="300" w:lineRule="exact"/>
              <w:jc w:val="center"/>
              <w:rPr>
                <w:rFonts w:ascii="細明體" w:eastAsia="細明體" w:hAnsi="細明體"/>
                <w:bCs/>
                <w:szCs w:val="24"/>
              </w:rPr>
            </w:pPr>
            <w:r w:rsidRPr="00016386">
              <w:rPr>
                <w:rFonts w:ascii="細明體" w:eastAsia="細明體" w:hAnsi="細明體"/>
                <w:bCs/>
                <w:szCs w:val="24"/>
              </w:rPr>
              <w:t>500</w:t>
            </w:r>
          </w:p>
        </w:tc>
      </w:tr>
      <w:tr w:rsidR="00307CFE" w:rsidRPr="00016386" w:rsidTr="00307CFE">
        <w:tc>
          <w:tcPr>
            <w:tcW w:w="1772" w:type="dxa"/>
            <w:shd w:val="clear" w:color="auto" w:fill="auto"/>
          </w:tcPr>
          <w:p w:rsidR="00307CFE" w:rsidRPr="00016386" w:rsidRDefault="00307CFE" w:rsidP="00307CFE">
            <w:pPr>
              <w:spacing w:line="300" w:lineRule="exact"/>
              <w:jc w:val="center"/>
              <w:rPr>
                <w:rFonts w:ascii="細明體" w:eastAsia="細明體" w:hAnsi="細明體"/>
                <w:bCs/>
                <w:szCs w:val="24"/>
              </w:rPr>
            </w:pPr>
            <w:r w:rsidRPr="00016386">
              <w:rPr>
                <w:rFonts w:ascii="細明體" w:eastAsia="細明體" w:hAnsi="細明體"/>
                <w:bCs/>
                <w:szCs w:val="24"/>
              </w:rPr>
              <w:t>91~94年</w:t>
            </w:r>
          </w:p>
        </w:tc>
        <w:tc>
          <w:tcPr>
            <w:tcW w:w="2989" w:type="dxa"/>
            <w:shd w:val="clear" w:color="auto" w:fill="auto"/>
          </w:tcPr>
          <w:p w:rsidR="00307CFE" w:rsidRPr="00016386" w:rsidRDefault="00307CFE" w:rsidP="00307CFE">
            <w:pPr>
              <w:spacing w:line="300" w:lineRule="exact"/>
              <w:jc w:val="center"/>
              <w:rPr>
                <w:rFonts w:ascii="細明體" w:eastAsia="細明體" w:hAnsi="細明體"/>
                <w:bCs/>
                <w:szCs w:val="24"/>
              </w:rPr>
            </w:pPr>
            <w:r w:rsidRPr="00016386">
              <w:rPr>
                <w:rFonts w:ascii="細明體" w:eastAsia="細明體" w:hAnsi="細明體"/>
                <w:bCs/>
                <w:szCs w:val="24"/>
              </w:rPr>
              <w:t>350</w:t>
            </w:r>
          </w:p>
        </w:tc>
      </w:tr>
      <w:tr w:rsidR="00307CFE" w:rsidRPr="00016386" w:rsidTr="00307CFE">
        <w:tc>
          <w:tcPr>
            <w:tcW w:w="1772" w:type="dxa"/>
            <w:shd w:val="clear" w:color="auto" w:fill="auto"/>
          </w:tcPr>
          <w:p w:rsidR="00307CFE" w:rsidRPr="00016386" w:rsidRDefault="00307CFE" w:rsidP="00307CFE">
            <w:pPr>
              <w:spacing w:line="300" w:lineRule="exact"/>
              <w:jc w:val="center"/>
              <w:rPr>
                <w:rFonts w:ascii="細明體" w:eastAsia="細明體" w:hAnsi="細明體"/>
                <w:bCs/>
                <w:szCs w:val="24"/>
              </w:rPr>
            </w:pPr>
            <w:r w:rsidRPr="00016386">
              <w:rPr>
                <w:rFonts w:ascii="細明體" w:eastAsia="細明體" w:hAnsi="細明體"/>
                <w:bCs/>
                <w:szCs w:val="24"/>
              </w:rPr>
              <w:t>94~100年</w:t>
            </w:r>
          </w:p>
        </w:tc>
        <w:tc>
          <w:tcPr>
            <w:tcW w:w="2989" w:type="dxa"/>
            <w:shd w:val="clear" w:color="auto" w:fill="auto"/>
          </w:tcPr>
          <w:p w:rsidR="00307CFE" w:rsidRPr="00016386" w:rsidRDefault="00307CFE" w:rsidP="00307CFE">
            <w:pPr>
              <w:spacing w:line="300" w:lineRule="exact"/>
              <w:jc w:val="center"/>
              <w:rPr>
                <w:rFonts w:ascii="細明體" w:eastAsia="細明體" w:hAnsi="細明體"/>
                <w:bCs/>
                <w:szCs w:val="24"/>
              </w:rPr>
            </w:pPr>
            <w:r w:rsidRPr="00016386">
              <w:rPr>
                <w:rFonts w:ascii="細明體" w:eastAsia="細明體" w:hAnsi="細明體"/>
                <w:bCs/>
                <w:szCs w:val="24"/>
              </w:rPr>
              <w:t>50</w:t>
            </w:r>
          </w:p>
        </w:tc>
      </w:tr>
      <w:tr w:rsidR="00307CFE" w:rsidRPr="00016386" w:rsidTr="00307CFE">
        <w:tc>
          <w:tcPr>
            <w:tcW w:w="1772" w:type="dxa"/>
            <w:shd w:val="clear" w:color="auto" w:fill="auto"/>
          </w:tcPr>
          <w:p w:rsidR="00307CFE" w:rsidRPr="00016386" w:rsidRDefault="00307CFE" w:rsidP="00307CFE">
            <w:pPr>
              <w:spacing w:line="300" w:lineRule="exact"/>
              <w:jc w:val="center"/>
              <w:rPr>
                <w:rFonts w:ascii="細明體" w:eastAsia="細明體" w:hAnsi="細明體"/>
                <w:bCs/>
                <w:szCs w:val="24"/>
              </w:rPr>
            </w:pPr>
            <w:r w:rsidRPr="00016386">
              <w:rPr>
                <w:rFonts w:ascii="細明體" w:eastAsia="細明體" w:hAnsi="細明體"/>
                <w:bCs/>
                <w:szCs w:val="24"/>
              </w:rPr>
              <w:t>100年~迄今</w:t>
            </w:r>
          </w:p>
        </w:tc>
        <w:tc>
          <w:tcPr>
            <w:tcW w:w="2989" w:type="dxa"/>
            <w:shd w:val="clear" w:color="auto" w:fill="auto"/>
          </w:tcPr>
          <w:p w:rsidR="00307CFE" w:rsidRPr="00016386" w:rsidRDefault="00307CFE" w:rsidP="00307CFE">
            <w:pPr>
              <w:spacing w:line="300" w:lineRule="exact"/>
              <w:jc w:val="center"/>
              <w:rPr>
                <w:rFonts w:ascii="細明體" w:eastAsia="細明體" w:hAnsi="細明體"/>
                <w:bCs/>
                <w:szCs w:val="24"/>
              </w:rPr>
            </w:pPr>
            <w:r w:rsidRPr="00016386">
              <w:rPr>
                <w:rFonts w:ascii="細明體" w:eastAsia="細明體" w:hAnsi="細明體"/>
                <w:bCs/>
                <w:szCs w:val="24"/>
              </w:rPr>
              <w:t>10</w:t>
            </w:r>
          </w:p>
        </w:tc>
      </w:tr>
    </w:tbl>
    <w:p w:rsidR="00363AA2" w:rsidRPr="00016386" w:rsidRDefault="00307CFE">
      <w:pPr>
        <w:widowControl/>
        <w:rPr>
          <w:rFonts w:ascii="細明體" w:eastAsia="細明體" w:hAnsi="細明體" w:cs="Times New Roman"/>
          <w:b/>
          <w:szCs w:val="24"/>
        </w:rPr>
      </w:pPr>
      <w:r w:rsidRPr="00016386">
        <w:rPr>
          <w:rFonts w:ascii="細明體" w:eastAsia="細明體" w:hAnsi="細明體" w:hint="eastAsia"/>
          <w:bCs/>
          <w:noProof/>
          <w:szCs w:val="24"/>
        </w:rPr>
        <mc:AlternateContent>
          <mc:Choice Requires="wpg">
            <w:drawing>
              <wp:anchor distT="0" distB="0" distL="114300" distR="114300" simplePos="0" relativeHeight="251693056" behindDoc="0" locked="0" layoutInCell="1" allowOverlap="1" wp14:anchorId="5DC4E595" wp14:editId="65A87DE9">
                <wp:simplePos x="0" y="0"/>
                <wp:positionH relativeFrom="column">
                  <wp:posOffset>271729</wp:posOffset>
                </wp:positionH>
                <wp:positionV relativeFrom="paragraph">
                  <wp:posOffset>5358053</wp:posOffset>
                </wp:positionV>
                <wp:extent cx="5171846" cy="3513550"/>
                <wp:effectExtent l="0" t="0" r="0" b="0"/>
                <wp:wrapNone/>
                <wp:docPr id="27" name="群組 27"/>
                <wp:cNvGraphicFramePr/>
                <a:graphic xmlns:a="http://schemas.openxmlformats.org/drawingml/2006/main">
                  <a:graphicData uri="http://schemas.microsoft.com/office/word/2010/wordprocessingGroup">
                    <wpg:wgp>
                      <wpg:cNvGrpSpPr/>
                      <wpg:grpSpPr>
                        <a:xfrm>
                          <a:off x="0" y="0"/>
                          <a:ext cx="5171846" cy="3513550"/>
                          <a:chOff x="0" y="0"/>
                          <a:chExt cx="5296205" cy="4436117"/>
                        </a:xfrm>
                      </wpg:grpSpPr>
                      <pic:pic xmlns:pic="http://schemas.openxmlformats.org/drawingml/2006/picture">
                        <pic:nvPicPr>
                          <pic:cNvPr id="23" name="圖片 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6205" cy="3438144"/>
                          </a:xfrm>
                          <a:prstGeom prst="rect">
                            <a:avLst/>
                          </a:prstGeom>
                          <a:noFill/>
                        </pic:spPr>
                      </pic:pic>
                      <wps:wsp>
                        <wps:cNvPr id="24" name="文字方塊 2"/>
                        <wps:cNvSpPr txBox="1">
                          <a:spLocks noChangeArrowheads="1"/>
                        </wps:cNvSpPr>
                        <wps:spPr bwMode="auto">
                          <a:xfrm>
                            <a:off x="80452" y="3649353"/>
                            <a:ext cx="5068635" cy="786764"/>
                          </a:xfrm>
                          <a:prstGeom prst="rect">
                            <a:avLst/>
                          </a:prstGeom>
                          <a:solidFill>
                            <a:srgbClr val="FFFFFF"/>
                          </a:solidFill>
                          <a:ln w="9525">
                            <a:noFill/>
                            <a:miter lim="800000"/>
                            <a:headEnd/>
                            <a:tailEnd/>
                          </a:ln>
                        </wps:spPr>
                        <wps:txbx>
                          <w:txbxContent>
                            <w:p w:rsidR="0027231E" w:rsidRPr="00EC0E9D" w:rsidRDefault="0027231E" w:rsidP="00A936CC">
                              <w:pPr>
                                <w:spacing w:line="360" w:lineRule="exact"/>
                                <w:ind w:left="607" w:hangingChars="253" w:hanging="607"/>
                                <w:rPr>
                                  <w:rFonts w:ascii="細明體" w:eastAsia="細明體" w:hAnsi="細明體"/>
                                </w:rPr>
                              </w:pPr>
                              <w:r w:rsidRPr="00A936CC">
                                <w:rPr>
                                  <w:rFonts w:ascii="細明體" w:eastAsia="細明體" w:hAnsi="細明體" w:hint="eastAsia"/>
                                  <w:szCs w:val="24"/>
                                </w:rPr>
                                <w:t>圖2</w:t>
                              </w:r>
                              <w:r w:rsidRPr="00EC0E9D">
                                <w:rPr>
                                  <w:rFonts w:ascii="細明體" w:eastAsia="細明體" w:hAnsi="細明體" w:hint="eastAsia"/>
                                  <w:sz w:val="28"/>
                                  <w:szCs w:val="28"/>
                                </w:rPr>
                                <w:t xml:space="preserve">  </w:t>
                              </w:r>
                              <w:r w:rsidRPr="00EC0E9D">
                                <w:rPr>
                                  <w:rFonts w:ascii="細明體" w:eastAsia="細明體" w:hAnsi="細明體"/>
                                  <w:bCs/>
                                  <w:szCs w:val="24"/>
                                </w:rPr>
                                <w:t>柴油洩漏</w:t>
                              </w:r>
                              <w:r w:rsidRPr="00EC0E9D">
                                <w:rPr>
                                  <w:rFonts w:ascii="細明體" w:eastAsia="細明體" w:hAnsi="細明體"/>
                                  <w:szCs w:val="24"/>
                                </w:rPr>
                                <w:t>H污染場址(78年洩漏，上)與G污染場址(96年洩漏，下)污染土壤樣品萃取油品GCMS TIC與</w:t>
                              </w:r>
                              <w:r w:rsidRPr="00EC0E9D">
                                <w:rPr>
                                  <w:rFonts w:ascii="細明體" w:eastAsia="細明體" w:hAnsi="細明體"/>
                                  <w:kern w:val="24"/>
                                  <w:szCs w:val="24"/>
                                </w:rPr>
                                <w:t>m/z 184+198+</w:t>
                              </w:r>
                              <w:proofErr w:type="gramStart"/>
                              <w:r w:rsidRPr="00EC0E9D">
                                <w:rPr>
                                  <w:rFonts w:ascii="細明體" w:eastAsia="細明體" w:hAnsi="細明體"/>
                                  <w:kern w:val="24"/>
                                  <w:szCs w:val="24"/>
                                </w:rPr>
                                <w:t>212層析</w:t>
                              </w:r>
                              <w:proofErr w:type="gramEnd"/>
                              <w:r w:rsidRPr="00EC0E9D">
                                <w:rPr>
                                  <w:rFonts w:ascii="細明體" w:eastAsia="細明體" w:hAnsi="細明體"/>
                                  <w:kern w:val="24"/>
                                  <w:szCs w:val="24"/>
                                </w:rPr>
                                <w:t>圖譜</w:t>
                              </w:r>
                            </w:p>
                          </w:txbxContent>
                        </wps:txbx>
                        <wps:bodyPr rot="0" vert="horz" wrap="square" lIns="91440" tIns="45720" rIns="91440" bIns="45720" anchor="t" anchorCtr="0">
                          <a:noAutofit/>
                        </wps:bodyPr>
                      </wps:wsp>
                      <wps:wsp>
                        <wps:cNvPr id="25" name="文字方塊 2"/>
                        <wps:cNvSpPr txBox="1">
                          <a:spLocks noChangeArrowheads="1"/>
                        </wps:cNvSpPr>
                        <wps:spPr bwMode="auto">
                          <a:xfrm>
                            <a:off x="687629" y="3306470"/>
                            <a:ext cx="497433" cy="329184"/>
                          </a:xfrm>
                          <a:prstGeom prst="rect">
                            <a:avLst/>
                          </a:prstGeom>
                          <a:solidFill>
                            <a:srgbClr val="FFFFFF"/>
                          </a:solidFill>
                          <a:ln w="9525">
                            <a:noFill/>
                            <a:miter lim="800000"/>
                            <a:headEnd/>
                            <a:tailEnd/>
                          </a:ln>
                        </wps:spPr>
                        <wps:txbx>
                          <w:txbxContent>
                            <w:p w:rsidR="0027231E" w:rsidRPr="00EC0E9D" w:rsidRDefault="0027231E" w:rsidP="00307CFE">
                              <w:pPr>
                                <w:rPr>
                                  <w:rFonts w:ascii="細明體" w:eastAsia="細明體" w:hAnsi="細明體"/>
                                  <w:sz w:val="20"/>
                                  <w:szCs w:val="20"/>
                                </w:rPr>
                              </w:pPr>
                              <w:r w:rsidRPr="00EC0E9D">
                                <w:rPr>
                                  <w:rFonts w:ascii="細明體" w:eastAsia="細明體" w:hAnsi="細明體" w:hint="eastAsia"/>
                                  <w:sz w:val="20"/>
                                  <w:szCs w:val="20"/>
                                </w:rPr>
                                <w:t>TIC</w:t>
                              </w:r>
                            </w:p>
                          </w:txbxContent>
                        </wps:txbx>
                        <wps:bodyPr rot="0" vert="horz" wrap="square" lIns="91440" tIns="45720" rIns="91440" bIns="45720" anchor="t" anchorCtr="0">
                          <a:noAutofit/>
                        </wps:bodyPr>
                      </wps:wsp>
                      <wps:wsp>
                        <wps:cNvPr id="26" name="文字方塊 2"/>
                        <wps:cNvSpPr txBox="1">
                          <a:spLocks noChangeArrowheads="1"/>
                        </wps:cNvSpPr>
                        <wps:spPr bwMode="auto">
                          <a:xfrm>
                            <a:off x="3006547" y="3306470"/>
                            <a:ext cx="1345997" cy="329184"/>
                          </a:xfrm>
                          <a:prstGeom prst="rect">
                            <a:avLst/>
                          </a:prstGeom>
                          <a:noFill/>
                          <a:ln w="9525">
                            <a:noFill/>
                            <a:miter lim="800000"/>
                            <a:headEnd/>
                            <a:tailEnd/>
                          </a:ln>
                        </wps:spPr>
                        <wps:txbx>
                          <w:txbxContent>
                            <w:p w:rsidR="0027231E" w:rsidRPr="00EC0E9D" w:rsidRDefault="0027231E" w:rsidP="00307CFE">
                              <w:pPr>
                                <w:rPr>
                                  <w:rFonts w:ascii="細明體" w:eastAsia="細明體" w:hAnsi="細明體"/>
                                  <w:sz w:val="20"/>
                                  <w:szCs w:val="20"/>
                                </w:rPr>
                              </w:pPr>
                              <w:proofErr w:type="gramStart"/>
                              <w:r w:rsidRPr="00EC0E9D">
                                <w:rPr>
                                  <w:rFonts w:ascii="細明體" w:eastAsia="細明體" w:hAnsi="細明體"/>
                                  <w:color w:val="000000"/>
                                  <w:kern w:val="24"/>
                                  <w:sz w:val="20"/>
                                  <w:szCs w:val="20"/>
                                </w:rPr>
                                <w:t>m/z</w:t>
                              </w:r>
                              <w:proofErr w:type="gramEnd"/>
                              <w:r w:rsidRPr="00EC0E9D">
                                <w:rPr>
                                  <w:rFonts w:ascii="細明體" w:eastAsia="細明體" w:hAnsi="細明體"/>
                                  <w:color w:val="000000"/>
                                  <w:kern w:val="24"/>
                                  <w:sz w:val="20"/>
                                  <w:szCs w:val="20"/>
                                </w:rPr>
                                <w:t xml:space="preserve"> 184+198+212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27" o:spid="_x0000_s1027" style="position:absolute;margin-left:21.4pt;margin-top:421.9pt;width:407.25pt;height:276.65pt;z-index:251693056;mso-width-relative:margin;mso-height-relative:margin" coordsize="52962,443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23" o:spid="_x0000_s1028" type="#_x0000_t75" style="position:absolute;width:52962;height:34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feQzCAAAA2wAAAA8AAABkcnMvZG93bnJldi54bWxEj0uLwjAUhfcD/odwhdmNqTqKVKOIIrib&#10;8bVwd22ubbG5KU3UjL9+IgguD+fxcSazYCpxo8aVlhV0OwkI4szqknMF+93qawTCeWSNlWVS8EcO&#10;ZtPWxwRTbe+8odvW5yKOsEtRQeF9nUrpsoIMuo6tiaN3to1BH2WTS93gPY6bSvaSZCgNlhwJBda0&#10;KCi7bK8mQtiE08/v93pQZg8TzodHOPqlUp/tMB+D8BT8O/xqr7WCXh+eX+IPkN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n3kMwgAAANsAAAAPAAAAAAAAAAAAAAAAAJ8C&#10;AABkcnMvZG93bnJldi54bWxQSwUGAAAAAAQABAD3AAAAjgMAAAAA&#10;">
                  <v:imagedata r:id="rId13" o:title=""/>
                  <v:path arrowok="t"/>
                </v:shape>
                <v:shape id="_x0000_s1029" type="#_x0000_t202" style="position:absolute;left:804;top:36493;width:50686;height:7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27231E" w:rsidRPr="00EC0E9D" w:rsidRDefault="0027231E" w:rsidP="00A936CC">
                        <w:pPr>
                          <w:spacing w:line="360" w:lineRule="exact"/>
                          <w:ind w:left="607" w:hangingChars="253" w:hanging="607"/>
                          <w:rPr>
                            <w:rFonts w:ascii="細明體" w:eastAsia="細明體" w:hAnsi="細明體"/>
                          </w:rPr>
                        </w:pPr>
                        <w:r w:rsidRPr="00A936CC">
                          <w:rPr>
                            <w:rFonts w:ascii="細明體" w:eastAsia="細明體" w:hAnsi="細明體" w:hint="eastAsia"/>
                            <w:szCs w:val="24"/>
                          </w:rPr>
                          <w:t>圖2</w:t>
                        </w:r>
                        <w:r w:rsidRPr="00EC0E9D">
                          <w:rPr>
                            <w:rFonts w:ascii="細明體" w:eastAsia="細明體" w:hAnsi="細明體" w:hint="eastAsia"/>
                            <w:sz w:val="28"/>
                            <w:szCs w:val="28"/>
                          </w:rPr>
                          <w:t xml:space="preserve">  </w:t>
                        </w:r>
                        <w:r w:rsidRPr="00EC0E9D">
                          <w:rPr>
                            <w:rFonts w:ascii="細明體" w:eastAsia="細明體" w:hAnsi="細明體"/>
                            <w:bCs/>
                            <w:szCs w:val="24"/>
                          </w:rPr>
                          <w:t>柴油洩漏</w:t>
                        </w:r>
                        <w:r w:rsidRPr="00EC0E9D">
                          <w:rPr>
                            <w:rFonts w:ascii="細明體" w:eastAsia="細明體" w:hAnsi="細明體"/>
                            <w:szCs w:val="24"/>
                          </w:rPr>
                          <w:t>H污染場址(78年洩漏，上)與G污染場址(96年洩漏，下)污染土壤樣品萃取油品GCMS TIC與</w:t>
                        </w:r>
                        <w:r w:rsidRPr="00EC0E9D">
                          <w:rPr>
                            <w:rFonts w:ascii="細明體" w:eastAsia="細明體" w:hAnsi="細明體"/>
                            <w:kern w:val="24"/>
                            <w:szCs w:val="24"/>
                          </w:rPr>
                          <w:t>m/z 184+198+</w:t>
                        </w:r>
                        <w:proofErr w:type="gramStart"/>
                        <w:r w:rsidRPr="00EC0E9D">
                          <w:rPr>
                            <w:rFonts w:ascii="細明體" w:eastAsia="細明體" w:hAnsi="細明體"/>
                            <w:kern w:val="24"/>
                            <w:szCs w:val="24"/>
                          </w:rPr>
                          <w:t>212層析</w:t>
                        </w:r>
                        <w:proofErr w:type="gramEnd"/>
                        <w:r w:rsidRPr="00EC0E9D">
                          <w:rPr>
                            <w:rFonts w:ascii="細明體" w:eastAsia="細明體" w:hAnsi="細明體"/>
                            <w:kern w:val="24"/>
                            <w:szCs w:val="24"/>
                          </w:rPr>
                          <w:t>圖譜</w:t>
                        </w:r>
                      </w:p>
                    </w:txbxContent>
                  </v:textbox>
                </v:shape>
                <v:shape id="_x0000_s1030" type="#_x0000_t202" style="position:absolute;left:6876;top:33064;width:4974;height:3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27231E" w:rsidRPr="00EC0E9D" w:rsidRDefault="0027231E" w:rsidP="00307CFE">
                        <w:pPr>
                          <w:rPr>
                            <w:rFonts w:ascii="細明體" w:eastAsia="細明體" w:hAnsi="細明體"/>
                            <w:sz w:val="20"/>
                            <w:szCs w:val="20"/>
                          </w:rPr>
                        </w:pPr>
                        <w:r w:rsidRPr="00EC0E9D">
                          <w:rPr>
                            <w:rFonts w:ascii="細明體" w:eastAsia="細明體" w:hAnsi="細明體" w:hint="eastAsia"/>
                            <w:sz w:val="20"/>
                            <w:szCs w:val="20"/>
                          </w:rPr>
                          <w:t>TIC</w:t>
                        </w:r>
                      </w:p>
                    </w:txbxContent>
                  </v:textbox>
                </v:shape>
                <v:shape id="_x0000_s1031" type="#_x0000_t202" style="position:absolute;left:30065;top:33064;width:13460;height:3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27231E" w:rsidRPr="00EC0E9D" w:rsidRDefault="0027231E" w:rsidP="00307CFE">
                        <w:pPr>
                          <w:rPr>
                            <w:rFonts w:ascii="細明體" w:eastAsia="細明體" w:hAnsi="細明體"/>
                            <w:sz w:val="20"/>
                            <w:szCs w:val="20"/>
                          </w:rPr>
                        </w:pPr>
                        <w:proofErr w:type="gramStart"/>
                        <w:r w:rsidRPr="00EC0E9D">
                          <w:rPr>
                            <w:rFonts w:ascii="細明體" w:eastAsia="細明體" w:hAnsi="細明體"/>
                            <w:color w:val="000000"/>
                            <w:kern w:val="24"/>
                            <w:sz w:val="20"/>
                            <w:szCs w:val="20"/>
                          </w:rPr>
                          <w:t>m/z</w:t>
                        </w:r>
                        <w:proofErr w:type="gramEnd"/>
                        <w:r w:rsidRPr="00EC0E9D">
                          <w:rPr>
                            <w:rFonts w:ascii="細明體" w:eastAsia="細明體" w:hAnsi="細明體"/>
                            <w:color w:val="000000"/>
                            <w:kern w:val="24"/>
                            <w:sz w:val="20"/>
                            <w:szCs w:val="20"/>
                          </w:rPr>
                          <w:t xml:space="preserve"> 184+198+212</w:t>
                        </w:r>
                      </w:p>
                    </w:txbxContent>
                  </v:textbox>
                </v:shape>
              </v:group>
            </w:pict>
          </mc:Fallback>
        </mc:AlternateContent>
      </w:r>
      <w:r w:rsidRPr="00016386">
        <w:rPr>
          <w:rFonts w:ascii="Times New Roman" w:eastAsia="標楷體" w:hAnsi="Times New Roman"/>
          <w:bCs/>
          <w:noProof/>
          <w:sz w:val="28"/>
          <w:szCs w:val="28"/>
        </w:rPr>
        <mc:AlternateContent>
          <mc:Choice Requires="wps">
            <w:drawing>
              <wp:anchor distT="0" distB="0" distL="114300" distR="114300" simplePos="0" relativeHeight="251691008" behindDoc="0" locked="0" layoutInCell="1" allowOverlap="1" wp14:anchorId="297B1290" wp14:editId="7183F0F5">
                <wp:simplePos x="0" y="0"/>
                <wp:positionH relativeFrom="column">
                  <wp:posOffset>1323340</wp:posOffset>
                </wp:positionH>
                <wp:positionV relativeFrom="paragraph">
                  <wp:posOffset>3018790</wp:posOffset>
                </wp:positionV>
                <wp:extent cx="3269615" cy="1403985"/>
                <wp:effectExtent l="0" t="0" r="6985" b="0"/>
                <wp:wrapNone/>
                <wp:docPr id="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9615" cy="1403985"/>
                        </a:xfrm>
                        <a:prstGeom prst="rect">
                          <a:avLst/>
                        </a:prstGeom>
                        <a:solidFill>
                          <a:srgbClr val="FFFFFF"/>
                        </a:solidFill>
                        <a:ln w="9525">
                          <a:noFill/>
                          <a:miter lim="800000"/>
                          <a:headEnd/>
                          <a:tailEnd/>
                        </a:ln>
                      </wps:spPr>
                      <wps:txbx>
                        <w:txbxContent>
                          <w:p w:rsidR="0027231E" w:rsidRPr="00363AA2" w:rsidRDefault="0027231E" w:rsidP="00363AA2">
                            <w:pPr>
                              <w:spacing w:line="360" w:lineRule="exact"/>
                              <w:ind w:leftChars="59" w:left="992" w:hangingChars="354" w:hanging="850"/>
                              <w:jc w:val="both"/>
                              <w:rPr>
                                <w:rFonts w:ascii="細明體" w:eastAsia="細明體" w:hAnsi="細明體"/>
                                <w:bCs/>
                                <w:szCs w:val="24"/>
                              </w:rPr>
                            </w:pPr>
                            <w:r w:rsidRPr="00363AA2">
                              <w:rPr>
                                <w:rFonts w:ascii="細明體" w:eastAsia="細明體" w:hAnsi="細明體"/>
                                <w:bCs/>
                                <w:szCs w:val="24"/>
                              </w:rPr>
                              <w:t>表</w:t>
                            </w:r>
                            <w:r>
                              <w:rPr>
                                <w:rFonts w:ascii="細明體" w:eastAsia="細明體" w:hAnsi="細明體" w:hint="eastAsia"/>
                                <w:bCs/>
                                <w:szCs w:val="24"/>
                              </w:rPr>
                              <w:t>3</w:t>
                            </w:r>
                            <w:r w:rsidRPr="00363AA2">
                              <w:rPr>
                                <w:rFonts w:ascii="細明體" w:eastAsia="細明體" w:hAnsi="細明體"/>
                                <w:bCs/>
                                <w:szCs w:val="24"/>
                              </w:rPr>
                              <w:t xml:space="preserve"> 柴油</w:t>
                            </w:r>
                            <w:proofErr w:type="gramStart"/>
                            <w:r w:rsidRPr="00363AA2">
                              <w:rPr>
                                <w:rFonts w:ascii="細明體" w:eastAsia="細明體" w:hAnsi="細明體"/>
                                <w:bCs/>
                                <w:szCs w:val="24"/>
                              </w:rPr>
                              <w:t>油</w:t>
                            </w:r>
                            <w:proofErr w:type="gramEnd"/>
                            <w:r w:rsidRPr="00363AA2">
                              <w:rPr>
                                <w:rFonts w:ascii="細明體" w:eastAsia="細明體" w:hAnsi="細明體"/>
                                <w:bCs/>
                                <w:szCs w:val="24"/>
                              </w:rPr>
                              <w:t>品含硫量管制標準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104.2pt;margin-top:237.7pt;width:257.45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" stroked="f">
                <v:textbox style="mso-fit-shape-to-text:t">
                  <w:txbxContent>
                    <w:p w:rsidR="0027231E" w:rsidRPr="00363AA2" w:rsidRDefault="0027231E" w:rsidP="00363AA2">
                      <w:pPr>
                        <w:spacing w:line="360" w:lineRule="exact"/>
                        <w:ind w:leftChars="59" w:left="992" w:hangingChars="354" w:hanging="850"/>
                        <w:jc w:val="both"/>
                        <w:rPr>
                          <w:rFonts w:ascii="細明體" w:eastAsia="細明體" w:hAnsi="細明體"/>
                          <w:bCs/>
                          <w:szCs w:val="24"/>
                        </w:rPr>
                      </w:pPr>
                      <w:r w:rsidRPr="00363AA2">
                        <w:rPr>
                          <w:rFonts w:ascii="細明體" w:eastAsia="細明體" w:hAnsi="細明體"/>
                          <w:bCs/>
                          <w:szCs w:val="24"/>
                        </w:rPr>
                        <w:t>表</w:t>
                      </w:r>
                      <w:r>
                        <w:rPr>
                          <w:rFonts w:ascii="細明體" w:eastAsia="細明體" w:hAnsi="細明體" w:hint="eastAsia"/>
                          <w:bCs/>
                          <w:szCs w:val="24"/>
                        </w:rPr>
                        <w:t>3</w:t>
                      </w:r>
                      <w:r w:rsidRPr="00363AA2">
                        <w:rPr>
                          <w:rFonts w:ascii="細明體" w:eastAsia="細明體" w:hAnsi="細明體"/>
                          <w:bCs/>
                          <w:szCs w:val="24"/>
                        </w:rPr>
                        <w:t xml:space="preserve"> 柴油</w:t>
                      </w:r>
                      <w:proofErr w:type="gramStart"/>
                      <w:r w:rsidRPr="00363AA2">
                        <w:rPr>
                          <w:rFonts w:ascii="細明體" w:eastAsia="細明體" w:hAnsi="細明體"/>
                          <w:bCs/>
                          <w:szCs w:val="24"/>
                        </w:rPr>
                        <w:t>油</w:t>
                      </w:r>
                      <w:proofErr w:type="gramEnd"/>
                      <w:r w:rsidRPr="00363AA2">
                        <w:rPr>
                          <w:rFonts w:ascii="細明體" w:eastAsia="細明體" w:hAnsi="細明體"/>
                          <w:bCs/>
                          <w:szCs w:val="24"/>
                        </w:rPr>
                        <w:t>品含硫量管制標準</w:t>
                      </w:r>
                    </w:p>
                  </w:txbxContent>
                </v:textbox>
              </v:shape>
            </w:pict>
          </mc:Fallback>
        </mc:AlternateContent>
      </w:r>
      <w:r w:rsidRPr="00016386">
        <w:rPr>
          <w:rFonts w:ascii="細明體" w:eastAsia="細明體" w:hAnsi="細明體" w:cs="Times New Roman"/>
          <w:b/>
          <w:noProof/>
          <w:szCs w:val="24"/>
        </w:rPr>
        <mc:AlternateContent>
          <mc:Choice Requires="wps">
            <w:drawing>
              <wp:anchor distT="0" distB="0" distL="114300" distR="114300" simplePos="0" relativeHeight="251688960" behindDoc="0" locked="0" layoutInCell="1" allowOverlap="1" wp14:anchorId="068887D8" wp14:editId="3ED02842">
                <wp:simplePos x="0" y="0"/>
                <wp:positionH relativeFrom="column">
                  <wp:posOffset>271145</wp:posOffset>
                </wp:positionH>
                <wp:positionV relativeFrom="paragraph">
                  <wp:posOffset>2235099</wp:posOffset>
                </wp:positionV>
                <wp:extent cx="4498975" cy="1403985"/>
                <wp:effectExtent l="0" t="0" r="0" b="0"/>
                <wp:wrapNone/>
                <wp:docPr id="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975" cy="1403985"/>
                        </a:xfrm>
                        <a:prstGeom prst="rect">
                          <a:avLst/>
                        </a:prstGeom>
                        <a:solidFill>
                          <a:srgbClr val="FFFFFF"/>
                        </a:solidFill>
                        <a:ln w="9525">
                          <a:noFill/>
                          <a:miter lim="800000"/>
                          <a:headEnd/>
                          <a:tailEnd/>
                        </a:ln>
                      </wps:spPr>
                      <wps:txbx>
                        <w:txbxContent>
                          <w:p w:rsidR="0027231E" w:rsidRPr="00363AA2" w:rsidRDefault="0027231E" w:rsidP="00363AA2">
                            <w:pPr>
                              <w:spacing w:line="360" w:lineRule="exact"/>
                              <w:ind w:leftChars="59" w:left="992" w:hangingChars="354" w:hanging="850"/>
                              <w:jc w:val="both"/>
                              <w:rPr>
                                <w:rFonts w:ascii="細明體" w:eastAsia="細明體" w:hAnsi="細明體"/>
                                <w:bCs/>
                                <w:szCs w:val="24"/>
                              </w:rPr>
                            </w:pPr>
                            <w:r w:rsidRPr="00363AA2">
                              <w:rPr>
                                <w:rFonts w:ascii="細明體" w:eastAsia="細明體" w:hAnsi="細明體" w:hint="eastAsia"/>
                                <w:bCs/>
                                <w:szCs w:val="24"/>
                              </w:rPr>
                              <w:t>圖1  柴油</w:t>
                            </w:r>
                            <w:proofErr w:type="gramStart"/>
                            <w:r w:rsidRPr="00363AA2">
                              <w:rPr>
                                <w:rFonts w:ascii="細明體" w:eastAsia="細明體" w:hAnsi="細明體" w:hint="eastAsia"/>
                                <w:bCs/>
                                <w:szCs w:val="24"/>
                              </w:rPr>
                              <w:t>油</w:t>
                            </w:r>
                            <w:proofErr w:type="gramEnd"/>
                            <w:r w:rsidRPr="00363AA2">
                              <w:rPr>
                                <w:rFonts w:ascii="細明體" w:eastAsia="細明體" w:hAnsi="細明體" w:hint="eastAsia"/>
                                <w:bCs/>
                                <w:szCs w:val="24"/>
                              </w:rPr>
                              <w:t>品GCMS分析</w:t>
                            </w:r>
                            <w:r w:rsidRPr="00363AA2">
                              <w:rPr>
                                <w:rFonts w:ascii="細明體" w:eastAsia="細明體" w:hAnsi="細明體"/>
                                <w:bCs/>
                                <w:i/>
                                <w:szCs w:val="24"/>
                              </w:rPr>
                              <w:t xml:space="preserve">m/z </w:t>
                            </w:r>
                            <w:r w:rsidRPr="00363AA2">
                              <w:rPr>
                                <w:rFonts w:ascii="細明體" w:eastAsia="細明體" w:hAnsi="細明體"/>
                                <w:bCs/>
                                <w:szCs w:val="24"/>
                              </w:rPr>
                              <w:t>184</w:t>
                            </w:r>
                            <w:r w:rsidRPr="00363AA2">
                              <w:rPr>
                                <w:rFonts w:ascii="細明體" w:eastAsia="細明體" w:hAnsi="細明體" w:hint="eastAsia"/>
                                <w:bCs/>
                                <w:szCs w:val="24"/>
                              </w:rPr>
                              <w:t>+</w:t>
                            </w:r>
                            <w:r w:rsidRPr="00363AA2">
                              <w:rPr>
                                <w:rFonts w:ascii="細明體" w:eastAsia="細明體" w:hAnsi="細明體"/>
                                <w:bCs/>
                                <w:szCs w:val="24"/>
                              </w:rPr>
                              <w:t>198</w:t>
                            </w:r>
                            <w:r w:rsidRPr="00363AA2">
                              <w:rPr>
                                <w:rFonts w:ascii="細明體" w:eastAsia="細明體" w:hAnsi="細明體" w:hint="eastAsia"/>
                                <w:bCs/>
                                <w:szCs w:val="24"/>
                              </w:rPr>
                              <w:t>+</w:t>
                            </w:r>
                            <w:r w:rsidRPr="00363AA2">
                              <w:rPr>
                                <w:rFonts w:ascii="細明體" w:eastAsia="細明體" w:hAnsi="細明體"/>
                                <w:bCs/>
                                <w:szCs w:val="24"/>
                              </w:rPr>
                              <w:t>212</w:t>
                            </w:r>
                            <w:r w:rsidRPr="00363AA2">
                              <w:rPr>
                                <w:rFonts w:ascii="細明體" w:eastAsia="細明體" w:hAnsi="細明體" w:hint="eastAsia"/>
                                <w:bCs/>
                                <w:szCs w:val="24"/>
                              </w:rPr>
                              <w:t>離子層析</w:t>
                            </w:r>
                            <w:r w:rsidRPr="00363AA2">
                              <w:rPr>
                                <w:rFonts w:ascii="細明體" w:eastAsia="細明體" w:hAnsi="細明體"/>
                                <w:bCs/>
                                <w:szCs w:val="24"/>
                              </w:rPr>
                              <w:t>C</w:t>
                            </w:r>
                            <w:r w:rsidRPr="00363AA2">
                              <w:rPr>
                                <w:rFonts w:ascii="細明體" w:eastAsia="細明體" w:hAnsi="細明體"/>
                                <w:bCs/>
                                <w:szCs w:val="24"/>
                                <w:vertAlign w:val="subscript"/>
                              </w:rPr>
                              <w:t>0</w:t>
                            </w:r>
                            <w:r w:rsidRPr="00363AA2">
                              <w:rPr>
                                <w:rFonts w:ascii="細明體" w:eastAsia="細明體" w:hAnsi="細明體"/>
                                <w:bCs/>
                                <w:szCs w:val="24"/>
                              </w:rPr>
                              <w:t>-DBT~ C</w:t>
                            </w:r>
                            <w:r w:rsidRPr="00363AA2">
                              <w:rPr>
                                <w:rFonts w:ascii="細明體" w:eastAsia="細明體" w:hAnsi="細明體"/>
                                <w:bCs/>
                                <w:szCs w:val="24"/>
                                <w:vertAlign w:val="subscript"/>
                              </w:rPr>
                              <w:t>2</w:t>
                            </w:r>
                            <w:r w:rsidRPr="00363AA2">
                              <w:rPr>
                                <w:rFonts w:ascii="細明體" w:eastAsia="細明體" w:hAnsi="細明體"/>
                                <w:bCs/>
                                <w:szCs w:val="24"/>
                              </w:rPr>
                              <w:t>-DBT</w:t>
                            </w:r>
                            <w:r w:rsidRPr="00363AA2">
                              <w:rPr>
                                <w:rFonts w:ascii="細明體" w:eastAsia="細明體" w:hAnsi="細明體" w:hint="eastAsia"/>
                                <w:bCs/>
                                <w:szCs w:val="24"/>
                              </w:rPr>
                              <w:t>s組成分布(下)相對於TIC 圖(上)中正烷</w:t>
                            </w:r>
                            <w:proofErr w:type="gramStart"/>
                            <w:r w:rsidRPr="00363AA2">
                              <w:rPr>
                                <w:rFonts w:ascii="細明體" w:eastAsia="細明體" w:hAnsi="細明體" w:hint="eastAsia"/>
                                <w:bCs/>
                                <w:szCs w:val="24"/>
                              </w:rPr>
                              <w:t>烴碳</w:t>
                            </w:r>
                            <w:r w:rsidRPr="00363AA2">
                              <w:rPr>
                                <w:rFonts w:ascii="細明體" w:eastAsia="細明體" w:hAnsi="細明體"/>
                                <w:bCs/>
                                <w:szCs w:val="24"/>
                              </w:rPr>
                              <w:t>數</w:t>
                            </w:r>
                            <w:proofErr w:type="gramEnd"/>
                            <w:r w:rsidRPr="00363AA2">
                              <w:rPr>
                                <w:rFonts w:ascii="細明體" w:eastAsia="細明體" w:hAnsi="細明體"/>
                                <w:bCs/>
                                <w:szCs w:val="24"/>
                              </w:rPr>
                              <w:t>分布範圍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21.35pt;margin-top:176pt;width:354.25pt;height:110.5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" stroked="f">
                <v:textbox style="mso-fit-shape-to-text:t">
                  <w:txbxContent>
                    <w:p w:rsidR="0027231E" w:rsidRPr="00363AA2" w:rsidRDefault="0027231E" w:rsidP="00363AA2">
                      <w:pPr>
                        <w:spacing w:line="360" w:lineRule="exact"/>
                        <w:ind w:leftChars="59" w:left="992" w:hangingChars="354" w:hanging="850"/>
                        <w:jc w:val="both"/>
                        <w:rPr>
                          <w:rFonts w:ascii="細明體" w:eastAsia="細明體" w:hAnsi="細明體"/>
                          <w:bCs/>
                          <w:szCs w:val="24"/>
                        </w:rPr>
                      </w:pPr>
                      <w:r w:rsidRPr="00363AA2">
                        <w:rPr>
                          <w:rFonts w:ascii="細明體" w:eastAsia="細明體" w:hAnsi="細明體" w:hint="eastAsia"/>
                          <w:bCs/>
                          <w:szCs w:val="24"/>
                        </w:rPr>
                        <w:t>圖1  柴油</w:t>
                      </w:r>
                      <w:proofErr w:type="gramStart"/>
                      <w:r w:rsidRPr="00363AA2">
                        <w:rPr>
                          <w:rFonts w:ascii="細明體" w:eastAsia="細明體" w:hAnsi="細明體" w:hint="eastAsia"/>
                          <w:bCs/>
                          <w:szCs w:val="24"/>
                        </w:rPr>
                        <w:t>油</w:t>
                      </w:r>
                      <w:proofErr w:type="gramEnd"/>
                      <w:r w:rsidRPr="00363AA2">
                        <w:rPr>
                          <w:rFonts w:ascii="細明體" w:eastAsia="細明體" w:hAnsi="細明體" w:hint="eastAsia"/>
                          <w:bCs/>
                          <w:szCs w:val="24"/>
                        </w:rPr>
                        <w:t>品GCMS分析</w:t>
                      </w:r>
                      <w:r w:rsidRPr="00363AA2">
                        <w:rPr>
                          <w:rFonts w:ascii="細明體" w:eastAsia="細明體" w:hAnsi="細明體"/>
                          <w:bCs/>
                          <w:i/>
                          <w:szCs w:val="24"/>
                        </w:rPr>
                        <w:t xml:space="preserve">m/z </w:t>
                      </w:r>
                      <w:r w:rsidRPr="00363AA2">
                        <w:rPr>
                          <w:rFonts w:ascii="細明體" w:eastAsia="細明體" w:hAnsi="細明體"/>
                          <w:bCs/>
                          <w:szCs w:val="24"/>
                        </w:rPr>
                        <w:t>184</w:t>
                      </w:r>
                      <w:r w:rsidRPr="00363AA2">
                        <w:rPr>
                          <w:rFonts w:ascii="細明體" w:eastAsia="細明體" w:hAnsi="細明體" w:hint="eastAsia"/>
                          <w:bCs/>
                          <w:szCs w:val="24"/>
                        </w:rPr>
                        <w:t>+</w:t>
                      </w:r>
                      <w:r w:rsidRPr="00363AA2">
                        <w:rPr>
                          <w:rFonts w:ascii="細明體" w:eastAsia="細明體" w:hAnsi="細明體"/>
                          <w:bCs/>
                          <w:szCs w:val="24"/>
                        </w:rPr>
                        <w:t>198</w:t>
                      </w:r>
                      <w:r w:rsidRPr="00363AA2">
                        <w:rPr>
                          <w:rFonts w:ascii="細明體" w:eastAsia="細明體" w:hAnsi="細明體" w:hint="eastAsia"/>
                          <w:bCs/>
                          <w:szCs w:val="24"/>
                        </w:rPr>
                        <w:t>+</w:t>
                      </w:r>
                      <w:r w:rsidRPr="00363AA2">
                        <w:rPr>
                          <w:rFonts w:ascii="細明體" w:eastAsia="細明體" w:hAnsi="細明體"/>
                          <w:bCs/>
                          <w:szCs w:val="24"/>
                        </w:rPr>
                        <w:t>212</w:t>
                      </w:r>
                      <w:r w:rsidRPr="00363AA2">
                        <w:rPr>
                          <w:rFonts w:ascii="細明體" w:eastAsia="細明體" w:hAnsi="細明體" w:hint="eastAsia"/>
                          <w:bCs/>
                          <w:szCs w:val="24"/>
                        </w:rPr>
                        <w:t>離子層析</w:t>
                      </w:r>
                      <w:r w:rsidRPr="00363AA2">
                        <w:rPr>
                          <w:rFonts w:ascii="細明體" w:eastAsia="細明體" w:hAnsi="細明體"/>
                          <w:bCs/>
                          <w:szCs w:val="24"/>
                        </w:rPr>
                        <w:t>C</w:t>
                      </w:r>
                      <w:r w:rsidRPr="00363AA2">
                        <w:rPr>
                          <w:rFonts w:ascii="細明體" w:eastAsia="細明體" w:hAnsi="細明體"/>
                          <w:bCs/>
                          <w:szCs w:val="24"/>
                          <w:vertAlign w:val="subscript"/>
                        </w:rPr>
                        <w:t>0</w:t>
                      </w:r>
                      <w:r w:rsidRPr="00363AA2">
                        <w:rPr>
                          <w:rFonts w:ascii="細明體" w:eastAsia="細明體" w:hAnsi="細明體"/>
                          <w:bCs/>
                          <w:szCs w:val="24"/>
                        </w:rPr>
                        <w:t>-DBT~ C</w:t>
                      </w:r>
                      <w:r w:rsidRPr="00363AA2">
                        <w:rPr>
                          <w:rFonts w:ascii="細明體" w:eastAsia="細明體" w:hAnsi="細明體"/>
                          <w:bCs/>
                          <w:szCs w:val="24"/>
                          <w:vertAlign w:val="subscript"/>
                        </w:rPr>
                        <w:t>2</w:t>
                      </w:r>
                      <w:r w:rsidRPr="00363AA2">
                        <w:rPr>
                          <w:rFonts w:ascii="細明體" w:eastAsia="細明體" w:hAnsi="細明體"/>
                          <w:bCs/>
                          <w:szCs w:val="24"/>
                        </w:rPr>
                        <w:t>-DBT</w:t>
                      </w:r>
                      <w:r w:rsidRPr="00363AA2">
                        <w:rPr>
                          <w:rFonts w:ascii="細明體" w:eastAsia="細明體" w:hAnsi="細明體" w:hint="eastAsia"/>
                          <w:bCs/>
                          <w:szCs w:val="24"/>
                        </w:rPr>
                        <w:t>s組成分布(下)相對於TIC 圖(上)中正烷</w:t>
                      </w:r>
                      <w:proofErr w:type="gramStart"/>
                      <w:r w:rsidRPr="00363AA2">
                        <w:rPr>
                          <w:rFonts w:ascii="細明體" w:eastAsia="細明體" w:hAnsi="細明體" w:hint="eastAsia"/>
                          <w:bCs/>
                          <w:szCs w:val="24"/>
                        </w:rPr>
                        <w:t>烴碳</w:t>
                      </w:r>
                      <w:r w:rsidRPr="00363AA2">
                        <w:rPr>
                          <w:rFonts w:ascii="細明體" w:eastAsia="細明體" w:hAnsi="細明體"/>
                          <w:bCs/>
                          <w:szCs w:val="24"/>
                        </w:rPr>
                        <w:t>數</w:t>
                      </w:r>
                      <w:proofErr w:type="gramEnd"/>
                      <w:r w:rsidRPr="00363AA2">
                        <w:rPr>
                          <w:rFonts w:ascii="細明體" w:eastAsia="細明體" w:hAnsi="細明體"/>
                          <w:bCs/>
                          <w:szCs w:val="24"/>
                        </w:rPr>
                        <w:t>分布範圍</w:t>
                      </w:r>
                    </w:p>
                  </w:txbxContent>
                </v:textbox>
              </v:shape>
            </w:pict>
          </mc:Fallback>
        </mc:AlternateContent>
      </w:r>
      <w:r w:rsidRPr="00016386">
        <w:rPr>
          <w:rFonts w:ascii="細明體" w:eastAsia="細明體" w:hAnsi="細明體" w:cs="Times New Roman"/>
          <w:b/>
          <w:noProof/>
          <w:szCs w:val="24"/>
        </w:rPr>
        <mc:AlternateContent>
          <mc:Choice Requires="wpg">
            <w:drawing>
              <wp:anchor distT="0" distB="0" distL="114300" distR="114300" simplePos="0" relativeHeight="251686912" behindDoc="0" locked="0" layoutInCell="1" allowOverlap="1" wp14:anchorId="1157B8D7" wp14:editId="6D5AC514">
                <wp:simplePos x="0" y="0"/>
                <wp:positionH relativeFrom="column">
                  <wp:posOffset>271780</wp:posOffset>
                </wp:positionH>
                <wp:positionV relativeFrom="paragraph">
                  <wp:posOffset>69571</wp:posOffset>
                </wp:positionV>
                <wp:extent cx="4638040" cy="2118841"/>
                <wp:effectExtent l="0" t="0" r="0" b="0"/>
                <wp:wrapNone/>
                <wp:docPr id="1"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8040" cy="2118841"/>
                          <a:chOff x="2468" y="4253"/>
                          <a:chExt cx="7304" cy="5341"/>
                        </a:xfrm>
                      </wpg:grpSpPr>
                      <pic:pic xmlns:pic="http://schemas.openxmlformats.org/drawingml/2006/picture">
                        <pic:nvPicPr>
                          <pic:cNvPr id="2" name="Picture 3"/>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t="3432"/>
                          <a:stretch>
                            <a:fillRect/>
                          </a:stretch>
                        </pic:blipFill>
                        <pic:spPr bwMode="auto">
                          <a:xfrm>
                            <a:off x="2468" y="4627"/>
                            <a:ext cx="7304" cy="2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t="3413"/>
                          <a:stretch>
                            <a:fillRect/>
                          </a:stretch>
                        </pic:blipFill>
                        <pic:spPr bwMode="auto">
                          <a:xfrm>
                            <a:off x="2468" y="7247"/>
                            <a:ext cx="7304" cy="2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文字方塊 2"/>
                        <wps:cNvSpPr txBox="1">
                          <a:spLocks noChangeArrowheads="1"/>
                        </wps:cNvSpPr>
                        <wps:spPr bwMode="auto">
                          <a:xfrm>
                            <a:off x="3879" y="4384"/>
                            <a:ext cx="892" cy="2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31E" w:rsidRPr="00307CFE" w:rsidRDefault="0027231E" w:rsidP="00363AA2">
                              <w:pPr>
                                <w:spacing w:line="240" w:lineRule="exact"/>
                                <w:rPr>
                                  <w:rFonts w:ascii="細明體" w:eastAsia="細明體" w:hAnsi="細明體"/>
                                  <w:sz w:val="20"/>
                                  <w:szCs w:val="20"/>
                                </w:rPr>
                              </w:pPr>
                              <w:proofErr w:type="gramStart"/>
                              <w:r w:rsidRPr="00307CFE">
                                <w:rPr>
                                  <w:rFonts w:ascii="細明體" w:eastAsia="細明體" w:hAnsi="細明體" w:hint="eastAsia"/>
                                  <w:bCs/>
                                  <w:sz w:val="20"/>
                                  <w:szCs w:val="20"/>
                                </w:rPr>
                                <w:t>n-C</w:t>
                              </w:r>
                              <w:r w:rsidRPr="00307CFE">
                                <w:rPr>
                                  <w:rFonts w:ascii="細明體" w:eastAsia="細明體" w:hAnsi="細明體" w:hint="eastAsia"/>
                                  <w:bCs/>
                                  <w:sz w:val="20"/>
                                  <w:szCs w:val="20"/>
                                  <w:vertAlign w:val="subscript"/>
                                </w:rPr>
                                <w:t>17</w:t>
                              </w:r>
                              <w:proofErr w:type="gramEnd"/>
                            </w:p>
                          </w:txbxContent>
                        </wps:txbx>
                        <wps:bodyPr rot="0" vert="horz" wrap="square" lIns="91440" tIns="45720" rIns="91440" bIns="45720" anchor="t" anchorCtr="0" upright="1">
                          <a:noAutofit/>
                        </wps:bodyPr>
                      </wps:wsp>
                      <wps:wsp>
                        <wps:cNvPr id="6" name="文字方塊 2"/>
                        <wps:cNvSpPr txBox="1">
                          <a:spLocks noChangeArrowheads="1"/>
                        </wps:cNvSpPr>
                        <wps:spPr bwMode="auto">
                          <a:xfrm>
                            <a:off x="2607" y="4253"/>
                            <a:ext cx="892" cy="27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31E" w:rsidRPr="00307CFE" w:rsidRDefault="0027231E" w:rsidP="00363AA2">
                              <w:pPr>
                                <w:spacing w:line="240" w:lineRule="exact"/>
                                <w:rPr>
                                  <w:rFonts w:ascii="細明體" w:eastAsia="細明體" w:hAnsi="細明體"/>
                                  <w:sz w:val="20"/>
                                  <w:szCs w:val="20"/>
                                </w:rPr>
                              </w:pPr>
                              <w:proofErr w:type="gramStart"/>
                              <w:r w:rsidRPr="00307CFE">
                                <w:rPr>
                                  <w:rFonts w:ascii="細明體" w:eastAsia="細明體" w:hAnsi="細明體" w:hint="eastAsia"/>
                                  <w:bCs/>
                                  <w:sz w:val="20"/>
                                  <w:szCs w:val="20"/>
                                </w:rPr>
                                <w:t>n-C</w:t>
                              </w:r>
                              <w:r w:rsidRPr="00307CFE">
                                <w:rPr>
                                  <w:rFonts w:ascii="細明體" w:eastAsia="細明體" w:hAnsi="細明體" w:hint="eastAsia"/>
                                  <w:bCs/>
                                  <w:sz w:val="20"/>
                                  <w:szCs w:val="20"/>
                                  <w:vertAlign w:val="subscript"/>
                                </w:rPr>
                                <w:t>16</w:t>
                              </w:r>
                              <w:proofErr w:type="gramEnd"/>
                            </w:p>
                          </w:txbxContent>
                        </wps:txbx>
                        <wps:bodyPr rot="0" vert="horz" wrap="square" lIns="91440" tIns="45720" rIns="91440" bIns="45720" anchor="t" anchorCtr="0" upright="1">
                          <a:noAutofit/>
                        </wps:bodyPr>
                      </wps:wsp>
                      <wps:wsp>
                        <wps:cNvPr id="7" name="文字方塊 2"/>
                        <wps:cNvSpPr txBox="1">
                          <a:spLocks noChangeArrowheads="1"/>
                        </wps:cNvSpPr>
                        <wps:spPr bwMode="auto">
                          <a:xfrm>
                            <a:off x="5235" y="4812"/>
                            <a:ext cx="892" cy="2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31E" w:rsidRPr="00307CFE" w:rsidRDefault="0027231E" w:rsidP="00363AA2">
                              <w:pPr>
                                <w:spacing w:line="240" w:lineRule="exact"/>
                                <w:rPr>
                                  <w:rFonts w:ascii="細明體" w:eastAsia="細明體" w:hAnsi="細明體"/>
                                  <w:sz w:val="20"/>
                                  <w:szCs w:val="20"/>
                                </w:rPr>
                              </w:pPr>
                              <w:proofErr w:type="gramStart"/>
                              <w:r w:rsidRPr="00307CFE">
                                <w:rPr>
                                  <w:rFonts w:ascii="細明體" w:eastAsia="細明體" w:hAnsi="細明體" w:hint="eastAsia"/>
                                  <w:bCs/>
                                  <w:sz w:val="20"/>
                                  <w:szCs w:val="20"/>
                                </w:rPr>
                                <w:t>n-C</w:t>
                              </w:r>
                              <w:r w:rsidRPr="00307CFE">
                                <w:rPr>
                                  <w:rFonts w:ascii="細明體" w:eastAsia="細明體" w:hAnsi="細明體" w:hint="eastAsia"/>
                                  <w:bCs/>
                                  <w:sz w:val="20"/>
                                  <w:szCs w:val="20"/>
                                  <w:vertAlign w:val="subscript"/>
                                </w:rPr>
                                <w:t>18</w:t>
                              </w:r>
                              <w:proofErr w:type="gramEnd"/>
                            </w:p>
                          </w:txbxContent>
                        </wps:txbx>
                        <wps:bodyPr rot="0" vert="horz" wrap="square" lIns="91440" tIns="45720" rIns="91440" bIns="45720" anchor="t" anchorCtr="0" upright="1">
                          <a:noAutofit/>
                        </wps:bodyPr>
                      </wps:wsp>
                      <wps:wsp>
                        <wps:cNvPr id="8" name="文字方塊 2"/>
                        <wps:cNvSpPr txBox="1">
                          <a:spLocks noChangeArrowheads="1"/>
                        </wps:cNvSpPr>
                        <wps:spPr bwMode="auto">
                          <a:xfrm>
                            <a:off x="6459" y="5202"/>
                            <a:ext cx="892" cy="2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31E" w:rsidRPr="00307CFE" w:rsidRDefault="0027231E" w:rsidP="00363AA2">
                              <w:pPr>
                                <w:spacing w:line="240" w:lineRule="exact"/>
                                <w:rPr>
                                  <w:rFonts w:ascii="細明體" w:eastAsia="細明體" w:hAnsi="細明體"/>
                                  <w:sz w:val="20"/>
                                  <w:szCs w:val="20"/>
                                </w:rPr>
                              </w:pPr>
                              <w:proofErr w:type="gramStart"/>
                              <w:r w:rsidRPr="00307CFE">
                                <w:rPr>
                                  <w:rFonts w:ascii="細明體" w:eastAsia="細明體" w:hAnsi="細明體" w:hint="eastAsia"/>
                                  <w:bCs/>
                                  <w:sz w:val="20"/>
                                  <w:szCs w:val="20"/>
                                </w:rPr>
                                <w:t>n-C</w:t>
                              </w:r>
                              <w:r w:rsidRPr="00307CFE">
                                <w:rPr>
                                  <w:rFonts w:ascii="細明體" w:eastAsia="細明體" w:hAnsi="細明體" w:hint="eastAsia"/>
                                  <w:bCs/>
                                  <w:sz w:val="20"/>
                                  <w:szCs w:val="20"/>
                                  <w:vertAlign w:val="subscript"/>
                                </w:rPr>
                                <w:t>19</w:t>
                              </w:r>
                              <w:proofErr w:type="gramEnd"/>
                            </w:p>
                          </w:txbxContent>
                        </wps:txbx>
                        <wps:bodyPr rot="0" vert="horz" wrap="square" lIns="91440" tIns="45720" rIns="91440" bIns="45720" anchor="t" anchorCtr="0" upright="1">
                          <a:noAutofit/>
                        </wps:bodyPr>
                      </wps:wsp>
                      <wps:wsp>
                        <wps:cNvPr id="9" name="文字方塊 2"/>
                        <wps:cNvSpPr txBox="1">
                          <a:spLocks noChangeArrowheads="1"/>
                        </wps:cNvSpPr>
                        <wps:spPr bwMode="auto">
                          <a:xfrm>
                            <a:off x="7557" y="5499"/>
                            <a:ext cx="891" cy="2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31E" w:rsidRPr="00307CFE" w:rsidRDefault="0027231E" w:rsidP="00363AA2">
                              <w:pPr>
                                <w:spacing w:line="240" w:lineRule="exact"/>
                                <w:rPr>
                                  <w:rFonts w:ascii="細明體" w:eastAsia="細明體" w:hAnsi="細明體"/>
                                  <w:sz w:val="20"/>
                                  <w:szCs w:val="20"/>
                                </w:rPr>
                              </w:pPr>
                              <w:proofErr w:type="gramStart"/>
                              <w:r w:rsidRPr="00307CFE">
                                <w:rPr>
                                  <w:rFonts w:ascii="細明體" w:eastAsia="細明體" w:hAnsi="細明體" w:hint="eastAsia"/>
                                  <w:bCs/>
                                  <w:sz w:val="20"/>
                                  <w:szCs w:val="20"/>
                                </w:rPr>
                                <w:t>n-C</w:t>
                              </w:r>
                              <w:r w:rsidRPr="00307CFE">
                                <w:rPr>
                                  <w:rFonts w:ascii="細明體" w:eastAsia="細明體" w:hAnsi="細明體" w:hint="eastAsia"/>
                                  <w:bCs/>
                                  <w:sz w:val="20"/>
                                  <w:szCs w:val="20"/>
                                  <w:vertAlign w:val="subscript"/>
                                </w:rPr>
                                <w:t>20</w:t>
                              </w:r>
                              <w:proofErr w:type="gramEnd"/>
                            </w:p>
                          </w:txbxContent>
                        </wps:txbx>
                        <wps:bodyPr rot="0" vert="horz" wrap="square" lIns="91440" tIns="45720" rIns="91440" bIns="45720" anchor="t" anchorCtr="0" upright="1">
                          <a:noAutofit/>
                        </wps:bodyPr>
                      </wps:wsp>
                      <wps:wsp>
                        <wps:cNvPr id="10" name="文字方塊 2"/>
                        <wps:cNvSpPr txBox="1">
                          <a:spLocks noChangeArrowheads="1"/>
                        </wps:cNvSpPr>
                        <wps:spPr bwMode="auto">
                          <a:xfrm>
                            <a:off x="8662" y="5878"/>
                            <a:ext cx="892"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31E" w:rsidRPr="00307CFE" w:rsidRDefault="0027231E" w:rsidP="00363AA2">
                              <w:pPr>
                                <w:spacing w:line="240" w:lineRule="exact"/>
                                <w:rPr>
                                  <w:rFonts w:ascii="細明體" w:eastAsia="細明體" w:hAnsi="細明體"/>
                                  <w:sz w:val="20"/>
                                  <w:szCs w:val="20"/>
                                </w:rPr>
                              </w:pPr>
                              <w:proofErr w:type="gramStart"/>
                              <w:r w:rsidRPr="00307CFE">
                                <w:rPr>
                                  <w:rFonts w:ascii="細明體" w:eastAsia="細明體" w:hAnsi="細明體" w:hint="eastAsia"/>
                                  <w:bCs/>
                                  <w:sz w:val="20"/>
                                  <w:szCs w:val="20"/>
                                </w:rPr>
                                <w:t>n-C</w:t>
                              </w:r>
                              <w:r w:rsidRPr="00307CFE">
                                <w:rPr>
                                  <w:rFonts w:ascii="細明體" w:eastAsia="細明體" w:hAnsi="細明體" w:hint="eastAsia"/>
                                  <w:bCs/>
                                  <w:sz w:val="20"/>
                                  <w:szCs w:val="20"/>
                                  <w:vertAlign w:val="subscript"/>
                                </w:rPr>
                                <w:t>21</w:t>
                              </w:r>
                              <w:proofErr w:type="gramEnd"/>
                            </w:p>
                          </w:txbxContent>
                        </wps:txbx>
                        <wps:bodyPr rot="0" vert="horz" wrap="square" lIns="91440" tIns="45720" rIns="91440" bIns="45720" anchor="t" anchorCtr="0" upright="1">
                          <a:noAutofit/>
                        </wps:bodyPr>
                      </wps:wsp>
                      <wps:wsp>
                        <wps:cNvPr id="12" name="矩形 5"/>
                        <wps:cNvSpPr>
                          <a:spLocks noChangeArrowheads="1"/>
                        </wps:cNvSpPr>
                        <wps:spPr bwMode="auto">
                          <a:xfrm>
                            <a:off x="5663" y="7375"/>
                            <a:ext cx="1007" cy="2140"/>
                          </a:xfrm>
                          <a:prstGeom prst="rect">
                            <a:avLst/>
                          </a:prstGeom>
                          <a:noFill/>
                          <a:ln w="12700" algn="ctr">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7231E" w:rsidRPr="00307CFE" w:rsidRDefault="0027231E" w:rsidP="00363AA2">
                              <w:pPr>
                                <w:spacing w:line="240" w:lineRule="exact"/>
                                <w:rPr>
                                  <w:rFonts w:ascii="細明體" w:eastAsia="細明體" w:hAnsi="細明體"/>
                                  <w:sz w:val="20"/>
                                  <w:szCs w:val="20"/>
                                </w:rPr>
                              </w:pPr>
                            </w:p>
                          </w:txbxContent>
                        </wps:txbx>
                        <wps:bodyPr rot="0" vert="horz" wrap="square" lIns="91440" tIns="45720" rIns="91440" bIns="45720" anchor="ctr" anchorCtr="0" upright="1">
                          <a:noAutofit/>
                        </wps:bodyPr>
                      </wps:wsp>
                      <wps:wsp>
                        <wps:cNvPr id="17" name="矩形 6"/>
                        <wps:cNvSpPr>
                          <a:spLocks noChangeArrowheads="1"/>
                        </wps:cNvSpPr>
                        <wps:spPr bwMode="auto">
                          <a:xfrm>
                            <a:off x="6838" y="7355"/>
                            <a:ext cx="1344" cy="2160"/>
                          </a:xfrm>
                          <a:prstGeom prst="rect">
                            <a:avLst/>
                          </a:prstGeom>
                          <a:noFill/>
                          <a:ln w="12700" algn="ctr">
                            <a:solidFill>
                              <a:srgbClr val="7030A0"/>
                            </a:solidFill>
                            <a:miter lim="800000"/>
                            <a:headEnd/>
                            <a:tailEnd/>
                          </a:ln>
                          <a:extLst>
                            <a:ext uri="{909E8E84-426E-40DD-AFC4-6F175D3DCCD1}">
                              <a14:hiddenFill xmlns:a14="http://schemas.microsoft.com/office/drawing/2010/main">
                                <a:solidFill>
                                  <a:srgbClr val="FFFFFF"/>
                                </a:solidFill>
                              </a14:hiddenFill>
                            </a:ext>
                          </a:extLst>
                        </wps:spPr>
                        <wps:txbx>
                          <w:txbxContent>
                            <w:p w:rsidR="0027231E" w:rsidRPr="00307CFE" w:rsidRDefault="0027231E" w:rsidP="00363AA2">
                              <w:pPr>
                                <w:spacing w:line="240" w:lineRule="exact"/>
                                <w:rPr>
                                  <w:rFonts w:ascii="細明體" w:eastAsia="細明體" w:hAnsi="細明體"/>
                                  <w:sz w:val="20"/>
                                  <w:szCs w:val="20"/>
                                </w:rPr>
                              </w:pPr>
                            </w:p>
                          </w:txbxContent>
                        </wps:txbx>
                        <wps:bodyPr rot="0" vert="horz" wrap="square" lIns="91440" tIns="45720" rIns="91440" bIns="45720" anchor="ctr" anchorCtr="0" upright="1">
                          <a:noAutofit/>
                        </wps:bodyPr>
                      </wps:wsp>
                      <wps:wsp>
                        <wps:cNvPr id="18" name="文字方塊 8"/>
                        <wps:cNvSpPr txBox="1">
                          <a:spLocks noChangeArrowheads="1"/>
                        </wps:cNvSpPr>
                        <wps:spPr bwMode="auto">
                          <a:xfrm>
                            <a:off x="5670" y="6816"/>
                            <a:ext cx="1168"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31E" w:rsidRPr="00307CFE" w:rsidRDefault="0027231E" w:rsidP="00363AA2">
                              <w:pPr>
                                <w:pStyle w:val="Web"/>
                                <w:spacing w:before="0" w:beforeAutospacing="0" w:after="0" w:afterAutospacing="0" w:line="240" w:lineRule="exact"/>
                                <w:rPr>
                                  <w:rFonts w:ascii="細明體" w:eastAsia="細明體" w:hAnsi="細明體"/>
                                  <w:sz w:val="20"/>
                                  <w:szCs w:val="20"/>
                                </w:rPr>
                              </w:pPr>
                              <w:r w:rsidRPr="00307CFE">
                                <w:rPr>
                                  <w:rFonts w:ascii="細明體" w:eastAsia="細明體" w:hAnsi="細明體"/>
                                  <w:color w:val="FF0000"/>
                                  <w:kern w:val="24"/>
                                  <w:sz w:val="20"/>
                                  <w:szCs w:val="20"/>
                                </w:rPr>
                                <w:t>C</w:t>
                              </w:r>
                              <w:r w:rsidRPr="00307CFE">
                                <w:rPr>
                                  <w:rFonts w:ascii="細明體" w:eastAsia="細明體" w:hAnsi="細明體"/>
                                  <w:color w:val="FF0000"/>
                                  <w:kern w:val="24"/>
                                  <w:position w:val="-7"/>
                                  <w:sz w:val="20"/>
                                  <w:szCs w:val="20"/>
                                  <w:vertAlign w:val="subscript"/>
                                </w:rPr>
                                <w:t>1</w:t>
                              </w:r>
                              <w:r w:rsidRPr="00307CFE">
                                <w:rPr>
                                  <w:rFonts w:ascii="細明體" w:eastAsia="細明體" w:hAnsi="細明體"/>
                                  <w:color w:val="FF0000"/>
                                  <w:kern w:val="24"/>
                                  <w:sz w:val="20"/>
                                  <w:szCs w:val="20"/>
                                </w:rPr>
                                <w:t>-DBT</w:t>
                              </w:r>
                              <w:r w:rsidRPr="00307CFE">
                                <w:rPr>
                                  <w:rFonts w:ascii="細明體" w:eastAsia="細明體" w:hAnsi="細明體" w:hint="eastAsia"/>
                                  <w:color w:val="FF0000"/>
                                  <w:kern w:val="24"/>
                                  <w:sz w:val="20"/>
                                  <w:szCs w:val="20"/>
                                </w:rPr>
                                <w:t>s</w:t>
                              </w:r>
                            </w:p>
                          </w:txbxContent>
                        </wps:txbx>
                        <wps:bodyPr rot="0" vert="horz" wrap="square" lIns="91440" tIns="45720" rIns="91440" bIns="45720" anchor="t" anchorCtr="0" upright="1">
                          <a:noAutofit/>
                        </wps:bodyPr>
                      </wps:wsp>
                      <wps:wsp>
                        <wps:cNvPr id="19" name="文字方塊 9"/>
                        <wps:cNvSpPr txBox="1">
                          <a:spLocks noChangeArrowheads="1"/>
                        </wps:cNvSpPr>
                        <wps:spPr bwMode="auto">
                          <a:xfrm>
                            <a:off x="6918" y="6815"/>
                            <a:ext cx="1000"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31E" w:rsidRPr="00307CFE" w:rsidRDefault="0027231E" w:rsidP="00363AA2">
                              <w:pPr>
                                <w:pStyle w:val="Web"/>
                                <w:spacing w:before="0" w:beforeAutospacing="0" w:after="0" w:afterAutospacing="0" w:line="240" w:lineRule="exact"/>
                                <w:rPr>
                                  <w:rFonts w:ascii="細明體" w:eastAsia="細明體" w:hAnsi="細明體"/>
                                  <w:sz w:val="20"/>
                                  <w:szCs w:val="20"/>
                                </w:rPr>
                              </w:pPr>
                              <w:r w:rsidRPr="00307CFE">
                                <w:rPr>
                                  <w:rFonts w:ascii="細明體" w:eastAsia="細明體" w:hAnsi="細明體"/>
                                  <w:color w:val="7030A0"/>
                                  <w:kern w:val="24"/>
                                  <w:sz w:val="20"/>
                                  <w:szCs w:val="20"/>
                                </w:rPr>
                                <w:t>C</w:t>
                              </w:r>
                              <w:r w:rsidRPr="00307CFE">
                                <w:rPr>
                                  <w:rFonts w:ascii="細明體" w:eastAsia="細明體" w:hAnsi="細明體"/>
                                  <w:color w:val="7030A0"/>
                                  <w:kern w:val="24"/>
                                  <w:position w:val="-7"/>
                                  <w:sz w:val="20"/>
                                  <w:szCs w:val="20"/>
                                  <w:vertAlign w:val="subscript"/>
                                </w:rPr>
                                <w:t>2</w:t>
                              </w:r>
                              <w:r w:rsidRPr="00307CFE">
                                <w:rPr>
                                  <w:rFonts w:ascii="細明體" w:eastAsia="細明體" w:hAnsi="細明體"/>
                                  <w:color w:val="7030A0"/>
                                  <w:kern w:val="24"/>
                                  <w:sz w:val="20"/>
                                  <w:szCs w:val="20"/>
                                </w:rPr>
                                <w:t>-DBT</w:t>
                              </w:r>
                              <w:r w:rsidRPr="00307CFE">
                                <w:rPr>
                                  <w:rFonts w:ascii="細明體" w:eastAsia="細明體" w:hAnsi="細明體" w:hint="eastAsia"/>
                                  <w:color w:val="7030A0"/>
                                  <w:kern w:val="24"/>
                                  <w:sz w:val="20"/>
                                  <w:szCs w:val="20"/>
                                </w:rPr>
                                <w:t>s</w:t>
                              </w:r>
                            </w:p>
                          </w:txbxContent>
                        </wps:txbx>
                        <wps:bodyPr rot="0" vert="horz" wrap="square" lIns="91440" tIns="45720" rIns="91440" bIns="45720" anchor="t" anchorCtr="0" upright="1">
                          <a:noAutofit/>
                        </wps:bodyPr>
                      </wps:wsp>
                      <wps:wsp>
                        <wps:cNvPr id="20" name="文字方塊 8"/>
                        <wps:cNvSpPr txBox="1">
                          <a:spLocks noChangeArrowheads="1"/>
                        </wps:cNvSpPr>
                        <wps:spPr bwMode="auto">
                          <a:xfrm>
                            <a:off x="4403" y="8105"/>
                            <a:ext cx="1000"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31E" w:rsidRPr="00307CFE" w:rsidRDefault="0027231E" w:rsidP="00363AA2">
                              <w:pPr>
                                <w:pStyle w:val="Web"/>
                                <w:spacing w:before="0" w:beforeAutospacing="0" w:after="0" w:afterAutospacing="0" w:line="240" w:lineRule="exact"/>
                                <w:rPr>
                                  <w:rFonts w:ascii="細明體" w:eastAsia="細明體" w:hAnsi="細明體"/>
                                  <w:sz w:val="20"/>
                                  <w:szCs w:val="20"/>
                                </w:rPr>
                              </w:pPr>
                              <w:r w:rsidRPr="00307CFE">
                                <w:rPr>
                                  <w:rFonts w:ascii="細明體" w:eastAsia="細明體" w:hAnsi="細明體"/>
                                  <w:color w:val="FF0000"/>
                                  <w:kern w:val="24"/>
                                  <w:sz w:val="20"/>
                                  <w:szCs w:val="20"/>
                                </w:rPr>
                                <w:t>C</w:t>
                              </w:r>
                              <w:r w:rsidRPr="00307CFE">
                                <w:rPr>
                                  <w:rFonts w:ascii="細明體" w:eastAsia="細明體" w:hAnsi="細明體" w:hint="eastAsia"/>
                                  <w:color w:val="FF0000"/>
                                  <w:kern w:val="24"/>
                                  <w:position w:val="-7"/>
                                  <w:sz w:val="20"/>
                                  <w:szCs w:val="20"/>
                                  <w:vertAlign w:val="subscript"/>
                                </w:rPr>
                                <w:t>0</w:t>
                              </w:r>
                              <w:r w:rsidRPr="00307CFE">
                                <w:rPr>
                                  <w:rFonts w:ascii="細明體" w:eastAsia="細明體" w:hAnsi="細明體"/>
                                  <w:color w:val="FF0000"/>
                                  <w:kern w:val="24"/>
                                  <w:sz w:val="20"/>
                                  <w:szCs w:val="20"/>
                                </w:rPr>
                                <w:t>-DBT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1" o:spid="_x0000_s1034" style="position:absolute;margin-left:21.4pt;margin-top:5.5pt;width:365.2pt;height:166.85pt;z-index:251686912" coordorigin="2468,4253" coordsize="7304,53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">
                <v:shape id="Picture 3" o:spid="_x0000_s1035" type="#_x0000_t75" style="position:absolute;left:2468;top:4627;width:7304;height:234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BZ3CAAAA2gAAAA8AAABkcnMvZG93bnJldi54bWxEj0FrwkAUhO8F/8PyhN7qRi21RFcRtWiO&#10;puL5kX0mabNvl+xq4r/vCgWPw8x8wyxWvWnEjVpfW1YwHiUgiAuray4VnL6/3j5B+ICssbFMCu7k&#10;YbUcvCww1bbjI93yUIoIYZ+igioEl0rpi4oM+pF1xNG72NZgiLItpW6xi3DTyEmSfEiDNceFCh1t&#10;Kip+86tR4LLT8d3Nptm523G222/L80/WKfU67NdzEIH68Az/tw9awQQeV+INkM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xgWdwgAAANoAAAAPAAAAAAAAAAAAAAAAAJ8C&#10;AABkcnMvZG93bnJldi54bWxQSwUGAAAAAAQABAD3AAAAjgMAAAAA&#10;">
                  <v:imagedata r:id="rId16" o:title="" croptop="2249f"/>
                  <o:lock v:ext="edit" aspectratio="f"/>
                </v:shape>
                <v:shape id="Picture 4" o:spid="_x0000_s1036" type="#_x0000_t75" style="position:absolute;left:2468;top:7247;width:7304;height:234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lqnLBAAAA2gAAAA8AAABkcnMvZG93bnJldi54bWxEj0GLwjAUhO8L/ofwBG9r6goi1SgiCIte&#10;tCp4fDTPttq81CZq9dcbQfA4zMw3zHjamFLcqHaFZQW9bgSCOLW64EzBbrv4HYJwHlljaZkUPMjB&#10;dNL6GWOs7Z03dEt8JgKEXYwKcu+rWEqX5mTQdW1FHLyjrQ36IOtM6hrvAW5K+RdFA2mw4LCQY0Xz&#10;nNJzcjUK7IU3nB3W++NzlWyXg93CnOalUp12MxuB8NT4b/jT/tcK+vC+Em6AnL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XlqnLBAAAA2gAAAA8AAAAAAAAAAAAAAAAAnwIA&#10;AGRycy9kb3ducmV2LnhtbFBLBQYAAAAABAAEAPcAAACNAwAAAAA=&#10;">
                  <v:imagedata r:id="rId17" o:title="" croptop="2237f"/>
                  <o:lock v:ext="edit" aspectratio="f"/>
                </v:shape>
                <v:shape id="_x0000_s1037" type="#_x0000_t202" style="position:absolute;left:3879;top:4384;width:892;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27231E" w:rsidRPr="00307CFE" w:rsidRDefault="0027231E" w:rsidP="00363AA2">
                        <w:pPr>
                          <w:spacing w:line="240" w:lineRule="exact"/>
                          <w:rPr>
                            <w:rFonts w:ascii="細明體" w:eastAsia="細明體" w:hAnsi="細明體"/>
                            <w:sz w:val="20"/>
                            <w:szCs w:val="20"/>
                          </w:rPr>
                        </w:pPr>
                        <w:proofErr w:type="gramStart"/>
                        <w:r w:rsidRPr="00307CFE">
                          <w:rPr>
                            <w:rFonts w:ascii="細明體" w:eastAsia="細明體" w:hAnsi="細明體" w:hint="eastAsia"/>
                            <w:bCs/>
                            <w:sz w:val="20"/>
                            <w:szCs w:val="20"/>
                          </w:rPr>
                          <w:t>n-C</w:t>
                        </w:r>
                        <w:r w:rsidRPr="00307CFE">
                          <w:rPr>
                            <w:rFonts w:ascii="細明體" w:eastAsia="細明體" w:hAnsi="細明體" w:hint="eastAsia"/>
                            <w:bCs/>
                            <w:sz w:val="20"/>
                            <w:szCs w:val="20"/>
                            <w:vertAlign w:val="subscript"/>
                          </w:rPr>
                          <w:t>17</w:t>
                        </w:r>
                        <w:proofErr w:type="gramEnd"/>
                      </w:p>
                    </w:txbxContent>
                  </v:textbox>
                </v:shape>
                <v:shape id="_x0000_s1038" type="#_x0000_t202" style="position:absolute;left:2607;top:4253;width:892;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27231E" w:rsidRPr="00307CFE" w:rsidRDefault="0027231E" w:rsidP="00363AA2">
                        <w:pPr>
                          <w:spacing w:line="240" w:lineRule="exact"/>
                          <w:rPr>
                            <w:rFonts w:ascii="細明體" w:eastAsia="細明體" w:hAnsi="細明體"/>
                            <w:sz w:val="20"/>
                            <w:szCs w:val="20"/>
                          </w:rPr>
                        </w:pPr>
                        <w:proofErr w:type="gramStart"/>
                        <w:r w:rsidRPr="00307CFE">
                          <w:rPr>
                            <w:rFonts w:ascii="細明體" w:eastAsia="細明體" w:hAnsi="細明體" w:hint="eastAsia"/>
                            <w:bCs/>
                            <w:sz w:val="20"/>
                            <w:szCs w:val="20"/>
                          </w:rPr>
                          <w:t>n-C</w:t>
                        </w:r>
                        <w:r w:rsidRPr="00307CFE">
                          <w:rPr>
                            <w:rFonts w:ascii="細明體" w:eastAsia="細明體" w:hAnsi="細明體" w:hint="eastAsia"/>
                            <w:bCs/>
                            <w:sz w:val="20"/>
                            <w:szCs w:val="20"/>
                            <w:vertAlign w:val="subscript"/>
                          </w:rPr>
                          <w:t>16</w:t>
                        </w:r>
                        <w:proofErr w:type="gramEnd"/>
                      </w:p>
                    </w:txbxContent>
                  </v:textbox>
                </v:shape>
                <v:shape id="_x0000_s1039" type="#_x0000_t202" style="position:absolute;left:5235;top:4812;width:892;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27231E" w:rsidRPr="00307CFE" w:rsidRDefault="0027231E" w:rsidP="00363AA2">
                        <w:pPr>
                          <w:spacing w:line="240" w:lineRule="exact"/>
                          <w:rPr>
                            <w:rFonts w:ascii="細明體" w:eastAsia="細明體" w:hAnsi="細明體"/>
                            <w:sz w:val="20"/>
                            <w:szCs w:val="20"/>
                          </w:rPr>
                        </w:pPr>
                        <w:proofErr w:type="gramStart"/>
                        <w:r w:rsidRPr="00307CFE">
                          <w:rPr>
                            <w:rFonts w:ascii="細明體" w:eastAsia="細明體" w:hAnsi="細明體" w:hint="eastAsia"/>
                            <w:bCs/>
                            <w:sz w:val="20"/>
                            <w:szCs w:val="20"/>
                          </w:rPr>
                          <w:t>n-C</w:t>
                        </w:r>
                        <w:r w:rsidRPr="00307CFE">
                          <w:rPr>
                            <w:rFonts w:ascii="細明體" w:eastAsia="細明體" w:hAnsi="細明體" w:hint="eastAsia"/>
                            <w:bCs/>
                            <w:sz w:val="20"/>
                            <w:szCs w:val="20"/>
                            <w:vertAlign w:val="subscript"/>
                          </w:rPr>
                          <w:t>18</w:t>
                        </w:r>
                        <w:proofErr w:type="gramEnd"/>
                      </w:p>
                    </w:txbxContent>
                  </v:textbox>
                </v:shape>
                <v:shape id="_x0000_s1040" type="#_x0000_t202" style="position:absolute;left:6459;top:5202;width:892;height:2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27231E" w:rsidRPr="00307CFE" w:rsidRDefault="0027231E" w:rsidP="00363AA2">
                        <w:pPr>
                          <w:spacing w:line="240" w:lineRule="exact"/>
                          <w:rPr>
                            <w:rFonts w:ascii="細明體" w:eastAsia="細明體" w:hAnsi="細明體"/>
                            <w:sz w:val="20"/>
                            <w:szCs w:val="20"/>
                          </w:rPr>
                        </w:pPr>
                        <w:proofErr w:type="gramStart"/>
                        <w:r w:rsidRPr="00307CFE">
                          <w:rPr>
                            <w:rFonts w:ascii="細明體" w:eastAsia="細明體" w:hAnsi="細明體" w:hint="eastAsia"/>
                            <w:bCs/>
                            <w:sz w:val="20"/>
                            <w:szCs w:val="20"/>
                          </w:rPr>
                          <w:t>n-C</w:t>
                        </w:r>
                        <w:r w:rsidRPr="00307CFE">
                          <w:rPr>
                            <w:rFonts w:ascii="細明體" w:eastAsia="細明體" w:hAnsi="細明體" w:hint="eastAsia"/>
                            <w:bCs/>
                            <w:sz w:val="20"/>
                            <w:szCs w:val="20"/>
                            <w:vertAlign w:val="subscript"/>
                          </w:rPr>
                          <w:t>19</w:t>
                        </w:r>
                        <w:proofErr w:type="gramEnd"/>
                      </w:p>
                    </w:txbxContent>
                  </v:textbox>
                </v:shape>
                <v:shape id="_x0000_s1041" type="#_x0000_t202" style="position:absolute;left:7557;top:5499;width:891;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27231E" w:rsidRPr="00307CFE" w:rsidRDefault="0027231E" w:rsidP="00363AA2">
                        <w:pPr>
                          <w:spacing w:line="240" w:lineRule="exact"/>
                          <w:rPr>
                            <w:rFonts w:ascii="細明體" w:eastAsia="細明體" w:hAnsi="細明體"/>
                            <w:sz w:val="20"/>
                            <w:szCs w:val="20"/>
                          </w:rPr>
                        </w:pPr>
                        <w:proofErr w:type="gramStart"/>
                        <w:r w:rsidRPr="00307CFE">
                          <w:rPr>
                            <w:rFonts w:ascii="細明體" w:eastAsia="細明體" w:hAnsi="細明體" w:hint="eastAsia"/>
                            <w:bCs/>
                            <w:sz w:val="20"/>
                            <w:szCs w:val="20"/>
                          </w:rPr>
                          <w:t>n-C</w:t>
                        </w:r>
                        <w:r w:rsidRPr="00307CFE">
                          <w:rPr>
                            <w:rFonts w:ascii="細明體" w:eastAsia="細明體" w:hAnsi="細明體" w:hint="eastAsia"/>
                            <w:bCs/>
                            <w:sz w:val="20"/>
                            <w:szCs w:val="20"/>
                            <w:vertAlign w:val="subscript"/>
                          </w:rPr>
                          <w:t>20</w:t>
                        </w:r>
                        <w:proofErr w:type="gramEnd"/>
                      </w:p>
                    </w:txbxContent>
                  </v:textbox>
                </v:shape>
                <v:shape id="_x0000_s1042" type="#_x0000_t202" style="position:absolute;left:8662;top:5878;width:892;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27231E" w:rsidRPr="00307CFE" w:rsidRDefault="0027231E" w:rsidP="00363AA2">
                        <w:pPr>
                          <w:spacing w:line="240" w:lineRule="exact"/>
                          <w:rPr>
                            <w:rFonts w:ascii="細明體" w:eastAsia="細明體" w:hAnsi="細明體"/>
                            <w:sz w:val="20"/>
                            <w:szCs w:val="20"/>
                          </w:rPr>
                        </w:pPr>
                        <w:proofErr w:type="gramStart"/>
                        <w:r w:rsidRPr="00307CFE">
                          <w:rPr>
                            <w:rFonts w:ascii="細明體" w:eastAsia="細明體" w:hAnsi="細明體" w:hint="eastAsia"/>
                            <w:bCs/>
                            <w:sz w:val="20"/>
                            <w:szCs w:val="20"/>
                          </w:rPr>
                          <w:t>n-C</w:t>
                        </w:r>
                        <w:r w:rsidRPr="00307CFE">
                          <w:rPr>
                            <w:rFonts w:ascii="細明體" w:eastAsia="細明體" w:hAnsi="細明體" w:hint="eastAsia"/>
                            <w:bCs/>
                            <w:sz w:val="20"/>
                            <w:szCs w:val="20"/>
                            <w:vertAlign w:val="subscript"/>
                          </w:rPr>
                          <w:t>21</w:t>
                        </w:r>
                        <w:proofErr w:type="gramEnd"/>
                      </w:p>
                    </w:txbxContent>
                  </v:textbox>
                </v:shape>
                <v:rect id="矩形 5" o:spid="_x0000_s1043" style="position:absolute;left:5663;top:7375;width:1007;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c48MA&#10;AADbAAAADwAAAGRycy9kb3ducmV2LnhtbESPT2sCMRDF70K/Q5hCb5rVQ1tWo5TSBcGDrQpeh810&#10;d3EzCUn2j9/eCIK3Gd77vXmz2oymFT350FhWMJ9lIIhLqxuuFJyOxfQTRIjIGlvLpOBKATbrl8kK&#10;c20H/qP+ECuRQjjkqKCO0eVShrImg2FmHXHS/q03GNPqK6k9DinctHKRZe/SYMPpQo2OvmsqL4fO&#10;pBqu/XW6219O5/lY+B+9C1h9KPX2On4tQUQa49P8oLc6cQu4/5IG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Lc48MAAADbAAAADwAAAAAAAAAAAAAAAACYAgAAZHJzL2Rv&#10;d25yZXYueG1sUEsFBgAAAAAEAAQA9QAAAIgDAAAAAA==&#10;" filled="f" strokecolor="red" strokeweight="1pt">
                  <v:textbox>
                    <w:txbxContent>
                      <w:p w:rsidR="0027231E" w:rsidRPr="00307CFE" w:rsidRDefault="0027231E" w:rsidP="00363AA2">
                        <w:pPr>
                          <w:spacing w:line="240" w:lineRule="exact"/>
                          <w:rPr>
                            <w:rFonts w:ascii="細明體" w:eastAsia="細明體" w:hAnsi="細明體"/>
                            <w:sz w:val="20"/>
                            <w:szCs w:val="20"/>
                          </w:rPr>
                        </w:pPr>
                      </w:p>
                    </w:txbxContent>
                  </v:textbox>
                </v:rect>
                <v:rect id="矩形 6" o:spid="_x0000_s1044" style="position:absolute;left:6838;top:7355;width:1344;height:21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Fwi8MA&#10;AADbAAAADwAAAGRycy9kb3ducmV2LnhtbERPTWvCQBC9C/6HZYTezKYpNCV1FRGVXlqaKJ6H7DQJ&#10;zc7G7GpSf71bKPQ2j/c5i9VoWnGl3jWWFTxGMQji0uqGKwXHw27+AsJ5ZI2tZVLwQw5Wy+lkgZm2&#10;A+d0LXwlQgi7DBXU3neZlK6syaCLbEccuC/bG/QB9pXUPQ4h3LQyieNnabDh0FBjR5uayu/iYhS8&#10;uzH9WJ+2+9v2M3/ym3OiT0Oi1MNsXL+C8DT6f/Gf+02H+Sn8/hIO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Fwi8MAAADbAAAADwAAAAAAAAAAAAAAAACYAgAAZHJzL2Rv&#10;d25yZXYueG1sUEsFBgAAAAAEAAQA9QAAAIgDAAAAAA==&#10;" filled="f" strokecolor="#7030a0" strokeweight="1pt">
                  <v:textbox>
                    <w:txbxContent>
                      <w:p w:rsidR="0027231E" w:rsidRPr="00307CFE" w:rsidRDefault="0027231E" w:rsidP="00363AA2">
                        <w:pPr>
                          <w:spacing w:line="240" w:lineRule="exact"/>
                          <w:rPr>
                            <w:rFonts w:ascii="細明體" w:eastAsia="細明體" w:hAnsi="細明體"/>
                            <w:sz w:val="20"/>
                            <w:szCs w:val="20"/>
                          </w:rPr>
                        </w:pPr>
                      </w:p>
                    </w:txbxContent>
                  </v:textbox>
                </v:rect>
                <v:shape id="文字方塊 8" o:spid="_x0000_s1045" type="#_x0000_t202" style="position:absolute;left:5670;top:6816;width:1168;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27231E" w:rsidRPr="00307CFE" w:rsidRDefault="0027231E" w:rsidP="00363AA2">
                        <w:pPr>
                          <w:pStyle w:val="Web"/>
                          <w:spacing w:before="0" w:beforeAutospacing="0" w:after="0" w:afterAutospacing="0" w:line="240" w:lineRule="exact"/>
                          <w:rPr>
                            <w:rFonts w:ascii="細明體" w:eastAsia="細明體" w:hAnsi="細明體"/>
                            <w:sz w:val="20"/>
                            <w:szCs w:val="20"/>
                          </w:rPr>
                        </w:pPr>
                        <w:r w:rsidRPr="00307CFE">
                          <w:rPr>
                            <w:rFonts w:ascii="細明體" w:eastAsia="細明體" w:hAnsi="細明體"/>
                            <w:color w:val="FF0000"/>
                            <w:kern w:val="24"/>
                            <w:sz w:val="20"/>
                            <w:szCs w:val="20"/>
                          </w:rPr>
                          <w:t>C</w:t>
                        </w:r>
                        <w:r w:rsidRPr="00307CFE">
                          <w:rPr>
                            <w:rFonts w:ascii="細明體" w:eastAsia="細明體" w:hAnsi="細明體"/>
                            <w:color w:val="FF0000"/>
                            <w:kern w:val="24"/>
                            <w:position w:val="-7"/>
                            <w:sz w:val="20"/>
                            <w:szCs w:val="20"/>
                            <w:vertAlign w:val="subscript"/>
                          </w:rPr>
                          <w:t>1</w:t>
                        </w:r>
                        <w:r w:rsidRPr="00307CFE">
                          <w:rPr>
                            <w:rFonts w:ascii="細明體" w:eastAsia="細明體" w:hAnsi="細明體"/>
                            <w:color w:val="FF0000"/>
                            <w:kern w:val="24"/>
                            <w:sz w:val="20"/>
                            <w:szCs w:val="20"/>
                          </w:rPr>
                          <w:t>-DBT</w:t>
                        </w:r>
                        <w:r w:rsidRPr="00307CFE">
                          <w:rPr>
                            <w:rFonts w:ascii="細明體" w:eastAsia="細明體" w:hAnsi="細明體" w:hint="eastAsia"/>
                            <w:color w:val="FF0000"/>
                            <w:kern w:val="24"/>
                            <w:sz w:val="20"/>
                            <w:szCs w:val="20"/>
                          </w:rPr>
                          <w:t>s</w:t>
                        </w:r>
                      </w:p>
                    </w:txbxContent>
                  </v:textbox>
                </v:shape>
                <v:shape id="文字方塊 9" o:spid="_x0000_s1046" type="#_x0000_t202" style="position:absolute;left:6918;top:6815;width:1000;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27231E" w:rsidRPr="00307CFE" w:rsidRDefault="0027231E" w:rsidP="00363AA2">
                        <w:pPr>
                          <w:pStyle w:val="Web"/>
                          <w:spacing w:before="0" w:beforeAutospacing="0" w:after="0" w:afterAutospacing="0" w:line="240" w:lineRule="exact"/>
                          <w:rPr>
                            <w:rFonts w:ascii="細明體" w:eastAsia="細明體" w:hAnsi="細明體"/>
                            <w:sz w:val="20"/>
                            <w:szCs w:val="20"/>
                          </w:rPr>
                        </w:pPr>
                        <w:r w:rsidRPr="00307CFE">
                          <w:rPr>
                            <w:rFonts w:ascii="細明體" w:eastAsia="細明體" w:hAnsi="細明體"/>
                            <w:color w:val="7030A0"/>
                            <w:kern w:val="24"/>
                            <w:sz w:val="20"/>
                            <w:szCs w:val="20"/>
                          </w:rPr>
                          <w:t>C</w:t>
                        </w:r>
                        <w:r w:rsidRPr="00307CFE">
                          <w:rPr>
                            <w:rFonts w:ascii="細明體" w:eastAsia="細明體" w:hAnsi="細明體"/>
                            <w:color w:val="7030A0"/>
                            <w:kern w:val="24"/>
                            <w:position w:val="-7"/>
                            <w:sz w:val="20"/>
                            <w:szCs w:val="20"/>
                            <w:vertAlign w:val="subscript"/>
                          </w:rPr>
                          <w:t>2</w:t>
                        </w:r>
                        <w:r w:rsidRPr="00307CFE">
                          <w:rPr>
                            <w:rFonts w:ascii="細明體" w:eastAsia="細明體" w:hAnsi="細明體"/>
                            <w:color w:val="7030A0"/>
                            <w:kern w:val="24"/>
                            <w:sz w:val="20"/>
                            <w:szCs w:val="20"/>
                          </w:rPr>
                          <w:t>-DBT</w:t>
                        </w:r>
                        <w:r w:rsidRPr="00307CFE">
                          <w:rPr>
                            <w:rFonts w:ascii="細明體" w:eastAsia="細明體" w:hAnsi="細明體" w:hint="eastAsia"/>
                            <w:color w:val="7030A0"/>
                            <w:kern w:val="24"/>
                            <w:sz w:val="20"/>
                            <w:szCs w:val="20"/>
                          </w:rPr>
                          <w:t>s</w:t>
                        </w:r>
                      </w:p>
                    </w:txbxContent>
                  </v:textbox>
                </v:shape>
                <v:shape id="文字方塊 8" o:spid="_x0000_s1047" type="#_x0000_t202" style="position:absolute;left:4403;top:8105;width:1000;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27231E" w:rsidRPr="00307CFE" w:rsidRDefault="0027231E" w:rsidP="00363AA2">
                        <w:pPr>
                          <w:pStyle w:val="Web"/>
                          <w:spacing w:before="0" w:beforeAutospacing="0" w:after="0" w:afterAutospacing="0" w:line="240" w:lineRule="exact"/>
                          <w:rPr>
                            <w:rFonts w:ascii="細明體" w:eastAsia="細明體" w:hAnsi="細明體"/>
                            <w:sz w:val="20"/>
                            <w:szCs w:val="20"/>
                          </w:rPr>
                        </w:pPr>
                        <w:r w:rsidRPr="00307CFE">
                          <w:rPr>
                            <w:rFonts w:ascii="細明體" w:eastAsia="細明體" w:hAnsi="細明體"/>
                            <w:color w:val="FF0000"/>
                            <w:kern w:val="24"/>
                            <w:sz w:val="20"/>
                            <w:szCs w:val="20"/>
                          </w:rPr>
                          <w:t>C</w:t>
                        </w:r>
                        <w:r w:rsidRPr="00307CFE">
                          <w:rPr>
                            <w:rFonts w:ascii="細明體" w:eastAsia="細明體" w:hAnsi="細明體" w:hint="eastAsia"/>
                            <w:color w:val="FF0000"/>
                            <w:kern w:val="24"/>
                            <w:position w:val="-7"/>
                            <w:sz w:val="20"/>
                            <w:szCs w:val="20"/>
                            <w:vertAlign w:val="subscript"/>
                          </w:rPr>
                          <w:t>0</w:t>
                        </w:r>
                        <w:r w:rsidRPr="00307CFE">
                          <w:rPr>
                            <w:rFonts w:ascii="細明體" w:eastAsia="細明體" w:hAnsi="細明體"/>
                            <w:color w:val="FF0000"/>
                            <w:kern w:val="24"/>
                            <w:sz w:val="20"/>
                            <w:szCs w:val="20"/>
                          </w:rPr>
                          <w:t>-DBT</w:t>
                        </w:r>
                      </w:p>
                    </w:txbxContent>
                  </v:textbox>
                </v:shape>
              </v:group>
            </w:pict>
          </mc:Fallback>
        </mc:AlternateContent>
      </w:r>
      <w:r w:rsidR="00363AA2" w:rsidRPr="00016386">
        <w:rPr>
          <w:rFonts w:ascii="Times New Roman" w:eastAsia="標楷體" w:hAnsi="Times New Roman"/>
          <w:bCs/>
          <w:noProof/>
          <w:sz w:val="28"/>
          <w:szCs w:val="28"/>
        </w:rPr>
        <w:t xml:space="preserve"> </w:t>
      </w:r>
      <w:r w:rsidR="00363AA2" w:rsidRPr="00016386">
        <w:rPr>
          <w:rFonts w:ascii="細明體" w:eastAsia="細明體" w:hAnsi="細明體" w:cs="Times New Roman"/>
          <w:b/>
          <w:szCs w:val="24"/>
        </w:rPr>
        <w:br w:type="page"/>
      </w:r>
    </w:p>
    <w:p w:rsidR="00363AA2" w:rsidRPr="00016386" w:rsidRDefault="00363AA2">
      <w:pPr>
        <w:widowControl/>
        <w:rPr>
          <w:rFonts w:ascii="細明體" w:eastAsia="細明體" w:hAnsi="細明體" w:cs="Times New Roman"/>
          <w:b/>
          <w:szCs w:val="24"/>
        </w:rPr>
      </w:pPr>
    </w:p>
    <w:p w:rsidR="0001403B" w:rsidRPr="00016386" w:rsidRDefault="0001403B" w:rsidP="00C25CCB">
      <w:pPr>
        <w:pStyle w:val="a3"/>
        <w:numPr>
          <w:ilvl w:val="0"/>
          <w:numId w:val="11"/>
        </w:numPr>
        <w:spacing w:line="480" w:lineRule="exact"/>
        <w:ind w:leftChars="0" w:left="851"/>
        <w:rPr>
          <w:b/>
        </w:rPr>
      </w:pPr>
      <w:proofErr w:type="gramStart"/>
      <w:r w:rsidRPr="00016386">
        <w:rPr>
          <w:rFonts w:ascii="細明體" w:eastAsia="細明體" w:hAnsi="細明體" w:cs="Times New Roman"/>
          <w:b/>
          <w:szCs w:val="24"/>
        </w:rPr>
        <w:t>鑑</w:t>
      </w:r>
      <w:proofErr w:type="gramEnd"/>
      <w:r w:rsidRPr="00016386">
        <w:rPr>
          <w:rFonts w:ascii="細明體" w:eastAsia="細明體" w:hAnsi="細明體" w:cs="Times New Roman"/>
          <w:b/>
          <w:szCs w:val="24"/>
        </w:rPr>
        <w:t>識技術</w:t>
      </w:r>
      <w:r w:rsidRPr="00016386">
        <w:rPr>
          <w:rFonts w:ascii="細明體" w:eastAsia="細明體" w:hAnsi="細明體" w:cs="Times New Roman" w:hint="eastAsia"/>
          <w:b/>
          <w:szCs w:val="24"/>
        </w:rPr>
        <w:t>實際應用</w:t>
      </w:r>
      <w:r w:rsidR="00307CFE" w:rsidRPr="00016386">
        <w:rPr>
          <w:rFonts w:ascii="細明體" w:eastAsia="細明體" w:hAnsi="細明體" w:cs="Times New Roman" w:hint="eastAsia"/>
          <w:b/>
          <w:szCs w:val="24"/>
        </w:rPr>
        <w:t>可行性</w:t>
      </w:r>
      <w:r w:rsidR="00E566E8" w:rsidRPr="00016386">
        <w:rPr>
          <w:rFonts w:ascii="細明體" w:eastAsia="細明體" w:hAnsi="細明體" w:cs="Times New Roman" w:hint="eastAsia"/>
          <w:b/>
          <w:szCs w:val="24"/>
        </w:rPr>
        <w:t>評估</w:t>
      </w:r>
    </w:p>
    <w:p w:rsidR="006073CB" w:rsidRPr="00016386" w:rsidRDefault="006073CB" w:rsidP="006073CB">
      <w:pPr>
        <w:pStyle w:val="a3"/>
        <w:numPr>
          <w:ilvl w:val="1"/>
          <w:numId w:val="14"/>
        </w:numPr>
        <w:spacing w:beforeLines="50" w:before="180" w:line="480" w:lineRule="exact"/>
        <w:ind w:leftChars="0" w:left="1418" w:hanging="851"/>
        <w:rPr>
          <w:rFonts w:ascii="細明體" w:eastAsia="細明體" w:hAnsi="細明體"/>
          <w:bCs/>
          <w:szCs w:val="24"/>
        </w:rPr>
      </w:pPr>
      <w:r w:rsidRPr="00016386">
        <w:rPr>
          <w:rFonts w:ascii="細明體" w:eastAsia="細明體" w:hAnsi="細明體"/>
          <w:bCs/>
          <w:szCs w:val="24"/>
        </w:rPr>
        <w:t>各時期柴油中C</w:t>
      </w:r>
      <w:r w:rsidRPr="00016386">
        <w:rPr>
          <w:rFonts w:ascii="細明體" w:eastAsia="細明體" w:hAnsi="細明體"/>
          <w:bCs/>
          <w:szCs w:val="24"/>
          <w:vertAlign w:val="subscript"/>
        </w:rPr>
        <w:t>0</w:t>
      </w:r>
      <w:r w:rsidRPr="00016386">
        <w:rPr>
          <w:rFonts w:ascii="細明體" w:eastAsia="細明體" w:hAnsi="細明體"/>
          <w:bCs/>
          <w:szCs w:val="24"/>
        </w:rPr>
        <w:t>-DBT~ C</w:t>
      </w:r>
      <w:r w:rsidRPr="00016386">
        <w:rPr>
          <w:rFonts w:ascii="細明體" w:eastAsia="細明體" w:hAnsi="細明體"/>
          <w:bCs/>
          <w:szCs w:val="24"/>
          <w:vertAlign w:val="subscript"/>
        </w:rPr>
        <w:t>2</w:t>
      </w:r>
      <w:r w:rsidRPr="00016386">
        <w:rPr>
          <w:rFonts w:ascii="細明體" w:eastAsia="細明體" w:hAnsi="細明體"/>
          <w:bCs/>
          <w:szCs w:val="24"/>
        </w:rPr>
        <w:t>-DBT</w:t>
      </w:r>
      <w:r w:rsidRPr="00016386">
        <w:rPr>
          <w:rFonts w:ascii="細明體" w:eastAsia="細明體" w:hAnsi="細明體" w:hint="eastAsia"/>
          <w:bCs/>
          <w:szCs w:val="24"/>
        </w:rPr>
        <w:t>s</w:t>
      </w:r>
      <w:r w:rsidRPr="00016386">
        <w:rPr>
          <w:rFonts w:ascii="細明體" w:eastAsia="細明體" w:hAnsi="細明體"/>
          <w:bCs/>
          <w:szCs w:val="24"/>
        </w:rPr>
        <w:t>化合物族群相對含量分布與國內市售柴油</w:t>
      </w:r>
      <w:proofErr w:type="gramStart"/>
      <w:r w:rsidRPr="00016386">
        <w:rPr>
          <w:rFonts w:ascii="細明體" w:eastAsia="細明體" w:hAnsi="細明體"/>
          <w:bCs/>
          <w:szCs w:val="24"/>
        </w:rPr>
        <w:t>油品硫</w:t>
      </w:r>
      <w:proofErr w:type="gramEnd"/>
      <w:r w:rsidRPr="00016386">
        <w:rPr>
          <w:rFonts w:ascii="細明體" w:eastAsia="細明體" w:hAnsi="細明體"/>
          <w:bCs/>
          <w:szCs w:val="24"/>
        </w:rPr>
        <w:t>含量管制標準相關性</w:t>
      </w:r>
    </w:p>
    <w:p w:rsidR="006073CB" w:rsidRPr="00016386" w:rsidRDefault="006073CB" w:rsidP="006073CB">
      <w:pPr>
        <w:pStyle w:val="a3"/>
        <w:numPr>
          <w:ilvl w:val="0"/>
          <w:numId w:val="15"/>
        </w:numPr>
        <w:spacing w:beforeLines="50" w:before="180" w:line="480" w:lineRule="exact"/>
        <w:ind w:leftChars="0" w:left="1418" w:hanging="567"/>
        <w:rPr>
          <w:rFonts w:ascii="細明體" w:eastAsia="細明體" w:hAnsi="細明體"/>
          <w:bCs/>
          <w:szCs w:val="24"/>
        </w:rPr>
      </w:pPr>
      <w:r w:rsidRPr="00016386">
        <w:rPr>
          <w:rFonts w:ascii="細明體" w:eastAsia="細明體" w:hAnsi="細明體"/>
          <w:bCs/>
          <w:szCs w:val="24"/>
        </w:rPr>
        <w:t>根據102年環保署(</w:t>
      </w:r>
      <w:proofErr w:type="gramStart"/>
      <w:r w:rsidRPr="00016386">
        <w:rPr>
          <w:rFonts w:ascii="細明體" w:eastAsia="細明體" w:hAnsi="細明體"/>
          <w:bCs/>
          <w:szCs w:val="24"/>
        </w:rPr>
        <w:t>土污基</w:t>
      </w:r>
      <w:proofErr w:type="gramEnd"/>
      <w:r w:rsidRPr="00016386">
        <w:rPr>
          <w:rFonts w:ascii="細明體" w:eastAsia="細明體" w:hAnsi="細明體"/>
          <w:bCs/>
          <w:szCs w:val="24"/>
        </w:rPr>
        <w:t>管會) 「應用環境法醫技術建立市售柴油指紋圖譜調查計畫」委辦計畫執行成果顯示，煉油廠加氫脫硫製成後柴油成品，以及102年6月至103年3月市售B2柴油</w:t>
      </w:r>
      <w:proofErr w:type="gramStart"/>
      <w:r w:rsidRPr="00016386">
        <w:rPr>
          <w:rFonts w:ascii="細明體" w:eastAsia="細明體" w:hAnsi="細明體"/>
          <w:bCs/>
          <w:szCs w:val="24"/>
        </w:rPr>
        <w:t>油</w:t>
      </w:r>
      <w:proofErr w:type="gramEnd"/>
      <w:r w:rsidRPr="00016386">
        <w:rPr>
          <w:rFonts w:ascii="細明體" w:eastAsia="細明體" w:hAnsi="細明體"/>
          <w:bCs/>
          <w:szCs w:val="24"/>
        </w:rPr>
        <w:t>品，皆幾乎不含C</w:t>
      </w:r>
      <w:r w:rsidRPr="00016386">
        <w:rPr>
          <w:rFonts w:ascii="細明體" w:eastAsia="細明體" w:hAnsi="細明體"/>
          <w:bCs/>
          <w:szCs w:val="24"/>
          <w:vertAlign w:val="subscript"/>
        </w:rPr>
        <w:t>0</w:t>
      </w:r>
      <w:r w:rsidRPr="00016386">
        <w:rPr>
          <w:rFonts w:ascii="細明體" w:eastAsia="細明體" w:hAnsi="細明體"/>
          <w:bCs/>
          <w:szCs w:val="24"/>
        </w:rPr>
        <w:t>-DBT~ C</w:t>
      </w:r>
      <w:r w:rsidRPr="00016386">
        <w:rPr>
          <w:rFonts w:ascii="細明體" w:eastAsia="細明體" w:hAnsi="細明體"/>
          <w:bCs/>
          <w:szCs w:val="24"/>
          <w:vertAlign w:val="subscript"/>
        </w:rPr>
        <w:t>2</w:t>
      </w:r>
      <w:r w:rsidRPr="00016386">
        <w:rPr>
          <w:rFonts w:ascii="細明體" w:eastAsia="細明體" w:hAnsi="細明體"/>
          <w:bCs/>
          <w:szCs w:val="24"/>
        </w:rPr>
        <w:t>-DBT</w:t>
      </w:r>
      <w:r w:rsidRPr="00016386">
        <w:rPr>
          <w:rFonts w:ascii="細明體" w:eastAsia="細明體" w:hAnsi="細明體" w:hint="eastAsia"/>
          <w:bCs/>
          <w:szCs w:val="24"/>
        </w:rPr>
        <w:t>s</w:t>
      </w:r>
      <w:r w:rsidRPr="00016386">
        <w:rPr>
          <w:rFonts w:ascii="細明體" w:eastAsia="細明體" w:hAnsi="細明體"/>
          <w:bCs/>
          <w:szCs w:val="24"/>
        </w:rPr>
        <w:t>化合物族群。此說明在100年~迄今，硫含量管制標準10ppm的柴油洩漏應幾乎不含C</w:t>
      </w:r>
      <w:r w:rsidRPr="00016386">
        <w:rPr>
          <w:rFonts w:ascii="細明體" w:eastAsia="細明體" w:hAnsi="細明體"/>
          <w:bCs/>
          <w:szCs w:val="24"/>
          <w:vertAlign w:val="subscript"/>
        </w:rPr>
        <w:t>0</w:t>
      </w:r>
      <w:r w:rsidRPr="00016386">
        <w:rPr>
          <w:rFonts w:ascii="細明體" w:eastAsia="細明體" w:hAnsi="細明體"/>
          <w:bCs/>
          <w:szCs w:val="24"/>
        </w:rPr>
        <w:t>-DBT~ C</w:t>
      </w:r>
      <w:r w:rsidRPr="00016386">
        <w:rPr>
          <w:rFonts w:ascii="細明體" w:eastAsia="細明體" w:hAnsi="細明體"/>
          <w:bCs/>
          <w:szCs w:val="24"/>
          <w:vertAlign w:val="subscript"/>
        </w:rPr>
        <w:t>2</w:t>
      </w:r>
      <w:r w:rsidRPr="00016386">
        <w:rPr>
          <w:rFonts w:ascii="細明體" w:eastAsia="細明體" w:hAnsi="細明體"/>
          <w:bCs/>
          <w:szCs w:val="24"/>
        </w:rPr>
        <w:t>-DBT</w:t>
      </w:r>
      <w:r w:rsidRPr="00016386">
        <w:rPr>
          <w:rFonts w:ascii="細明體" w:eastAsia="細明體" w:hAnsi="細明體" w:hint="eastAsia"/>
          <w:bCs/>
          <w:szCs w:val="24"/>
        </w:rPr>
        <w:t>s</w:t>
      </w:r>
      <w:r w:rsidRPr="00016386">
        <w:rPr>
          <w:rFonts w:ascii="細明體" w:eastAsia="細明體" w:hAnsi="細明體"/>
          <w:bCs/>
          <w:szCs w:val="24"/>
        </w:rPr>
        <w:t>化合物族群。</w:t>
      </w:r>
    </w:p>
    <w:p w:rsidR="006073CB" w:rsidRPr="00016386" w:rsidRDefault="006073CB" w:rsidP="006073CB">
      <w:pPr>
        <w:pStyle w:val="a3"/>
        <w:numPr>
          <w:ilvl w:val="0"/>
          <w:numId w:val="15"/>
        </w:numPr>
        <w:spacing w:beforeLines="50" w:before="180" w:line="480" w:lineRule="exact"/>
        <w:ind w:leftChars="0" w:left="1418" w:hanging="567"/>
        <w:rPr>
          <w:rFonts w:ascii="細明體" w:eastAsia="細明體" w:hAnsi="細明體"/>
          <w:bCs/>
          <w:szCs w:val="24"/>
        </w:rPr>
      </w:pPr>
      <w:r w:rsidRPr="00016386">
        <w:rPr>
          <w:rFonts w:ascii="細明體" w:eastAsia="細明體" w:hAnsi="細明體"/>
          <w:bCs/>
          <w:szCs w:val="24"/>
        </w:rPr>
        <w:t>根據103年環保署(</w:t>
      </w:r>
      <w:proofErr w:type="gramStart"/>
      <w:r w:rsidRPr="00016386">
        <w:rPr>
          <w:rFonts w:ascii="細明體" w:eastAsia="細明體" w:hAnsi="細明體"/>
          <w:bCs/>
          <w:szCs w:val="24"/>
        </w:rPr>
        <w:t>土污基</w:t>
      </w:r>
      <w:proofErr w:type="gramEnd"/>
      <w:r w:rsidRPr="00016386">
        <w:rPr>
          <w:rFonts w:ascii="細明體" w:eastAsia="細明體" w:hAnsi="細明體"/>
          <w:bCs/>
          <w:szCs w:val="24"/>
        </w:rPr>
        <w:t>管會) 「應用環境法醫技術建立市售柴油指紋圖譜調查計畫」委辦計畫執行成果:</w:t>
      </w:r>
    </w:p>
    <w:p w:rsidR="006073CB" w:rsidRPr="00016386" w:rsidRDefault="006073CB" w:rsidP="006073CB">
      <w:pPr>
        <w:pStyle w:val="a3"/>
        <w:numPr>
          <w:ilvl w:val="0"/>
          <w:numId w:val="20"/>
        </w:numPr>
        <w:spacing w:beforeLines="50" w:before="180" w:line="480" w:lineRule="exact"/>
        <w:ind w:leftChars="0" w:left="1843" w:hanging="709"/>
        <w:rPr>
          <w:rFonts w:ascii="細明體" w:eastAsia="細明體" w:hAnsi="細明體"/>
          <w:bCs/>
          <w:szCs w:val="24"/>
        </w:rPr>
      </w:pPr>
      <w:r w:rsidRPr="00016386">
        <w:rPr>
          <w:rFonts w:ascii="細明體" w:eastAsia="細明體" w:hAnsi="細明體"/>
          <w:bCs/>
          <w:szCs w:val="24"/>
        </w:rPr>
        <w:t>96年單一時間點柴油</w:t>
      </w:r>
      <w:r w:rsidRPr="00016386">
        <w:rPr>
          <w:rFonts w:ascii="細明體" w:eastAsia="細明體" w:hAnsi="細明體" w:hint="eastAsia"/>
          <w:bCs/>
          <w:szCs w:val="24"/>
        </w:rPr>
        <w:t>輸油管</w:t>
      </w:r>
      <w:proofErr w:type="gramStart"/>
      <w:r w:rsidRPr="00016386">
        <w:rPr>
          <w:rFonts w:ascii="細明體" w:eastAsia="細明體" w:hAnsi="細明體" w:hint="eastAsia"/>
          <w:bCs/>
          <w:szCs w:val="24"/>
        </w:rPr>
        <w:t>遭盜油所</w:t>
      </w:r>
      <w:proofErr w:type="gramEnd"/>
      <w:r w:rsidRPr="00016386">
        <w:rPr>
          <w:rFonts w:ascii="細明體" w:eastAsia="細明體" w:hAnsi="細明體" w:hint="eastAsia"/>
          <w:bCs/>
          <w:szCs w:val="24"/>
        </w:rPr>
        <w:t>引起的</w:t>
      </w:r>
      <w:r w:rsidRPr="00016386">
        <w:rPr>
          <w:rFonts w:ascii="細明體" w:eastAsia="細明體" w:hAnsi="細明體"/>
          <w:bCs/>
          <w:szCs w:val="24"/>
        </w:rPr>
        <w:t>洩漏F污染場址，</w:t>
      </w:r>
      <w:r w:rsidRPr="00016386">
        <w:rPr>
          <w:rFonts w:ascii="細明體" w:eastAsia="細明體" w:hAnsi="細明體" w:hint="eastAsia"/>
          <w:bCs/>
          <w:szCs w:val="24"/>
        </w:rPr>
        <w:t>由</w:t>
      </w:r>
      <w:proofErr w:type="gramStart"/>
      <w:r w:rsidRPr="00016386">
        <w:rPr>
          <w:rFonts w:ascii="細明體" w:eastAsia="細明體" w:hAnsi="細明體"/>
          <w:bCs/>
          <w:szCs w:val="24"/>
        </w:rPr>
        <w:t>監測井浮油</w:t>
      </w:r>
      <w:proofErr w:type="gramEnd"/>
      <w:r w:rsidRPr="00016386">
        <w:rPr>
          <w:rFonts w:ascii="細明體" w:eastAsia="細明體" w:hAnsi="細明體"/>
          <w:bCs/>
          <w:szCs w:val="24"/>
        </w:rPr>
        <w:t>(97年樣品)與污染土壤樣品(104年1月樣品)萃取油品分析結果顯示</w:t>
      </w:r>
      <w:r w:rsidRPr="00016386">
        <w:rPr>
          <w:rFonts w:ascii="細明體" w:eastAsia="細明體" w:hAnsi="細明體" w:hint="eastAsia"/>
          <w:bCs/>
          <w:szCs w:val="24"/>
        </w:rPr>
        <w:t>(圖</w:t>
      </w:r>
      <w:r w:rsidR="00A20A0D">
        <w:rPr>
          <w:rFonts w:ascii="細明體" w:eastAsia="細明體" w:hAnsi="細明體" w:hint="eastAsia"/>
          <w:bCs/>
          <w:szCs w:val="24"/>
        </w:rPr>
        <w:t>2</w:t>
      </w:r>
      <w:r w:rsidRPr="00016386">
        <w:rPr>
          <w:rFonts w:ascii="細明體" w:eastAsia="細明體" w:hAnsi="細明體" w:hint="eastAsia"/>
          <w:bCs/>
          <w:szCs w:val="24"/>
        </w:rPr>
        <w:t>)</w:t>
      </w:r>
      <w:r w:rsidRPr="00016386">
        <w:rPr>
          <w:rFonts w:ascii="細明體" w:eastAsia="細明體" w:hAnsi="細明體"/>
          <w:bCs/>
          <w:szCs w:val="24"/>
        </w:rPr>
        <w:t>，亦幾乎不含C</w:t>
      </w:r>
      <w:r w:rsidRPr="00016386">
        <w:rPr>
          <w:rFonts w:ascii="細明體" w:eastAsia="細明體" w:hAnsi="細明體"/>
          <w:bCs/>
          <w:szCs w:val="24"/>
          <w:vertAlign w:val="subscript"/>
        </w:rPr>
        <w:t>0</w:t>
      </w:r>
      <w:r w:rsidRPr="00016386">
        <w:rPr>
          <w:rFonts w:ascii="細明體" w:eastAsia="細明體" w:hAnsi="細明體"/>
          <w:bCs/>
          <w:szCs w:val="24"/>
        </w:rPr>
        <w:t>-DBT~ C</w:t>
      </w:r>
      <w:r w:rsidRPr="00016386">
        <w:rPr>
          <w:rFonts w:ascii="細明體" w:eastAsia="細明體" w:hAnsi="細明體"/>
          <w:bCs/>
          <w:szCs w:val="24"/>
          <w:vertAlign w:val="subscript"/>
        </w:rPr>
        <w:t>2</w:t>
      </w:r>
      <w:r w:rsidRPr="00016386">
        <w:rPr>
          <w:rFonts w:ascii="細明體" w:eastAsia="細明體" w:hAnsi="細明體"/>
          <w:bCs/>
          <w:szCs w:val="24"/>
        </w:rPr>
        <w:t>-DBT</w:t>
      </w:r>
      <w:r w:rsidRPr="00016386">
        <w:rPr>
          <w:rFonts w:ascii="細明體" w:eastAsia="細明體" w:hAnsi="細明體" w:hint="eastAsia"/>
          <w:bCs/>
          <w:szCs w:val="24"/>
        </w:rPr>
        <w:t>s</w:t>
      </w:r>
      <w:r w:rsidRPr="00016386">
        <w:rPr>
          <w:rFonts w:ascii="細明體" w:eastAsia="細明體" w:hAnsi="細明體"/>
          <w:bCs/>
          <w:szCs w:val="24"/>
        </w:rPr>
        <w:t>化合物族群。此說明在94~100年硫含量管制標準50ppm的柴油</w:t>
      </w:r>
      <w:proofErr w:type="gramStart"/>
      <w:r w:rsidRPr="00016386">
        <w:rPr>
          <w:rFonts w:ascii="細明體" w:eastAsia="細明體" w:hAnsi="細明體"/>
          <w:bCs/>
          <w:szCs w:val="24"/>
        </w:rPr>
        <w:t>油</w:t>
      </w:r>
      <w:proofErr w:type="gramEnd"/>
      <w:r w:rsidRPr="00016386">
        <w:rPr>
          <w:rFonts w:ascii="細明體" w:eastAsia="細明體" w:hAnsi="細明體"/>
          <w:bCs/>
          <w:szCs w:val="24"/>
        </w:rPr>
        <w:t>品，亦應幾乎不含或含</w:t>
      </w:r>
      <w:proofErr w:type="gramStart"/>
      <w:r w:rsidRPr="00016386">
        <w:rPr>
          <w:rFonts w:ascii="細明體" w:eastAsia="細明體" w:hAnsi="細明體"/>
          <w:bCs/>
          <w:szCs w:val="24"/>
        </w:rPr>
        <w:t>極</w:t>
      </w:r>
      <w:proofErr w:type="gramEnd"/>
      <w:r w:rsidRPr="00016386">
        <w:rPr>
          <w:rFonts w:ascii="細明體" w:eastAsia="細明體" w:hAnsi="細明體"/>
          <w:bCs/>
          <w:szCs w:val="24"/>
        </w:rPr>
        <w:t>微量C</w:t>
      </w:r>
      <w:r w:rsidRPr="00016386">
        <w:rPr>
          <w:rFonts w:ascii="細明體" w:eastAsia="細明體" w:hAnsi="細明體"/>
          <w:bCs/>
          <w:szCs w:val="24"/>
          <w:vertAlign w:val="subscript"/>
        </w:rPr>
        <w:t>0</w:t>
      </w:r>
      <w:r w:rsidRPr="00016386">
        <w:rPr>
          <w:rFonts w:ascii="細明體" w:eastAsia="細明體" w:hAnsi="細明體"/>
          <w:bCs/>
          <w:szCs w:val="24"/>
        </w:rPr>
        <w:t>-DBT~ C</w:t>
      </w:r>
      <w:r w:rsidRPr="00016386">
        <w:rPr>
          <w:rFonts w:ascii="細明體" w:eastAsia="細明體" w:hAnsi="細明體"/>
          <w:bCs/>
          <w:szCs w:val="24"/>
          <w:vertAlign w:val="subscript"/>
        </w:rPr>
        <w:t>2</w:t>
      </w:r>
      <w:r w:rsidRPr="00016386">
        <w:rPr>
          <w:rFonts w:ascii="細明體" w:eastAsia="細明體" w:hAnsi="細明體"/>
          <w:bCs/>
          <w:szCs w:val="24"/>
        </w:rPr>
        <w:t>-DBT</w:t>
      </w:r>
      <w:r w:rsidRPr="00016386">
        <w:rPr>
          <w:rFonts w:ascii="細明體" w:eastAsia="細明體" w:hAnsi="細明體" w:hint="eastAsia"/>
          <w:bCs/>
          <w:szCs w:val="24"/>
        </w:rPr>
        <w:t>s</w:t>
      </w:r>
      <w:r w:rsidRPr="00016386">
        <w:rPr>
          <w:rFonts w:ascii="細明體" w:eastAsia="細明體" w:hAnsi="細明體"/>
          <w:bCs/>
          <w:szCs w:val="24"/>
        </w:rPr>
        <w:t>化合物族群。</w:t>
      </w:r>
    </w:p>
    <w:p w:rsidR="006073CB" w:rsidRPr="00016386" w:rsidRDefault="006073CB" w:rsidP="006073CB">
      <w:pPr>
        <w:pStyle w:val="a3"/>
        <w:numPr>
          <w:ilvl w:val="0"/>
          <w:numId w:val="20"/>
        </w:numPr>
        <w:spacing w:beforeLines="50" w:before="180" w:line="480" w:lineRule="exact"/>
        <w:ind w:leftChars="0" w:left="1843" w:hanging="709"/>
        <w:rPr>
          <w:rFonts w:ascii="細明體" w:eastAsia="細明體" w:hAnsi="細明體"/>
          <w:bCs/>
          <w:szCs w:val="24"/>
        </w:rPr>
      </w:pPr>
      <w:r w:rsidRPr="00016386">
        <w:rPr>
          <w:rFonts w:ascii="細明體" w:eastAsia="細明體" w:hAnsi="細明體"/>
          <w:bCs/>
          <w:szCs w:val="24"/>
        </w:rPr>
        <w:t>78年時間點柴油洩漏H污染場址，污染土壤樣品萃取物分析結果顯示，在受到與F污染場址污染土壤樣品萃取物同樣生物</w:t>
      </w:r>
      <w:proofErr w:type="gramStart"/>
      <w:r w:rsidRPr="00016386">
        <w:rPr>
          <w:rFonts w:ascii="細明體" w:eastAsia="細明體" w:hAnsi="細明體"/>
          <w:bCs/>
          <w:szCs w:val="24"/>
        </w:rPr>
        <w:t>降解菌蝕</w:t>
      </w:r>
      <w:proofErr w:type="gramEnd"/>
      <w:r w:rsidRPr="00016386">
        <w:rPr>
          <w:rFonts w:ascii="細明體" w:eastAsia="細明體" w:hAnsi="細明體"/>
          <w:bCs/>
          <w:szCs w:val="24"/>
        </w:rPr>
        <w:t>作用程度下(圖</w:t>
      </w:r>
      <w:r w:rsidR="00A20A0D">
        <w:rPr>
          <w:rFonts w:ascii="細明體" w:eastAsia="細明體" w:hAnsi="細明體" w:hint="eastAsia"/>
          <w:bCs/>
          <w:szCs w:val="24"/>
        </w:rPr>
        <w:t>2</w:t>
      </w:r>
      <w:r w:rsidRPr="00016386">
        <w:rPr>
          <w:rFonts w:ascii="細明體" w:eastAsia="細明體" w:hAnsi="細明體"/>
          <w:bCs/>
          <w:szCs w:val="24"/>
        </w:rPr>
        <w:t>，TIC正</w:t>
      </w:r>
      <w:proofErr w:type="gramStart"/>
      <w:r w:rsidRPr="00016386">
        <w:rPr>
          <w:rFonts w:ascii="細明體" w:eastAsia="細明體" w:hAnsi="細明體"/>
          <w:bCs/>
          <w:szCs w:val="24"/>
        </w:rPr>
        <w:t>烷烴已耗盡</w:t>
      </w:r>
      <w:proofErr w:type="gramEnd"/>
      <w:r w:rsidRPr="00016386">
        <w:rPr>
          <w:rFonts w:ascii="細明體" w:eastAsia="細明體" w:hAnsi="細明體"/>
          <w:bCs/>
          <w:szCs w:val="24"/>
        </w:rPr>
        <w:t>)， H污染場址污染土壤樣品</w:t>
      </w:r>
      <w:proofErr w:type="gramStart"/>
      <w:r w:rsidRPr="00016386">
        <w:rPr>
          <w:rFonts w:ascii="細明體" w:eastAsia="細明體" w:hAnsi="細明體"/>
          <w:bCs/>
          <w:szCs w:val="24"/>
        </w:rPr>
        <w:t>萃取物含相對</w:t>
      </w:r>
      <w:proofErr w:type="gramEnd"/>
      <w:r w:rsidRPr="00016386">
        <w:rPr>
          <w:rFonts w:ascii="細明體" w:eastAsia="細明體" w:hAnsi="細明體"/>
          <w:bCs/>
          <w:szCs w:val="24"/>
        </w:rPr>
        <w:t>高含量的C</w:t>
      </w:r>
      <w:r w:rsidRPr="00016386">
        <w:rPr>
          <w:rFonts w:ascii="細明體" w:eastAsia="細明體" w:hAnsi="細明體"/>
          <w:bCs/>
          <w:szCs w:val="24"/>
          <w:vertAlign w:val="subscript"/>
        </w:rPr>
        <w:t>0</w:t>
      </w:r>
      <w:r w:rsidRPr="00016386">
        <w:rPr>
          <w:rFonts w:ascii="細明體" w:eastAsia="細明體" w:hAnsi="細明體"/>
          <w:bCs/>
          <w:szCs w:val="24"/>
        </w:rPr>
        <w:t>-DBT~ C</w:t>
      </w:r>
      <w:r w:rsidRPr="00016386">
        <w:rPr>
          <w:rFonts w:ascii="細明體" w:eastAsia="細明體" w:hAnsi="細明體"/>
          <w:bCs/>
          <w:szCs w:val="24"/>
          <w:vertAlign w:val="subscript"/>
        </w:rPr>
        <w:t>2</w:t>
      </w:r>
      <w:r w:rsidRPr="00016386">
        <w:rPr>
          <w:rFonts w:ascii="細明體" w:eastAsia="細明體" w:hAnsi="細明體"/>
          <w:bCs/>
          <w:szCs w:val="24"/>
        </w:rPr>
        <w:t>-DBT</w:t>
      </w:r>
      <w:r w:rsidRPr="00016386">
        <w:rPr>
          <w:rFonts w:ascii="細明體" w:eastAsia="細明體" w:hAnsi="細明體" w:hint="eastAsia"/>
          <w:bCs/>
          <w:szCs w:val="24"/>
        </w:rPr>
        <w:t>s</w:t>
      </w:r>
      <w:r w:rsidRPr="00016386">
        <w:rPr>
          <w:rFonts w:ascii="細明體" w:eastAsia="細明體" w:hAnsi="細明體"/>
          <w:bCs/>
          <w:szCs w:val="24"/>
        </w:rPr>
        <w:t>化合物族群。此結果</w:t>
      </w:r>
      <w:r w:rsidR="0027231E" w:rsidRPr="00016386">
        <w:rPr>
          <w:rFonts w:ascii="細明體" w:eastAsia="細明體" w:hAnsi="細明體" w:hint="eastAsia"/>
          <w:bCs/>
          <w:szCs w:val="24"/>
        </w:rPr>
        <w:t>得以</w:t>
      </w:r>
      <w:r w:rsidR="005021E7" w:rsidRPr="00016386">
        <w:rPr>
          <w:rFonts w:ascii="細明體" w:eastAsia="細明體" w:hAnsi="細明體" w:hint="eastAsia"/>
          <w:bCs/>
          <w:szCs w:val="24"/>
        </w:rPr>
        <w:t>說明</w:t>
      </w:r>
      <w:r w:rsidR="0027231E" w:rsidRPr="00016386">
        <w:rPr>
          <w:rFonts w:ascii="新細明體" w:eastAsia="新細明體" w:hAnsi="新細明體" w:hint="eastAsia"/>
          <w:bCs/>
          <w:szCs w:val="24"/>
        </w:rPr>
        <w:t>，</w:t>
      </w:r>
      <w:r w:rsidR="005021E7" w:rsidRPr="00016386">
        <w:rPr>
          <w:rFonts w:ascii="細明體" w:eastAsia="細明體" w:hAnsi="細明體" w:hint="eastAsia"/>
          <w:bCs/>
          <w:szCs w:val="24"/>
        </w:rPr>
        <w:t>早期</w:t>
      </w:r>
      <w:r w:rsidR="0027231E" w:rsidRPr="00016386">
        <w:rPr>
          <w:rFonts w:ascii="細明體" w:eastAsia="細明體" w:hAnsi="細明體" w:hint="eastAsia"/>
          <w:bCs/>
          <w:szCs w:val="24"/>
        </w:rPr>
        <w:t>洩漏含高</w:t>
      </w:r>
      <w:r w:rsidR="0027231E" w:rsidRPr="00016386">
        <w:rPr>
          <w:rFonts w:ascii="細明體" w:eastAsia="細明體" w:hAnsi="細明體"/>
          <w:bCs/>
          <w:szCs w:val="24"/>
        </w:rPr>
        <w:t>硫含量</w:t>
      </w:r>
      <w:r w:rsidR="0027231E" w:rsidRPr="00016386">
        <w:rPr>
          <w:rFonts w:ascii="細明體" w:eastAsia="細明體" w:hAnsi="細明體" w:hint="eastAsia"/>
          <w:bCs/>
          <w:szCs w:val="24"/>
        </w:rPr>
        <w:t>的</w:t>
      </w:r>
      <w:r w:rsidRPr="00016386">
        <w:rPr>
          <w:rFonts w:ascii="細明體" w:eastAsia="細明體" w:hAnsi="細明體"/>
          <w:bCs/>
          <w:szCs w:val="24"/>
        </w:rPr>
        <w:t>柴油</w:t>
      </w:r>
      <w:proofErr w:type="gramStart"/>
      <w:r w:rsidR="0027231E" w:rsidRPr="00016386">
        <w:rPr>
          <w:rFonts w:ascii="細明體" w:eastAsia="細明體" w:hAnsi="細明體" w:hint="eastAsia"/>
          <w:bCs/>
          <w:szCs w:val="24"/>
        </w:rPr>
        <w:t>油</w:t>
      </w:r>
      <w:proofErr w:type="gramEnd"/>
      <w:r w:rsidR="0027231E" w:rsidRPr="00016386">
        <w:rPr>
          <w:rFonts w:ascii="細明體" w:eastAsia="細明體" w:hAnsi="細明體" w:hint="eastAsia"/>
          <w:bCs/>
          <w:szCs w:val="24"/>
        </w:rPr>
        <w:t>品中</w:t>
      </w:r>
      <w:r w:rsidR="0027231E" w:rsidRPr="00016386">
        <w:rPr>
          <w:rFonts w:ascii="新細明體" w:eastAsia="新細明體" w:hAnsi="新細明體" w:hint="eastAsia"/>
          <w:bCs/>
          <w:szCs w:val="24"/>
        </w:rPr>
        <w:t>，</w:t>
      </w:r>
      <w:r w:rsidR="0027231E" w:rsidRPr="00016386">
        <w:rPr>
          <w:rFonts w:ascii="細明體" w:eastAsia="細明體" w:hAnsi="細明體" w:hint="eastAsia"/>
          <w:bCs/>
          <w:szCs w:val="24"/>
        </w:rPr>
        <w:t>含有</w:t>
      </w:r>
      <w:r w:rsidR="0027231E" w:rsidRPr="00016386">
        <w:rPr>
          <w:rFonts w:ascii="細明體" w:eastAsia="細明體" w:hAnsi="細明體"/>
          <w:bCs/>
          <w:szCs w:val="24"/>
        </w:rPr>
        <w:t>相對</w:t>
      </w:r>
      <w:r w:rsidR="0027231E" w:rsidRPr="00016386">
        <w:rPr>
          <w:rFonts w:ascii="細明體" w:eastAsia="細明體" w:hAnsi="細明體" w:hint="eastAsia"/>
          <w:bCs/>
          <w:szCs w:val="24"/>
        </w:rPr>
        <w:t>高含</w:t>
      </w:r>
      <w:r w:rsidR="0027231E" w:rsidRPr="00016386">
        <w:rPr>
          <w:rFonts w:ascii="細明體" w:eastAsia="細明體" w:hAnsi="細明體"/>
          <w:bCs/>
          <w:szCs w:val="24"/>
        </w:rPr>
        <w:t>量</w:t>
      </w:r>
      <w:r w:rsidR="0027231E" w:rsidRPr="00016386">
        <w:rPr>
          <w:rFonts w:ascii="細明體" w:eastAsia="細明體" w:hAnsi="細明體" w:hint="eastAsia"/>
          <w:bCs/>
          <w:szCs w:val="24"/>
        </w:rPr>
        <w:t>的</w:t>
      </w:r>
      <w:r w:rsidRPr="00016386">
        <w:rPr>
          <w:rFonts w:ascii="細明體" w:eastAsia="細明體" w:hAnsi="細明體"/>
          <w:bCs/>
          <w:szCs w:val="24"/>
        </w:rPr>
        <w:t>C</w:t>
      </w:r>
      <w:r w:rsidRPr="00016386">
        <w:rPr>
          <w:rFonts w:ascii="細明體" w:eastAsia="細明體" w:hAnsi="細明體"/>
          <w:bCs/>
          <w:szCs w:val="24"/>
          <w:vertAlign w:val="subscript"/>
        </w:rPr>
        <w:t>0</w:t>
      </w:r>
      <w:r w:rsidRPr="00016386">
        <w:rPr>
          <w:rFonts w:ascii="細明體" w:eastAsia="細明體" w:hAnsi="細明體"/>
          <w:bCs/>
          <w:szCs w:val="24"/>
        </w:rPr>
        <w:t>-DBT~ C</w:t>
      </w:r>
      <w:r w:rsidRPr="00016386">
        <w:rPr>
          <w:rFonts w:ascii="細明體" w:eastAsia="細明體" w:hAnsi="細明體"/>
          <w:bCs/>
          <w:szCs w:val="24"/>
          <w:vertAlign w:val="subscript"/>
        </w:rPr>
        <w:t>2</w:t>
      </w:r>
      <w:r w:rsidRPr="00016386">
        <w:rPr>
          <w:rFonts w:ascii="細明體" w:eastAsia="細明體" w:hAnsi="細明體"/>
          <w:bCs/>
          <w:szCs w:val="24"/>
        </w:rPr>
        <w:t>-DBT</w:t>
      </w:r>
      <w:r w:rsidRPr="00016386">
        <w:rPr>
          <w:rFonts w:ascii="細明體" w:eastAsia="細明體" w:hAnsi="細明體" w:hint="eastAsia"/>
          <w:bCs/>
          <w:szCs w:val="24"/>
        </w:rPr>
        <w:t>s</w:t>
      </w:r>
      <w:r w:rsidRPr="00016386">
        <w:rPr>
          <w:rFonts w:ascii="細明體" w:eastAsia="細明體" w:hAnsi="細明體"/>
          <w:bCs/>
          <w:szCs w:val="24"/>
        </w:rPr>
        <w:t>化合物族群。</w:t>
      </w:r>
    </w:p>
    <w:p w:rsidR="006073CB" w:rsidRPr="00016386" w:rsidRDefault="006073CB" w:rsidP="006073CB">
      <w:pPr>
        <w:pStyle w:val="a3"/>
        <w:numPr>
          <w:ilvl w:val="0"/>
          <w:numId w:val="15"/>
        </w:numPr>
        <w:spacing w:beforeLines="50" w:before="180" w:line="480" w:lineRule="exact"/>
        <w:ind w:leftChars="0" w:left="1418" w:hanging="567"/>
        <w:rPr>
          <w:rFonts w:ascii="細明體" w:eastAsia="細明體" w:hAnsi="細明體"/>
          <w:bCs/>
          <w:szCs w:val="24"/>
        </w:rPr>
      </w:pPr>
      <w:r w:rsidRPr="00016386">
        <w:rPr>
          <w:rFonts w:ascii="細明體" w:eastAsia="細明體" w:hAnsi="細明體"/>
          <w:bCs/>
          <w:szCs w:val="24"/>
        </w:rPr>
        <w:t>綜合上述結果說明，</w:t>
      </w:r>
      <w:r w:rsidR="005021E7" w:rsidRPr="00016386">
        <w:rPr>
          <w:rFonts w:ascii="細明體" w:eastAsia="細明體" w:hAnsi="細明體"/>
          <w:bCs/>
          <w:szCs w:val="24"/>
        </w:rPr>
        <w:t>柴油中C</w:t>
      </w:r>
      <w:r w:rsidR="005021E7" w:rsidRPr="00016386">
        <w:rPr>
          <w:rFonts w:ascii="細明體" w:eastAsia="細明體" w:hAnsi="細明體"/>
          <w:bCs/>
          <w:szCs w:val="24"/>
          <w:vertAlign w:val="subscript"/>
        </w:rPr>
        <w:t>0</w:t>
      </w:r>
      <w:r w:rsidR="005021E7" w:rsidRPr="00016386">
        <w:rPr>
          <w:rFonts w:ascii="細明體" w:eastAsia="細明體" w:hAnsi="細明體"/>
          <w:bCs/>
          <w:szCs w:val="24"/>
        </w:rPr>
        <w:t>-DBT~ C</w:t>
      </w:r>
      <w:r w:rsidR="005021E7" w:rsidRPr="00016386">
        <w:rPr>
          <w:rFonts w:ascii="細明體" w:eastAsia="細明體" w:hAnsi="細明體"/>
          <w:bCs/>
          <w:szCs w:val="24"/>
          <w:vertAlign w:val="subscript"/>
        </w:rPr>
        <w:t>2</w:t>
      </w:r>
      <w:r w:rsidR="005021E7" w:rsidRPr="00016386">
        <w:rPr>
          <w:rFonts w:ascii="細明體" w:eastAsia="細明體" w:hAnsi="細明體"/>
          <w:bCs/>
          <w:szCs w:val="24"/>
        </w:rPr>
        <w:t>-DBT</w:t>
      </w:r>
      <w:r w:rsidR="005021E7" w:rsidRPr="00016386">
        <w:rPr>
          <w:rFonts w:ascii="細明體" w:eastAsia="細明體" w:hAnsi="細明體" w:hint="eastAsia"/>
          <w:bCs/>
          <w:szCs w:val="24"/>
        </w:rPr>
        <w:t>s</w:t>
      </w:r>
      <w:r w:rsidR="005021E7" w:rsidRPr="00016386">
        <w:rPr>
          <w:rFonts w:ascii="細明體" w:eastAsia="細明體" w:hAnsi="細明體"/>
          <w:bCs/>
          <w:szCs w:val="24"/>
        </w:rPr>
        <w:t>化合物族群的相對</w:t>
      </w:r>
      <w:proofErr w:type="gramStart"/>
      <w:r w:rsidR="005021E7" w:rsidRPr="00016386">
        <w:rPr>
          <w:rFonts w:ascii="細明體" w:eastAsia="細明體" w:hAnsi="細明體"/>
          <w:bCs/>
          <w:szCs w:val="24"/>
        </w:rPr>
        <w:t>含量與硫含量</w:t>
      </w:r>
      <w:proofErr w:type="gramEnd"/>
      <w:r w:rsidR="005021E7" w:rsidRPr="00016386">
        <w:rPr>
          <w:rFonts w:ascii="細明體" w:eastAsia="細明體" w:hAnsi="細明體"/>
          <w:bCs/>
          <w:szCs w:val="24"/>
        </w:rPr>
        <w:t>管制標準有</w:t>
      </w:r>
      <w:r w:rsidR="005021E7" w:rsidRPr="00016386">
        <w:rPr>
          <w:rFonts w:ascii="細明體" w:eastAsia="細明體" w:hAnsi="細明體" w:hint="eastAsia"/>
          <w:bCs/>
          <w:szCs w:val="24"/>
        </w:rPr>
        <w:t>相當的</w:t>
      </w:r>
      <w:r w:rsidR="005021E7" w:rsidRPr="00016386">
        <w:rPr>
          <w:rFonts w:ascii="細明體" w:eastAsia="細明體" w:hAnsi="細明體"/>
          <w:bCs/>
          <w:szCs w:val="24"/>
        </w:rPr>
        <w:t>正關係</w:t>
      </w:r>
      <w:r w:rsidR="005021E7" w:rsidRPr="00016386">
        <w:rPr>
          <w:rFonts w:ascii="新細明體" w:eastAsia="新細明體" w:hAnsi="新細明體" w:hint="eastAsia"/>
          <w:bCs/>
          <w:szCs w:val="24"/>
        </w:rPr>
        <w:t>，</w:t>
      </w:r>
      <w:r w:rsidR="005021E7" w:rsidRPr="00016386">
        <w:rPr>
          <w:rFonts w:ascii="細明體" w:eastAsia="細明體" w:hAnsi="細明體" w:hint="eastAsia"/>
          <w:bCs/>
          <w:szCs w:val="24"/>
        </w:rPr>
        <w:t>而</w:t>
      </w:r>
      <w:r w:rsidRPr="00016386">
        <w:rPr>
          <w:rFonts w:ascii="細明體" w:eastAsia="細明體" w:hAnsi="細明體"/>
          <w:bCs/>
          <w:szCs w:val="24"/>
        </w:rPr>
        <w:t>9</w:t>
      </w:r>
      <w:r w:rsidRPr="00016386">
        <w:rPr>
          <w:rFonts w:ascii="細明體" w:eastAsia="細明體" w:hAnsi="細明體" w:hint="eastAsia"/>
          <w:bCs/>
          <w:szCs w:val="24"/>
        </w:rPr>
        <w:t>4</w:t>
      </w:r>
      <w:r w:rsidRPr="00016386">
        <w:rPr>
          <w:rFonts w:ascii="細明體" w:eastAsia="細明體" w:hAnsi="細明體"/>
          <w:bCs/>
          <w:szCs w:val="24"/>
        </w:rPr>
        <w:t>年後洩漏的柴油</w:t>
      </w:r>
      <w:proofErr w:type="gramStart"/>
      <w:r w:rsidRPr="00016386">
        <w:rPr>
          <w:rFonts w:ascii="細明體" w:eastAsia="細明體" w:hAnsi="細明體"/>
          <w:bCs/>
          <w:szCs w:val="24"/>
        </w:rPr>
        <w:t>油</w:t>
      </w:r>
      <w:proofErr w:type="gramEnd"/>
      <w:r w:rsidRPr="00016386">
        <w:rPr>
          <w:rFonts w:ascii="細明體" w:eastAsia="細明體" w:hAnsi="細明體"/>
          <w:bCs/>
          <w:szCs w:val="24"/>
        </w:rPr>
        <w:t>品應幾乎不含C</w:t>
      </w:r>
      <w:r w:rsidRPr="00016386">
        <w:rPr>
          <w:rFonts w:ascii="細明體" w:eastAsia="細明體" w:hAnsi="細明體"/>
          <w:bCs/>
          <w:szCs w:val="24"/>
          <w:vertAlign w:val="subscript"/>
        </w:rPr>
        <w:t>0</w:t>
      </w:r>
      <w:r w:rsidRPr="00016386">
        <w:rPr>
          <w:rFonts w:ascii="細明體" w:eastAsia="細明體" w:hAnsi="細明體"/>
          <w:bCs/>
          <w:szCs w:val="24"/>
        </w:rPr>
        <w:t>-DBT~ C</w:t>
      </w:r>
      <w:r w:rsidRPr="00016386">
        <w:rPr>
          <w:rFonts w:ascii="細明體" w:eastAsia="細明體" w:hAnsi="細明體"/>
          <w:bCs/>
          <w:szCs w:val="24"/>
          <w:vertAlign w:val="subscript"/>
        </w:rPr>
        <w:t>2</w:t>
      </w:r>
      <w:r w:rsidRPr="00016386">
        <w:rPr>
          <w:rFonts w:ascii="細明體" w:eastAsia="細明體" w:hAnsi="細明體"/>
          <w:bCs/>
          <w:szCs w:val="24"/>
        </w:rPr>
        <w:t>-DBT</w:t>
      </w:r>
      <w:r w:rsidRPr="00016386">
        <w:rPr>
          <w:rFonts w:ascii="細明體" w:eastAsia="細明體" w:hAnsi="細明體" w:hint="eastAsia"/>
          <w:bCs/>
          <w:szCs w:val="24"/>
        </w:rPr>
        <w:t>s</w:t>
      </w:r>
      <w:r w:rsidRPr="00016386">
        <w:rPr>
          <w:rFonts w:ascii="細明體" w:eastAsia="細明體" w:hAnsi="細明體"/>
          <w:bCs/>
          <w:szCs w:val="24"/>
        </w:rPr>
        <w:t>化合物族群。</w:t>
      </w:r>
    </w:p>
    <w:p w:rsidR="00EC0E9D" w:rsidRPr="00016386" w:rsidRDefault="00E566E8" w:rsidP="00E566E8">
      <w:pPr>
        <w:pStyle w:val="a3"/>
        <w:numPr>
          <w:ilvl w:val="1"/>
          <w:numId w:val="14"/>
        </w:numPr>
        <w:spacing w:beforeLines="50" w:before="180" w:line="480" w:lineRule="exact"/>
        <w:ind w:leftChars="0" w:left="1418" w:hanging="851"/>
        <w:rPr>
          <w:rFonts w:ascii="新細明體" w:eastAsia="新細明體" w:hAnsi="新細明體"/>
          <w:szCs w:val="24"/>
        </w:rPr>
      </w:pPr>
      <w:r w:rsidRPr="00016386">
        <w:rPr>
          <w:rFonts w:ascii="新細明體" w:eastAsia="新細明體" w:hAnsi="新細明體" w:hint="eastAsia"/>
          <w:szCs w:val="24"/>
        </w:rPr>
        <w:t>根據</w:t>
      </w:r>
      <w:r w:rsidR="005021E7" w:rsidRPr="00016386">
        <w:rPr>
          <w:rFonts w:ascii="新細明體" w:eastAsia="新細明體" w:hAnsi="新細明體" w:hint="eastAsia"/>
          <w:szCs w:val="24"/>
        </w:rPr>
        <w:t>104年所採集的F污染場址污染土壤樣品，</w:t>
      </w:r>
      <w:r w:rsidRPr="00016386">
        <w:rPr>
          <w:rFonts w:ascii="新細明體" w:eastAsia="新細明體" w:hAnsi="新細明體" w:hint="eastAsia"/>
          <w:szCs w:val="24"/>
        </w:rPr>
        <w:t>其</w:t>
      </w:r>
      <w:r w:rsidR="005021E7" w:rsidRPr="00016386">
        <w:rPr>
          <w:rFonts w:ascii="新細明體" w:eastAsia="新細明體" w:hAnsi="新細明體" w:hint="eastAsia"/>
          <w:szCs w:val="24"/>
        </w:rPr>
        <w:t>萃取物</w:t>
      </w:r>
      <w:r w:rsidRPr="00016386">
        <w:rPr>
          <w:rFonts w:ascii="新細明體" w:eastAsia="新細明體" w:hAnsi="新細明體"/>
          <w:szCs w:val="24"/>
        </w:rPr>
        <w:t>化學組成變化</w:t>
      </w:r>
      <w:r w:rsidRPr="00016386">
        <w:rPr>
          <w:rFonts w:ascii="新細明體" w:eastAsia="新細明體" w:hAnsi="新細明體" w:hint="eastAsia"/>
          <w:szCs w:val="24"/>
        </w:rPr>
        <w:t>分布</w:t>
      </w:r>
      <w:r w:rsidR="008962AE" w:rsidRPr="00016386">
        <w:rPr>
          <w:rFonts w:ascii="新細明體" w:eastAsia="新細明體" w:hAnsi="新細明體" w:hint="eastAsia"/>
          <w:szCs w:val="24"/>
        </w:rPr>
        <w:t>位於</w:t>
      </w:r>
      <w:r w:rsidRPr="00016386">
        <w:rPr>
          <w:rFonts w:ascii="新細明體" w:eastAsia="新細明體" w:hAnsi="新細明體"/>
          <w:szCs w:val="24"/>
        </w:rPr>
        <w:t xml:space="preserve">Kaplan Stage </w:t>
      </w:r>
      <w:r w:rsidRPr="00016386">
        <w:rPr>
          <w:rFonts w:ascii="新細明體" w:eastAsia="新細明體" w:hAnsi="新細明體" w:hint="eastAsia"/>
          <w:szCs w:val="24"/>
        </w:rPr>
        <w:t>中</w:t>
      </w:r>
      <w:r w:rsidR="008962AE" w:rsidRPr="00016386">
        <w:rPr>
          <w:rFonts w:ascii="新細明體" w:eastAsia="新細明體" w:hAnsi="新細明體" w:hint="eastAsia"/>
          <w:szCs w:val="24"/>
        </w:rPr>
        <w:t>的第4與第5階段</w:t>
      </w:r>
      <w:proofErr w:type="gramStart"/>
      <w:r w:rsidR="008962AE" w:rsidRPr="00016386">
        <w:rPr>
          <w:rFonts w:ascii="新細明體" w:eastAsia="新細明體" w:hAnsi="新細明體" w:hint="eastAsia"/>
          <w:szCs w:val="24"/>
        </w:rPr>
        <w:t>之間(</w:t>
      </w:r>
      <w:proofErr w:type="gramEnd"/>
      <w:r w:rsidR="008962AE" w:rsidRPr="00016386">
        <w:rPr>
          <w:rFonts w:ascii="新細明體" w:eastAsia="新細明體" w:hAnsi="新細明體" w:hint="eastAsia"/>
          <w:szCs w:val="24"/>
        </w:rPr>
        <w:t>表1、圖3)，</w:t>
      </w:r>
      <w:r w:rsidR="008962AE" w:rsidRPr="00016386">
        <w:rPr>
          <w:rFonts w:ascii="新細明體" w:eastAsia="新細明體" w:hAnsi="新細明體"/>
          <w:szCs w:val="24"/>
        </w:rPr>
        <w:t>在</w:t>
      </w:r>
      <w:r w:rsidR="008962AE" w:rsidRPr="00016386">
        <w:rPr>
          <w:rFonts w:ascii="新細明體" w:eastAsia="新細明體" w:hAnsi="新細明體" w:hint="eastAsia"/>
          <w:szCs w:val="24"/>
        </w:rPr>
        <w:t>強烈(</w:t>
      </w:r>
      <w:r w:rsidR="008962AE" w:rsidRPr="00016386">
        <w:rPr>
          <w:rFonts w:ascii="新細明體" w:eastAsia="新細明體" w:hAnsi="新細明體"/>
          <w:szCs w:val="24"/>
        </w:rPr>
        <w:t>Aggressive</w:t>
      </w:r>
      <w:r w:rsidR="008962AE" w:rsidRPr="00016386">
        <w:rPr>
          <w:rFonts w:ascii="新細明體" w:eastAsia="新細明體" w:hAnsi="新細明體" w:hint="eastAsia"/>
          <w:szCs w:val="24"/>
        </w:rPr>
        <w:t>)環境條件</w:t>
      </w:r>
      <w:r w:rsidR="008962AE" w:rsidRPr="00016386">
        <w:rPr>
          <w:rFonts w:ascii="新細明體" w:eastAsia="新細明體" w:hAnsi="新細明體"/>
          <w:szCs w:val="24"/>
        </w:rPr>
        <w:t>下</w:t>
      </w:r>
      <w:r w:rsidR="005021E7" w:rsidRPr="00016386">
        <w:rPr>
          <w:rFonts w:ascii="新細明體" w:eastAsia="新細明體" w:hAnsi="新細明體" w:hint="eastAsia"/>
          <w:szCs w:val="24"/>
        </w:rPr>
        <w:t>(表2)</w:t>
      </w:r>
      <w:r w:rsidR="008962AE" w:rsidRPr="00016386">
        <w:rPr>
          <w:rFonts w:ascii="新細明體" w:eastAsia="新細明體" w:hAnsi="新細明體" w:hint="eastAsia"/>
          <w:szCs w:val="24"/>
        </w:rPr>
        <w:t>，推估F污染場址柴油洩漏時間約為8年左</w:t>
      </w:r>
      <w:r w:rsidR="005021E7" w:rsidRPr="00016386">
        <w:rPr>
          <w:rFonts w:ascii="新細明體" w:eastAsia="新細明體" w:hAnsi="新細明體" w:hint="eastAsia"/>
          <w:noProof/>
          <w:szCs w:val="24"/>
        </w:rPr>
        <mc:AlternateContent>
          <mc:Choice Requires="wpg">
            <w:drawing>
              <wp:anchor distT="0" distB="0" distL="114300" distR="114300" simplePos="0" relativeHeight="251697152" behindDoc="1" locked="1" layoutInCell="1" allowOverlap="0" wp14:anchorId="1B12FD87" wp14:editId="4294EB9A">
                <wp:simplePos x="0" y="0"/>
                <wp:positionH relativeFrom="column">
                  <wp:posOffset>374015</wp:posOffset>
                </wp:positionH>
                <wp:positionV relativeFrom="paragraph">
                  <wp:posOffset>822325</wp:posOffset>
                </wp:positionV>
                <wp:extent cx="5220335" cy="3131820"/>
                <wp:effectExtent l="0" t="0" r="0" b="0"/>
                <wp:wrapTight wrapText="bothSides">
                  <wp:wrapPolygon edited="0">
                    <wp:start x="2049" y="0"/>
                    <wp:lineTo x="2207" y="18526"/>
                    <wp:lineTo x="0" y="19051"/>
                    <wp:lineTo x="0" y="21416"/>
                    <wp:lineTo x="21519" y="21416"/>
                    <wp:lineTo x="21519" y="19051"/>
                    <wp:lineTo x="19233" y="18263"/>
                    <wp:lineTo x="16159" y="16818"/>
                    <wp:lineTo x="18444" y="16818"/>
                    <wp:lineTo x="19154" y="16292"/>
                    <wp:lineTo x="18996" y="14715"/>
                    <wp:lineTo x="19312" y="13927"/>
                    <wp:lineTo x="18681" y="13401"/>
                    <wp:lineTo x="16395" y="12613"/>
                    <wp:lineTo x="18050" y="12613"/>
                    <wp:lineTo x="19075" y="11825"/>
                    <wp:lineTo x="18996" y="10511"/>
                    <wp:lineTo x="19312" y="9328"/>
                    <wp:lineTo x="18681" y="8803"/>
                    <wp:lineTo x="17577" y="8409"/>
                    <wp:lineTo x="19075" y="7226"/>
                    <wp:lineTo x="18996" y="6307"/>
                    <wp:lineTo x="19312" y="4861"/>
                    <wp:lineTo x="18839" y="4204"/>
                    <wp:lineTo x="18208" y="4204"/>
                    <wp:lineTo x="19312" y="2891"/>
                    <wp:lineTo x="19233" y="0"/>
                    <wp:lineTo x="2049" y="0"/>
                  </wp:wrapPolygon>
                </wp:wrapTight>
                <wp:docPr id="312" name="群組 312"/>
                <wp:cNvGraphicFramePr/>
                <a:graphic xmlns:a="http://schemas.openxmlformats.org/drawingml/2006/main">
                  <a:graphicData uri="http://schemas.microsoft.com/office/word/2010/wordprocessingGroup">
                    <wpg:wgp>
                      <wpg:cNvGrpSpPr/>
                      <wpg:grpSpPr>
                        <a:xfrm>
                          <a:off x="0" y="0"/>
                          <a:ext cx="5220335" cy="3131820"/>
                          <a:chOff x="0" y="0"/>
                          <a:chExt cx="4949231" cy="3130907"/>
                        </a:xfrm>
                      </wpg:grpSpPr>
                      <wpg:grpSp>
                        <wpg:cNvPr id="290" name="Group 1"/>
                        <wpg:cNvGrpSpPr/>
                        <wpg:grpSpPr bwMode="auto">
                          <a:xfrm>
                            <a:off x="504749" y="0"/>
                            <a:ext cx="3967200" cy="2678400"/>
                            <a:chOff x="0" y="0"/>
                            <a:chExt cx="8758" cy="12804"/>
                          </a:xfrm>
                        </wpg:grpSpPr>
                        <pic:pic xmlns:pic="http://schemas.openxmlformats.org/drawingml/2006/picture">
                          <pic:nvPicPr>
                            <pic:cNvPr id="291" name="Picture 18"/>
                            <pic:cNvPicPr preferRelativeResize="0">
                              <a:picLocks noChangeArrowheads="1"/>
                            </pic:cNvPicPr>
                          </pic:nvPicPr>
                          <pic:blipFill>
                            <a:blip r:embed="rId18" cstate="print">
                              <a:extLst>
                                <a:ext uri="{28A0092B-C50C-407E-A947-70E740481C1C}">
                                  <a14:useLocalDpi xmlns:a14="http://schemas.microsoft.com/office/drawing/2010/main" val="0"/>
                                </a:ext>
                              </a:extLst>
                            </a:blip>
                            <a:srcRect t="5513"/>
                            <a:stretch>
                              <a:fillRect/>
                            </a:stretch>
                          </pic:blipFill>
                          <pic:spPr bwMode="auto">
                            <a:xfrm>
                              <a:off x="4333" y="21"/>
                              <a:ext cx="4252" cy="3214"/>
                            </a:xfrm>
                            <a:prstGeom prst="rect">
                              <a:avLst/>
                            </a:prstGeom>
                            <a:noFill/>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292" name="Picture 17"/>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t="5513"/>
                            <a:stretch>
                              <a:fillRect/>
                            </a:stretch>
                          </pic:blipFill>
                          <pic:spPr bwMode="auto">
                            <a:xfrm>
                              <a:off x="4333" y="3225"/>
                              <a:ext cx="4252" cy="3214"/>
                            </a:xfrm>
                            <a:prstGeom prst="rect">
                              <a:avLst/>
                            </a:prstGeom>
                            <a:noFill/>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293" name="Picture 16"/>
                            <pic:cNvPicPr preferRelativeResize="0">
                              <a:picLocks noChangeArrowheads="1"/>
                            </pic:cNvPicPr>
                          </pic:nvPicPr>
                          <pic:blipFill>
                            <a:blip r:embed="rId20" cstate="print">
                              <a:extLst>
                                <a:ext uri="{28A0092B-C50C-407E-A947-70E740481C1C}">
                                  <a14:useLocalDpi xmlns:a14="http://schemas.microsoft.com/office/drawing/2010/main" val="0"/>
                                </a:ext>
                              </a:extLst>
                            </a:blip>
                            <a:srcRect t="5513"/>
                            <a:stretch>
                              <a:fillRect/>
                            </a:stretch>
                          </pic:blipFill>
                          <pic:spPr bwMode="auto">
                            <a:xfrm>
                              <a:off x="4312" y="6397"/>
                              <a:ext cx="4252" cy="3214"/>
                            </a:xfrm>
                            <a:prstGeom prst="rect">
                              <a:avLst/>
                            </a:prstGeom>
                            <a:noFill/>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294" name="Picture 10"/>
                            <pic:cNvPicPr preferRelativeResize="0">
                              <a:picLocks noChangeArrowheads="1"/>
                            </pic:cNvPicPr>
                          </pic:nvPicPr>
                          <pic:blipFill>
                            <a:blip r:embed="rId21" cstate="print">
                              <a:extLst>
                                <a:ext uri="{28A0092B-C50C-407E-A947-70E740481C1C}">
                                  <a14:useLocalDpi xmlns:a14="http://schemas.microsoft.com/office/drawing/2010/main" val="0"/>
                                </a:ext>
                              </a:extLst>
                            </a:blip>
                            <a:srcRect t="5513"/>
                            <a:stretch>
                              <a:fillRect/>
                            </a:stretch>
                          </pic:blipFill>
                          <pic:spPr bwMode="auto">
                            <a:xfrm>
                              <a:off x="4312" y="9590"/>
                              <a:ext cx="4252" cy="3214"/>
                            </a:xfrm>
                            <a:prstGeom prst="rect">
                              <a:avLst/>
                            </a:prstGeom>
                            <a:noFill/>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295" name="Picture 14"/>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t="5513"/>
                            <a:stretch>
                              <a:fillRect/>
                            </a:stretch>
                          </pic:blipFill>
                          <pic:spPr bwMode="auto">
                            <a:xfrm>
                              <a:off x="0" y="0"/>
                              <a:ext cx="4252" cy="3214"/>
                            </a:xfrm>
                            <a:prstGeom prst="rect">
                              <a:avLst/>
                            </a:prstGeom>
                            <a:noFill/>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296" name="Picture 13"/>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t="5513"/>
                            <a:stretch>
                              <a:fillRect/>
                            </a:stretch>
                          </pic:blipFill>
                          <pic:spPr bwMode="auto">
                            <a:xfrm>
                              <a:off x="0" y="3199"/>
                              <a:ext cx="4252" cy="3214"/>
                            </a:xfrm>
                            <a:prstGeom prst="rect">
                              <a:avLst/>
                            </a:prstGeom>
                            <a:noFill/>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297" name="Picture 12"/>
                            <pic:cNvPicPr preferRelativeResize="0">
                              <a:picLocks noChangeArrowheads="1"/>
                            </pic:cNvPicPr>
                          </pic:nvPicPr>
                          <pic:blipFill>
                            <a:blip r:embed="rId24" cstate="print">
                              <a:extLst>
                                <a:ext uri="{28A0092B-C50C-407E-A947-70E740481C1C}">
                                  <a14:useLocalDpi xmlns:a14="http://schemas.microsoft.com/office/drawing/2010/main" val="0"/>
                                </a:ext>
                              </a:extLst>
                            </a:blip>
                            <a:srcRect t="5513"/>
                            <a:stretch>
                              <a:fillRect/>
                            </a:stretch>
                          </pic:blipFill>
                          <pic:spPr bwMode="auto">
                            <a:xfrm>
                              <a:off x="0" y="6366"/>
                              <a:ext cx="4252" cy="3214"/>
                            </a:xfrm>
                            <a:prstGeom prst="rect">
                              <a:avLst/>
                            </a:prstGeom>
                            <a:noFill/>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pic:pic xmlns:pic="http://schemas.openxmlformats.org/drawingml/2006/picture">
                          <pic:nvPicPr>
                            <pic:cNvPr id="298" name="Picture 11"/>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t="5513"/>
                            <a:stretch>
                              <a:fillRect/>
                            </a:stretch>
                          </pic:blipFill>
                          <pic:spPr bwMode="auto">
                            <a:xfrm>
                              <a:off x="0" y="9590"/>
                              <a:ext cx="4252" cy="3214"/>
                            </a:xfrm>
                            <a:prstGeom prst="rect">
                              <a:avLst/>
                            </a:prstGeom>
                            <a:noFill/>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wpg:grpSp>
                          <wpg:cNvPr id="299" name="Group 2"/>
                          <wpg:cNvGrpSpPr>
                            <a:grpSpLocks/>
                          </wpg:cNvGrpSpPr>
                          <wpg:grpSpPr bwMode="auto">
                            <a:xfrm>
                              <a:off x="2704" y="542"/>
                              <a:ext cx="6054" cy="11067"/>
                              <a:chOff x="2704" y="542"/>
                              <a:chExt cx="6054" cy="11067"/>
                            </a:xfrm>
                          </wpg:grpSpPr>
                          <wps:wsp>
                            <wps:cNvPr id="300" name="Text Box 10"/>
                            <wps:cNvSpPr txBox="1">
                              <a:spLocks noChangeArrowheads="1"/>
                            </wps:cNvSpPr>
                            <wps:spPr bwMode="auto">
                              <a:xfrm>
                                <a:off x="2967" y="542"/>
                                <a:ext cx="1454" cy="1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31E" w:rsidRDefault="0027231E" w:rsidP="008962AE">
                                  <w:pPr>
                                    <w:pStyle w:val="Web"/>
                                    <w:spacing w:before="0" w:beforeAutospacing="0" w:after="0" w:afterAutospacing="0"/>
                                    <w:jc w:val="center"/>
                                    <w:textAlignment w:val="baseline"/>
                                  </w:pPr>
                                  <w:r>
                                    <w:rPr>
                                      <w:rFonts w:ascii="Times New Roman" w:eastAsia="標楷體" w:hAnsi="Times New Roman" w:cs="Times New Roman"/>
                                      <w:color w:val="000000"/>
                                      <w:kern w:val="24"/>
                                      <w:sz w:val="16"/>
                                      <w:szCs w:val="16"/>
                                    </w:rPr>
                                    <w:t>S02_35-40</w:t>
                                  </w:r>
                                </w:p>
                                <w:p w:rsidR="0027231E" w:rsidRDefault="0027231E" w:rsidP="008962AE">
                                  <w:pPr>
                                    <w:pStyle w:val="Web"/>
                                    <w:kinsoku w:val="0"/>
                                    <w:overflowPunct w:val="0"/>
                                    <w:spacing w:before="0" w:beforeAutospacing="0" w:after="0" w:afterAutospacing="0"/>
                                    <w:textAlignment w:val="baseline"/>
                                  </w:pPr>
                                  <w:r>
                                    <w:rPr>
                                      <w:rFonts w:ascii="標楷體" w:eastAsia="標楷體" w:hAnsi="標楷體" w:cs="Times New Roman" w:hint="eastAsia"/>
                                      <w:color w:val="000000"/>
                                      <w:kern w:val="24"/>
                                      <w:sz w:val="16"/>
                                      <w:szCs w:val="16"/>
                                    </w:rPr>
                                    <w:t xml:space="preserve"> 紅褐</w:t>
                                  </w:r>
                                  <w:proofErr w:type="gramStart"/>
                                  <w:r>
                                    <w:rPr>
                                      <w:rFonts w:ascii="標楷體" w:eastAsia="標楷體" w:hAnsi="標楷體" w:cs="Times New Roman" w:hint="eastAsia"/>
                                      <w:color w:val="000000"/>
                                      <w:kern w:val="24"/>
                                      <w:sz w:val="16"/>
                                      <w:szCs w:val="16"/>
                                    </w:rPr>
                                    <w:t>坋</w:t>
                                  </w:r>
                                  <w:proofErr w:type="gramEnd"/>
                                  <w:r>
                                    <w:rPr>
                                      <w:rFonts w:ascii="標楷體" w:eastAsia="標楷體" w:hAnsi="標楷體" w:cs="Times New Roman" w:hint="eastAsia"/>
                                      <w:color w:val="000000"/>
                                      <w:kern w:val="24"/>
                                      <w:sz w:val="16"/>
                                      <w:szCs w:val="16"/>
                                    </w:rPr>
                                    <w:t>土</w:t>
                                  </w:r>
                                </w:p>
                              </w:txbxContent>
                            </wps:txbx>
                            <wps:bodyPr vert="horz" wrap="square" lIns="91440" tIns="45720" rIns="91440" bIns="45720" numCol="1" anchor="t" anchorCtr="0" compatLnSpc="1">
                              <a:prstTxWarp prst="textNoShape">
                                <a:avLst/>
                              </a:prstTxWarp>
                              <a:noAutofit/>
                            </wps:bodyPr>
                          </wps:wsp>
                          <wps:wsp>
                            <wps:cNvPr id="301" name="Text Box 9"/>
                            <wps:cNvSpPr txBox="1">
                              <a:spLocks noChangeArrowheads="1"/>
                            </wps:cNvSpPr>
                            <wps:spPr bwMode="auto">
                              <a:xfrm>
                                <a:off x="2725" y="3452"/>
                                <a:ext cx="1696" cy="1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31E" w:rsidRDefault="0027231E" w:rsidP="008962AE">
                                  <w:pPr>
                                    <w:pStyle w:val="Web"/>
                                    <w:spacing w:before="0" w:beforeAutospacing="0" w:after="0" w:afterAutospacing="0"/>
                                    <w:jc w:val="center"/>
                                    <w:textAlignment w:val="baseline"/>
                                  </w:pPr>
                                  <w:r>
                                    <w:rPr>
                                      <w:rFonts w:ascii="Times New Roman" w:eastAsia="標楷體" w:hAnsi="Times New Roman" w:cs="Times New Roman"/>
                                      <w:color w:val="FF0000"/>
                                      <w:kern w:val="24"/>
                                      <w:sz w:val="16"/>
                                      <w:szCs w:val="16"/>
                                    </w:rPr>
                                    <w:t>S03_35-40</w:t>
                                  </w:r>
                                </w:p>
                                <w:p w:rsidR="0027231E" w:rsidRDefault="0027231E" w:rsidP="008962AE">
                                  <w:pPr>
                                    <w:pStyle w:val="Web"/>
                                    <w:spacing w:before="0" w:beforeAutospacing="0" w:after="0" w:afterAutospacing="0"/>
                                    <w:jc w:val="center"/>
                                    <w:textAlignment w:val="baseline"/>
                                  </w:pPr>
                                  <w:r>
                                    <w:rPr>
                                      <w:rFonts w:eastAsiaTheme="majorEastAsia" w:hint="eastAsia"/>
                                      <w:color w:val="FF0000"/>
                                      <w:kern w:val="24"/>
                                      <w:sz w:val="16"/>
                                      <w:szCs w:val="16"/>
                                    </w:rPr>
                                    <w:t>褐</w:t>
                                  </w:r>
                                  <w:proofErr w:type="gramStart"/>
                                  <w:r>
                                    <w:rPr>
                                      <w:rFonts w:eastAsiaTheme="majorEastAsia" w:hint="eastAsia"/>
                                      <w:color w:val="FF0000"/>
                                      <w:kern w:val="24"/>
                                      <w:sz w:val="16"/>
                                      <w:szCs w:val="16"/>
                                    </w:rPr>
                                    <w:t>坋</w:t>
                                  </w:r>
                                  <w:proofErr w:type="gramEnd"/>
                                  <w:r>
                                    <w:rPr>
                                      <w:rFonts w:eastAsiaTheme="majorEastAsia" w:hint="eastAsia"/>
                                      <w:color w:val="FF0000"/>
                                      <w:kern w:val="24"/>
                                      <w:sz w:val="16"/>
                                      <w:szCs w:val="16"/>
                                    </w:rPr>
                                    <w:t>土</w:t>
                                  </w:r>
                                </w:p>
                              </w:txbxContent>
                            </wps:txbx>
                            <wps:bodyPr vert="horz" wrap="square" lIns="91440" tIns="45720" rIns="91440" bIns="45720" numCol="1" anchor="t" anchorCtr="0" compatLnSpc="1">
                              <a:prstTxWarp prst="textNoShape">
                                <a:avLst/>
                              </a:prstTxWarp>
                              <a:noAutofit/>
                            </wps:bodyPr>
                          </wps:wsp>
                          <wps:wsp>
                            <wps:cNvPr id="302" name="Text Box 8"/>
                            <wps:cNvSpPr txBox="1">
                              <a:spLocks noChangeArrowheads="1"/>
                            </wps:cNvSpPr>
                            <wps:spPr bwMode="auto">
                              <a:xfrm>
                                <a:off x="2704" y="6589"/>
                                <a:ext cx="1790" cy="1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31E" w:rsidRDefault="0027231E" w:rsidP="008962AE">
                                  <w:pPr>
                                    <w:pStyle w:val="Web"/>
                                    <w:spacing w:before="0" w:beforeAutospacing="0" w:after="0" w:afterAutospacing="0"/>
                                    <w:jc w:val="center"/>
                                    <w:textAlignment w:val="baseline"/>
                                  </w:pPr>
                                  <w:r>
                                    <w:rPr>
                                      <w:rFonts w:ascii="Times New Roman" w:eastAsia="標楷體" w:hAnsi="Times New Roman" w:cs="Times New Roman"/>
                                      <w:color w:val="FF0000"/>
                                      <w:kern w:val="24"/>
                                      <w:sz w:val="16"/>
                                      <w:szCs w:val="16"/>
                                    </w:rPr>
                                    <w:t>S05_50-60</w:t>
                                  </w:r>
                                </w:p>
                                <w:p w:rsidR="0027231E" w:rsidRDefault="0027231E" w:rsidP="008962AE">
                                  <w:pPr>
                                    <w:pStyle w:val="Web"/>
                                    <w:kinsoku w:val="0"/>
                                    <w:overflowPunct w:val="0"/>
                                    <w:spacing w:before="0" w:beforeAutospacing="0" w:after="0" w:afterAutospacing="0"/>
                                    <w:textAlignment w:val="baseline"/>
                                  </w:pPr>
                                  <w:r>
                                    <w:rPr>
                                      <w:rFonts w:ascii="Times New Roman" w:eastAsia="標楷體" w:hAnsi="Times New Roman" w:cs="Times New Roman"/>
                                      <w:color w:val="FF0000"/>
                                      <w:kern w:val="24"/>
                                      <w:sz w:val="16"/>
                                      <w:szCs w:val="16"/>
                                    </w:rPr>
                                    <w:t xml:space="preserve">    </w:t>
                                  </w:r>
                                  <w:r>
                                    <w:rPr>
                                      <w:rFonts w:ascii="標楷體" w:eastAsia="標楷體" w:hAnsi="標楷體" w:cs="Times New Roman" w:hint="eastAsia"/>
                                      <w:color w:val="FF0000"/>
                                      <w:kern w:val="24"/>
                                      <w:sz w:val="16"/>
                                      <w:szCs w:val="16"/>
                                    </w:rPr>
                                    <w:t>褐</w:t>
                                  </w:r>
                                  <w:proofErr w:type="gramStart"/>
                                  <w:r>
                                    <w:rPr>
                                      <w:rFonts w:ascii="標楷體" w:eastAsia="標楷體" w:hAnsi="標楷體" w:cs="Times New Roman" w:hint="eastAsia"/>
                                      <w:color w:val="FF0000"/>
                                      <w:kern w:val="24"/>
                                      <w:sz w:val="16"/>
                                      <w:szCs w:val="16"/>
                                    </w:rPr>
                                    <w:t>坋</w:t>
                                  </w:r>
                                  <w:proofErr w:type="gramEnd"/>
                                  <w:r>
                                    <w:rPr>
                                      <w:rFonts w:ascii="標楷體" w:eastAsia="標楷體" w:hAnsi="標楷體" w:cs="Times New Roman" w:hint="eastAsia"/>
                                      <w:color w:val="FF0000"/>
                                      <w:kern w:val="24"/>
                                      <w:sz w:val="16"/>
                                      <w:szCs w:val="16"/>
                                    </w:rPr>
                                    <w:t>砂</w:t>
                                  </w:r>
                                </w:p>
                              </w:txbxContent>
                            </wps:txbx>
                            <wps:bodyPr vert="horz" wrap="square" lIns="91440" tIns="45720" rIns="91440" bIns="45720" numCol="1" anchor="t" anchorCtr="0" compatLnSpc="1">
                              <a:prstTxWarp prst="textNoShape">
                                <a:avLst/>
                              </a:prstTxWarp>
                              <a:noAutofit/>
                            </wps:bodyPr>
                          </wps:wsp>
                          <wps:wsp>
                            <wps:cNvPr id="303" name="Text Box 7"/>
                            <wps:cNvSpPr txBox="1">
                              <a:spLocks noChangeArrowheads="1"/>
                            </wps:cNvSpPr>
                            <wps:spPr bwMode="auto">
                              <a:xfrm>
                                <a:off x="2935" y="9770"/>
                                <a:ext cx="1532" cy="1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31E" w:rsidRDefault="0027231E" w:rsidP="008962AE">
                                  <w:pPr>
                                    <w:pStyle w:val="Web"/>
                                    <w:spacing w:before="0" w:beforeAutospacing="0" w:after="0" w:afterAutospacing="0"/>
                                    <w:textAlignment w:val="baseline"/>
                                  </w:pPr>
                                  <w:r>
                                    <w:rPr>
                                      <w:rFonts w:ascii="Times New Roman" w:eastAsia="標楷體" w:hAnsi="Times New Roman" w:cs="Times New Roman"/>
                                      <w:color w:val="000000"/>
                                      <w:kern w:val="24"/>
                                      <w:sz w:val="16"/>
                                      <w:szCs w:val="16"/>
                                    </w:rPr>
                                    <w:t>S06_35-40</w:t>
                                  </w:r>
                                </w:p>
                                <w:p w:rsidR="0027231E" w:rsidRDefault="0027231E" w:rsidP="008962AE">
                                  <w:pPr>
                                    <w:pStyle w:val="Web"/>
                                    <w:kinsoku w:val="0"/>
                                    <w:overflowPunct w:val="0"/>
                                    <w:spacing w:before="0" w:beforeAutospacing="0" w:after="0" w:afterAutospacing="0"/>
                                    <w:textAlignment w:val="baseline"/>
                                  </w:pPr>
                                  <w:r>
                                    <w:rPr>
                                      <w:rFonts w:ascii="標楷體" w:eastAsia="標楷體" w:hAnsi="標楷體" w:cs="Times New Roman" w:hint="eastAsia"/>
                                      <w:color w:val="000000"/>
                                      <w:kern w:val="24"/>
                                      <w:sz w:val="16"/>
                                      <w:szCs w:val="16"/>
                                    </w:rPr>
                                    <w:t>黑褐</w:t>
                                  </w:r>
                                  <w:proofErr w:type="gramStart"/>
                                  <w:r>
                                    <w:rPr>
                                      <w:rFonts w:ascii="標楷體" w:eastAsia="標楷體" w:hAnsi="標楷體" w:cs="Times New Roman" w:hint="eastAsia"/>
                                      <w:color w:val="000000"/>
                                      <w:kern w:val="24"/>
                                      <w:sz w:val="16"/>
                                      <w:szCs w:val="16"/>
                                    </w:rPr>
                                    <w:t>坋</w:t>
                                  </w:r>
                                  <w:proofErr w:type="gramEnd"/>
                                  <w:r>
                                    <w:rPr>
                                      <w:rFonts w:ascii="標楷體" w:eastAsia="標楷體" w:hAnsi="標楷體" w:cs="Times New Roman" w:hint="eastAsia"/>
                                      <w:color w:val="000000"/>
                                      <w:kern w:val="24"/>
                                      <w:sz w:val="16"/>
                                      <w:szCs w:val="16"/>
                                    </w:rPr>
                                    <w:t>土</w:t>
                                  </w:r>
                                </w:p>
                              </w:txbxContent>
                            </wps:txbx>
                            <wps:bodyPr vert="horz" wrap="square" lIns="91440" tIns="45720" rIns="91440" bIns="45720" numCol="1" anchor="t" anchorCtr="0" compatLnSpc="1">
                              <a:prstTxWarp prst="textNoShape">
                                <a:avLst/>
                              </a:prstTxWarp>
                              <a:noAutofit/>
                            </wps:bodyPr>
                          </wps:wsp>
                          <wps:wsp>
                            <wps:cNvPr id="304" name="Text Box 6"/>
                            <wps:cNvSpPr txBox="1">
                              <a:spLocks noChangeArrowheads="1"/>
                            </wps:cNvSpPr>
                            <wps:spPr bwMode="auto">
                              <a:xfrm>
                                <a:off x="7043" y="9770"/>
                                <a:ext cx="1582" cy="1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31E" w:rsidRDefault="0027231E" w:rsidP="008962AE">
                                  <w:pPr>
                                    <w:pStyle w:val="Web"/>
                                    <w:spacing w:before="0" w:beforeAutospacing="0" w:after="0" w:afterAutospacing="0"/>
                                    <w:jc w:val="center"/>
                                    <w:textAlignment w:val="baseline"/>
                                  </w:pPr>
                                  <w:r>
                                    <w:rPr>
                                      <w:rFonts w:ascii="Times New Roman" w:eastAsia="標楷體" w:hAnsi="Times New Roman" w:cs="Times New Roman"/>
                                      <w:color w:val="000000"/>
                                      <w:kern w:val="24"/>
                                      <w:sz w:val="16"/>
                                      <w:szCs w:val="16"/>
                                    </w:rPr>
                                    <w:t>S10_50-55</w:t>
                                  </w:r>
                                </w:p>
                                <w:p w:rsidR="0027231E" w:rsidRDefault="0027231E" w:rsidP="008962AE">
                                  <w:pPr>
                                    <w:pStyle w:val="Web"/>
                                    <w:kinsoku w:val="0"/>
                                    <w:overflowPunct w:val="0"/>
                                    <w:spacing w:before="0" w:beforeAutospacing="0" w:after="0" w:afterAutospacing="0"/>
                                    <w:textAlignment w:val="baseline"/>
                                  </w:pPr>
                                  <w:r>
                                    <w:rPr>
                                      <w:rFonts w:ascii="標楷體" w:eastAsia="標楷體" w:hAnsi="標楷體" w:cs="Times New Roman" w:hint="eastAsia"/>
                                      <w:color w:val="000000"/>
                                      <w:kern w:val="24"/>
                                      <w:sz w:val="16"/>
                                      <w:szCs w:val="16"/>
                                    </w:rPr>
                                    <w:t xml:space="preserve"> 褐砂</w:t>
                                  </w:r>
                                  <w:proofErr w:type="gramStart"/>
                                  <w:r>
                                    <w:rPr>
                                      <w:rFonts w:ascii="標楷體" w:eastAsia="標楷體" w:hAnsi="標楷體" w:cs="Times New Roman" w:hint="eastAsia"/>
                                      <w:color w:val="000000"/>
                                      <w:kern w:val="24"/>
                                      <w:sz w:val="16"/>
                                      <w:szCs w:val="16"/>
                                    </w:rPr>
                                    <w:t>坋</w:t>
                                  </w:r>
                                  <w:proofErr w:type="gramEnd"/>
                                </w:p>
                              </w:txbxContent>
                            </wps:txbx>
                            <wps:bodyPr vert="horz" wrap="square" lIns="91440" tIns="45720" rIns="91440" bIns="45720" numCol="1" anchor="t" anchorCtr="0" compatLnSpc="1">
                              <a:prstTxWarp prst="textNoShape">
                                <a:avLst/>
                              </a:prstTxWarp>
                              <a:noAutofit/>
                            </wps:bodyPr>
                          </wps:wsp>
                          <wps:wsp>
                            <wps:cNvPr id="308" name="Text Box 5"/>
                            <wps:cNvSpPr txBox="1">
                              <a:spLocks noChangeArrowheads="1"/>
                            </wps:cNvSpPr>
                            <wps:spPr bwMode="auto">
                              <a:xfrm>
                                <a:off x="7024" y="6589"/>
                                <a:ext cx="1602" cy="1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31E" w:rsidRDefault="0027231E" w:rsidP="008962AE">
                                  <w:pPr>
                                    <w:pStyle w:val="Web"/>
                                    <w:spacing w:before="0" w:beforeAutospacing="0" w:after="0" w:afterAutospacing="0"/>
                                    <w:jc w:val="center"/>
                                    <w:textAlignment w:val="baseline"/>
                                  </w:pPr>
                                  <w:r>
                                    <w:rPr>
                                      <w:rFonts w:ascii="Times New Roman" w:eastAsia="標楷體" w:hAnsi="Times New Roman" w:cs="Times New Roman"/>
                                      <w:color w:val="000000"/>
                                      <w:kern w:val="24"/>
                                      <w:sz w:val="16"/>
                                      <w:szCs w:val="16"/>
                                    </w:rPr>
                                    <w:t>S09_50-60</w:t>
                                  </w:r>
                                </w:p>
                                <w:p w:rsidR="0027231E" w:rsidRDefault="0027231E" w:rsidP="008962AE">
                                  <w:pPr>
                                    <w:pStyle w:val="Web"/>
                                    <w:kinsoku w:val="0"/>
                                    <w:overflowPunct w:val="0"/>
                                    <w:spacing w:before="0" w:beforeAutospacing="0" w:after="0" w:afterAutospacing="0"/>
                                    <w:textAlignment w:val="baseline"/>
                                  </w:pPr>
                                  <w:r>
                                    <w:rPr>
                                      <w:rFonts w:ascii="標楷體" w:eastAsia="標楷體" w:hAnsi="標楷體" w:cs="Times New Roman" w:hint="eastAsia"/>
                                      <w:color w:val="000000"/>
                                      <w:kern w:val="24"/>
                                      <w:sz w:val="16"/>
                                      <w:szCs w:val="16"/>
                                    </w:rPr>
                                    <w:t xml:space="preserve">  黑礫石</w:t>
                                  </w:r>
                                  <w:proofErr w:type="gramStart"/>
                                  <w:r>
                                    <w:rPr>
                                      <w:rFonts w:ascii="標楷體" w:eastAsia="標楷體" w:hAnsi="標楷體" w:cs="Times New Roman" w:hint="eastAsia"/>
                                      <w:color w:val="000000"/>
                                      <w:kern w:val="24"/>
                                      <w:sz w:val="16"/>
                                      <w:szCs w:val="16"/>
                                    </w:rPr>
                                    <w:t>坋</w:t>
                                  </w:r>
                                  <w:proofErr w:type="gramEnd"/>
                                </w:p>
                              </w:txbxContent>
                            </wps:txbx>
                            <wps:bodyPr vert="horz" wrap="square" lIns="91440" tIns="45720" rIns="91440" bIns="45720" numCol="1" anchor="t" anchorCtr="0" compatLnSpc="1">
                              <a:prstTxWarp prst="textNoShape">
                                <a:avLst/>
                              </a:prstTxWarp>
                              <a:noAutofit/>
                            </wps:bodyPr>
                          </wps:wsp>
                          <wps:wsp>
                            <wps:cNvPr id="309" name="Text Box 4"/>
                            <wps:cNvSpPr txBox="1">
                              <a:spLocks noChangeArrowheads="1"/>
                            </wps:cNvSpPr>
                            <wps:spPr bwMode="auto">
                              <a:xfrm>
                                <a:off x="7024" y="3473"/>
                                <a:ext cx="1602" cy="1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31E" w:rsidRDefault="0027231E" w:rsidP="008962AE">
                                  <w:pPr>
                                    <w:pStyle w:val="Web"/>
                                    <w:spacing w:before="0" w:beforeAutospacing="0" w:after="0" w:afterAutospacing="0"/>
                                    <w:jc w:val="center"/>
                                    <w:textAlignment w:val="baseline"/>
                                  </w:pPr>
                                  <w:r>
                                    <w:rPr>
                                      <w:rFonts w:ascii="Times New Roman" w:eastAsia="標楷體" w:hAnsi="Times New Roman" w:cs="Times New Roman"/>
                                      <w:color w:val="000000"/>
                                      <w:kern w:val="24"/>
                                      <w:sz w:val="16"/>
                                      <w:szCs w:val="16"/>
                                    </w:rPr>
                                    <w:t>S08_35-40</w:t>
                                  </w:r>
                                </w:p>
                                <w:p w:rsidR="0027231E" w:rsidRDefault="0027231E" w:rsidP="008962AE">
                                  <w:pPr>
                                    <w:pStyle w:val="Web"/>
                                    <w:kinsoku w:val="0"/>
                                    <w:overflowPunct w:val="0"/>
                                    <w:spacing w:before="0" w:beforeAutospacing="0" w:after="0" w:afterAutospacing="0"/>
                                    <w:textAlignment w:val="baseline"/>
                                  </w:pPr>
                                  <w:r>
                                    <w:rPr>
                                      <w:rFonts w:ascii="標楷體" w:eastAsia="標楷體" w:hAnsi="標楷體" w:cs="Times New Roman" w:hint="eastAsia"/>
                                      <w:color w:val="000000"/>
                                      <w:kern w:val="24"/>
                                      <w:sz w:val="16"/>
                                      <w:szCs w:val="16"/>
                                    </w:rPr>
                                    <w:t xml:space="preserve"> 褐</w:t>
                                  </w:r>
                                  <w:proofErr w:type="gramStart"/>
                                  <w:r>
                                    <w:rPr>
                                      <w:rFonts w:ascii="標楷體" w:eastAsia="標楷體" w:hAnsi="標楷體" w:cs="Times New Roman" w:hint="eastAsia"/>
                                      <w:color w:val="000000"/>
                                      <w:kern w:val="24"/>
                                      <w:sz w:val="16"/>
                                      <w:szCs w:val="16"/>
                                    </w:rPr>
                                    <w:t>坋</w:t>
                                  </w:r>
                                  <w:proofErr w:type="gramEnd"/>
                                </w:p>
                              </w:txbxContent>
                            </wps:txbx>
                            <wps:bodyPr vert="horz" wrap="square" lIns="91440" tIns="45720" rIns="91440" bIns="45720" numCol="1" anchor="t" anchorCtr="0" compatLnSpc="1">
                              <a:prstTxWarp prst="textNoShape">
                                <a:avLst/>
                              </a:prstTxWarp>
                              <a:noAutofit/>
                            </wps:bodyPr>
                          </wps:wsp>
                          <wps:wsp>
                            <wps:cNvPr id="310" name="Text Box 3"/>
                            <wps:cNvSpPr txBox="1">
                              <a:spLocks noChangeArrowheads="1"/>
                            </wps:cNvSpPr>
                            <wps:spPr bwMode="auto">
                              <a:xfrm>
                                <a:off x="7155" y="542"/>
                                <a:ext cx="1603" cy="1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231E" w:rsidRDefault="0027231E" w:rsidP="008962AE">
                                  <w:pPr>
                                    <w:pStyle w:val="Web"/>
                                    <w:spacing w:before="0" w:beforeAutospacing="0" w:after="0" w:afterAutospacing="0"/>
                                    <w:textAlignment w:val="baseline"/>
                                  </w:pPr>
                                  <w:r>
                                    <w:rPr>
                                      <w:rFonts w:ascii="Times New Roman" w:eastAsia="標楷體" w:hAnsi="Times New Roman" w:cs="Times New Roman"/>
                                      <w:color w:val="000000"/>
                                      <w:kern w:val="24"/>
                                      <w:sz w:val="16"/>
                                      <w:szCs w:val="16"/>
                                    </w:rPr>
                                    <w:t>S07_40-45</w:t>
                                  </w:r>
                                </w:p>
                                <w:p w:rsidR="0027231E" w:rsidRDefault="0027231E" w:rsidP="008962AE">
                                  <w:pPr>
                                    <w:pStyle w:val="Web"/>
                                    <w:kinsoku w:val="0"/>
                                    <w:overflowPunct w:val="0"/>
                                    <w:spacing w:before="0" w:beforeAutospacing="0" w:after="0" w:afterAutospacing="0"/>
                                    <w:textAlignment w:val="baseline"/>
                                  </w:pPr>
                                  <w:r>
                                    <w:rPr>
                                      <w:rFonts w:ascii="標楷體" w:eastAsia="標楷體" w:hAnsi="標楷體" w:cs="Times New Roman" w:hint="eastAsia"/>
                                      <w:color w:val="000000"/>
                                      <w:kern w:val="24"/>
                                      <w:sz w:val="16"/>
                                      <w:szCs w:val="16"/>
                                    </w:rPr>
                                    <w:t>褐</w:t>
                                  </w:r>
                                  <w:proofErr w:type="gramStart"/>
                                  <w:r>
                                    <w:rPr>
                                      <w:rFonts w:ascii="標楷體" w:eastAsia="標楷體" w:hAnsi="標楷體" w:cs="Times New Roman" w:hint="eastAsia"/>
                                      <w:color w:val="000000"/>
                                      <w:kern w:val="24"/>
                                      <w:sz w:val="16"/>
                                      <w:szCs w:val="16"/>
                                    </w:rPr>
                                    <w:t>坋</w:t>
                                  </w:r>
                                  <w:proofErr w:type="gramEnd"/>
                                  <w:r>
                                    <w:rPr>
                                      <w:rFonts w:ascii="標楷體" w:eastAsia="標楷體" w:hAnsi="標楷體" w:cs="Times New Roman" w:hint="eastAsia"/>
                                      <w:color w:val="000000"/>
                                      <w:kern w:val="24"/>
                                      <w:sz w:val="16"/>
                                      <w:szCs w:val="16"/>
                                    </w:rPr>
                                    <w:t>砂</w:t>
                                  </w:r>
                                </w:p>
                              </w:txbxContent>
                            </wps:txbx>
                            <wps:bodyPr vert="horz" wrap="square" lIns="91440" tIns="45720" rIns="91440" bIns="45720" numCol="1" anchor="t" anchorCtr="0" compatLnSpc="1">
                              <a:prstTxWarp prst="textNoShape">
                                <a:avLst/>
                              </a:prstTxWarp>
                              <a:noAutofit/>
                            </wps:bodyPr>
                          </wps:wsp>
                        </wpg:grpSp>
                      </wpg:grpSp>
                      <wps:wsp>
                        <wps:cNvPr id="311" name="文字方塊 2"/>
                        <wps:cNvSpPr txBox="1">
                          <a:spLocks noChangeArrowheads="1"/>
                        </wps:cNvSpPr>
                        <wps:spPr bwMode="auto">
                          <a:xfrm>
                            <a:off x="0" y="2787092"/>
                            <a:ext cx="4949231" cy="343815"/>
                          </a:xfrm>
                          <a:prstGeom prst="rect">
                            <a:avLst/>
                          </a:prstGeom>
                          <a:solidFill>
                            <a:srgbClr val="FFFFFF"/>
                          </a:solidFill>
                          <a:ln w="9525">
                            <a:noFill/>
                            <a:miter lim="800000"/>
                            <a:headEnd/>
                            <a:tailEnd/>
                          </a:ln>
                        </wps:spPr>
                        <wps:txbx>
                          <w:txbxContent>
                            <w:p w:rsidR="0027231E" w:rsidRPr="00EC0E9D" w:rsidRDefault="0027231E" w:rsidP="00A936CC">
                              <w:pPr>
                                <w:spacing w:line="360" w:lineRule="exact"/>
                                <w:ind w:left="607" w:hangingChars="253" w:hanging="607"/>
                                <w:jc w:val="center"/>
                                <w:rPr>
                                  <w:rFonts w:ascii="細明體" w:eastAsia="細明體" w:hAnsi="細明體"/>
                                </w:rPr>
                              </w:pPr>
                              <w:r w:rsidRPr="00A936CC">
                                <w:rPr>
                                  <w:rFonts w:ascii="細明體" w:eastAsia="細明體" w:hAnsi="細明體" w:hint="eastAsia"/>
                                  <w:szCs w:val="24"/>
                                </w:rPr>
                                <w:t>圖3</w:t>
                              </w:r>
                              <w:r w:rsidRPr="00EC0E9D">
                                <w:rPr>
                                  <w:rFonts w:ascii="細明體" w:eastAsia="細明體" w:hAnsi="細明體" w:hint="eastAsia"/>
                                  <w:sz w:val="28"/>
                                  <w:szCs w:val="28"/>
                                </w:rPr>
                                <w:t xml:space="preserve">  </w:t>
                              </w:r>
                              <w:r>
                                <w:rPr>
                                  <w:rFonts w:ascii="細明體" w:eastAsia="細明體" w:hAnsi="細明體" w:hint="eastAsia"/>
                                  <w:bCs/>
                                  <w:szCs w:val="24"/>
                                </w:rPr>
                                <w:t>F</w:t>
                              </w:r>
                              <w:r w:rsidRPr="00EC0E9D">
                                <w:rPr>
                                  <w:rFonts w:ascii="細明體" w:eastAsia="細明體" w:hAnsi="細明體"/>
                                  <w:szCs w:val="24"/>
                                </w:rPr>
                                <w:t>污染場址污染土壤樣品萃取油品GCMS</w:t>
                              </w:r>
                              <w:r>
                                <w:rPr>
                                  <w:rFonts w:ascii="細明體" w:eastAsia="細明體" w:hAnsi="細明體" w:hint="eastAsia"/>
                                  <w:szCs w:val="24"/>
                                </w:rPr>
                                <w:t>分析</w:t>
                              </w:r>
                              <w:r w:rsidRPr="00EC0E9D">
                                <w:rPr>
                                  <w:rFonts w:ascii="細明體" w:eastAsia="細明體" w:hAnsi="細明體"/>
                                  <w:szCs w:val="24"/>
                                </w:rPr>
                                <w:t xml:space="preserve"> TIC</w:t>
                              </w:r>
                              <w:r w:rsidRPr="00EC0E9D">
                                <w:rPr>
                                  <w:rFonts w:ascii="細明體" w:eastAsia="細明體" w:hAnsi="細明體"/>
                                  <w:kern w:val="24"/>
                                  <w:szCs w:val="24"/>
                                </w:rPr>
                                <w:t>層析圖譜</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群組 312" o:spid="_x0000_s1048" style="position:absolute;left:0;text-align:left;margin-left:29.45pt;margin-top:64.75pt;width:411.05pt;height:246.6pt;z-index:-251619328;mso-width-relative:margin;mso-height-relative:margin" coordsize="49492,3130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" o:allowoverlap="f">
                <v:group id="Group 1" o:spid="_x0000_s1049" style="position:absolute;left:5047;width:39672;height:26784" coordsize="8758,12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Picture 18" o:spid="_x0000_s1050" type="#_x0000_t75" style="position:absolute;left:4333;top:21;width:4252;height:321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KtUnGAAAA3AAAAA8AAABkcnMvZG93bnJldi54bWxEj91qwkAUhO8LvsNyBG9K3WhBbHQVkRai&#10;SPGn1NtD9pgEs2dDdmPi23cFoZfDzHzDzJedKcWNaldYVjAaRiCIU6sLzhT8nL7epiCcR9ZYWiYF&#10;d3KwXPRe5hhr2/KBbkefiQBhF6OC3PsqltKlORl0Q1sRB+9ia4M+yDqTusY2wE0px1E0kQYLDgs5&#10;VrTOKb0eG6Pg/XPzvT+V92mDr9td8+uTdntOlBr0u9UMhKfO/4ef7UQrGH+M4HEmHA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kq1ScYAAADcAAAADwAAAAAAAAAAAAAA&#10;AACfAgAAZHJzL2Rvd25yZXYueG1sUEsFBgAAAAAEAAQA9wAAAJIDAAAAAA==&#10;" fillcolor="#4f81bd">
                    <v:imagedata r:id="rId26" o:title="" croptop="3613f"/>
                    <v:shadow color="#eeece1"/>
                    <o:lock v:ext="edit" aspectratio="f"/>
                  </v:shape>
                  <v:shape id="Picture 17" o:spid="_x0000_s1051" type="#_x0000_t75" style="position:absolute;left:4333;top:3225;width:4252;height:321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TirrFAAAA3AAAAA8AAABkcnMvZG93bnJldi54bWxEj0GLwjAUhO+C/yE8wZumdnFZq1FEcBHB&#10;w1YPens0z7bYvNQmavXXm4WFPQ4z8w0zW7SmEndqXGlZwWgYgSDOrC45V3DYrwdfIJxH1lhZJgVP&#10;crCYdzszTLR98A/dU5+LAGGXoILC+zqR0mUFGXRDWxMH72wbgz7IJpe6wUeAm0rGUfQpDZYcFgqs&#10;aVVQdklvRsHuxd9n3man/c2u0mN1qT+W17FS/V67nILw1Pr/8F97oxXEkxh+z4QjIOd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E4q6xQAAANwAAAAPAAAAAAAAAAAAAAAA&#10;AJ8CAABkcnMvZG93bnJldi54bWxQSwUGAAAAAAQABAD3AAAAkQMAAAAA&#10;" fillcolor="#4f81bd">
                    <v:imagedata r:id="rId27" o:title="" croptop="3613f"/>
                    <v:shadow color="#eeece1"/>
                    <o:lock v:ext="edit" aspectratio="f"/>
                  </v:shape>
                  <v:shape id="Picture 16" o:spid="_x0000_s1052" type="#_x0000_t75" style="position:absolute;left:4312;top:6397;width:4252;height:321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WpE/DAAAA3AAAAA8AAABkcnMvZG93bnJldi54bWxEj92KwjAUhO8XfIdwBO/WVIWyVqOIsqg3&#10;Lv48wKE5/dHmpDTZWn16Iyzs5TAz3zDzZWcq0VLjSssKRsMIBHFqdcm5gsv5+/MLhPPIGivLpOBB&#10;DpaL3sccE23vfKT25HMRIOwSVFB4XydSurQgg25oa+LgZbYx6INscqkbvAe4qeQ4imJpsOSwUGBN&#10;64LS2+nXKHDROoszm+v9Znv4aWX2pDa+KjXod6sZCE+d/w//tXdawXg6gfeZcATk4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RakT8MAAADcAAAADwAAAAAAAAAAAAAAAACf&#10;AgAAZHJzL2Rvd25yZXYueG1sUEsFBgAAAAAEAAQA9wAAAI8DAAAAAA==&#10;" fillcolor="#4f81bd">
                    <v:imagedata r:id="rId28" o:title="" croptop="3613f"/>
                    <v:shadow color="#eeece1"/>
                    <o:lock v:ext="edit" aspectratio="f"/>
                  </v:shape>
                  <v:shape id="Picture 10" o:spid="_x0000_s1053" type="#_x0000_t75" style="position:absolute;left:4312;top:9590;width:4252;height:321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hpgPFAAAA3AAAAA8AAABkcnMvZG93bnJldi54bWxEj0FrwkAUhO+C/2F5Qm91oxaxqauEgGAL&#10;Sqvp/TX7zAazb0N2a9J/3y0UPA4z8w2z3g62ETfqfO1YwWyagCAuna65UlCcd48rED4ga2wck4If&#10;8rDdjEdrTLXr+YNup1CJCGGfogITQptK6UtDFv3UtcTRu7jOYoiyq6TusI9w28h5kiylxZrjgsGW&#10;ckPl9fRtFRyuvfn6HOTrYs99/nYosqQ4viv1MBmyFxCBhnAP/7f3WsH8+Qn+zsQj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4aYDxQAAANwAAAAPAAAAAAAAAAAAAAAA&#10;AJ8CAABkcnMvZG93bnJldi54bWxQSwUGAAAAAAQABAD3AAAAkQMAAAAA&#10;" fillcolor="#4f81bd">
                    <v:imagedata r:id="rId29" o:title="" croptop="3613f"/>
                    <v:shadow color="#eeece1"/>
                    <o:lock v:ext="edit" aspectratio="f"/>
                  </v:shape>
                  <v:shape id="Picture 14" o:spid="_x0000_s1054" type="#_x0000_t75" style="position:absolute;width:4252;height:321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eYEPHAAAA3AAAAA8AAABkcnMvZG93bnJldi54bWxEj0FrwkAUhO+F/oflFbzVTcVITV2lFARB&#10;qKgt2Nsj+8zGZt+G7EaT/npXEHocZuYbZrbobCXO1PjSsYKXYQKCOHe65ELB1375/ArCB2SNlWNS&#10;0JOHxfzxYYaZdhfe0nkXChEh7DNUYEKoMyl9bsiiH7qaOHpH11gMUTaF1A1eItxWcpQkE2mx5Lhg&#10;sKYPQ/nvrrUKtntZ9il9tqfDn//ZrJfjavy9Umrw1L2/gQjUhf/wvb3SCkbTFG5n4hGQ8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yeYEPHAAAA3AAAAA8AAAAAAAAAAAAA&#10;AAAAnwIAAGRycy9kb3ducmV2LnhtbFBLBQYAAAAABAAEAPcAAACTAwAAAAA=&#10;" fillcolor="#4f81bd">
                    <v:imagedata r:id="rId30" o:title="" croptop="3613f"/>
                    <v:shadow color="#eeece1"/>
                    <o:lock v:ext="edit" aspectratio="f"/>
                  </v:shape>
                  <v:shape id="Picture 13" o:spid="_x0000_s1055" type="#_x0000_t75" style="position:absolute;top:3199;width:4252;height:321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LfcLFAAAA3AAAAA8AAABkcnMvZG93bnJldi54bWxEj81qwzAQhO+FvoPYQm+xnBRC6kYxJVDy&#10;Q3OI2wdYrK1/aq2MpMROnr4KBHocZuYbZpmPphNncr6xrGCapCCIS6sbrhR8f31MFiB8QNbYWSYF&#10;F/KQrx4flphpO/CRzkWoRISwz1BBHUKfSenLmgz6xPbE0fuxzmCI0lVSOxwi3HRylqZzabDhuFBj&#10;T+uayt/iZBS0VEw3h+pK+7Bbty/bRTm48VOp56fx/Q1EoDH8h+/trVYwe53D7Uw8AnL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i33CxQAAANwAAAAPAAAAAAAAAAAAAAAA&#10;AJ8CAABkcnMvZG93bnJldi54bWxQSwUGAAAAAAQABAD3AAAAkQMAAAAA&#10;" fillcolor="#4f81bd">
                    <v:imagedata r:id="rId31" o:title="" croptop="3613f"/>
                    <v:shadow color="#eeece1"/>
                    <o:lock v:ext="edit" aspectratio="f"/>
                  </v:shape>
                  <v:shape id="Picture 12" o:spid="_x0000_s1056" type="#_x0000_t75" style="position:absolute;top:6366;width:4252;height:321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DZ+PGAAAA3AAAAA8AAABkcnMvZG93bnJldi54bWxEj0FrwkAUhO+C/2F5BW91U6m1ja6ilUov&#10;CtqKHh/ZZzYk+zZkt5r8+26h4HGYmW+Y2aK1lbhS4wvHCp6GCQjizOmCcwXfXx+PryB8QNZYOSYF&#10;HXlYzPu9Gaba3XhP10PIRYSwT1GBCaFOpfSZIYt+6Gri6F1cYzFE2eRSN3iLcFvJUZK8SIsFxwWD&#10;Nb0bysrDj1UQuu548vJ5fdmtltuyPNvCjDdKDR7a5RREoDbcw//tT61g9DaBvzPxCMj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cNn48YAAADcAAAADwAAAAAAAAAAAAAA&#10;AACfAgAAZHJzL2Rvd25yZXYueG1sUEsFBgAAAAAEAAQA9wAAAJIDAAAAAA==&#10;" fillcolor="#4f81bd">
                    <v:imagedata r:id="rId32" o:title="" croptop="3613f"/>
                    <v:shadow color="#eeece1"/>
                    <o:lock v:ext="edit" aspectratio="f"/>
                  </v:shape>
                  <v:shape id="Picture 11" o:spid="_x0000_s1057" type="#_x0000_t75" style="position:absolute;top:9590;width:4252;height:3214;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WQm7DAAAA3AAAAA8AAABkcnMvZG93bnJldi54bWxET89rwjAUvg/8H8ITdltTPchaG0UEwSEM&#10;1rmBt0fzbIrNS22y2v73y2Gw48f3u9iOthUD9b5xrGCRpCCIK6cbrhWcPw8vryB8QNbYOiYFE3nY&#10;bmZPBebaPfiDhjLUIoawz1GBCaHLpfSVIYs+cR1x5K6utxgi7Gupe3zEcNvKZZqupMWGY4PBjvaG&#10;qlv5YxXcr9M982/mNB3G27n9urx/DxMp9Twfd2sQgcbwL/5zH7WCZRbXxjPxCM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lZCbsMAAADcAAAADwAAAAAAAAAAAAAAAACf&#10;AgAAZHJzL2Rvd25yZXYueG1sUEsFBgAAAAAEAAQA9wAAAI8DAAAAAA==&#10;" fillcolor="#4f81bd">
                    <v:imagedata r:id="rId33" o:title="" croptop="3613f"/>
                    <v:shadow color="#eeece1"/>
                    <o:lock v:ext="edit" aspectratio="f"/>
                  </v:shape>
                  <v:group id="Group 2" o:spid="_x0000_s1058" style="position:absolute;left:2704;top:542;width:6054;height:11067" coordorigin="2704,542" coordsize="6054,110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Text Box 10" o:spid="_x0000_s1059" type="#_x0000_t202" style="position:absolute;left:2967;top:542;width:1454;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27231E" w:rsidRDefault="0027231E" w:rsidP="008962AE">
                            <w:pPr>
                              <w:pStyle w:val="Web"/>
                              <w:spacing w:before="0" w:beforeAutospacing="0" w:after="0" w:afterAutospacing="0"/>
                              <w:jc w:val="center"/>
                              <w:textAlignment w:val="baseline"/>
                            </w:pPr>
                            <w:r>
                              <w:rPr>
                                <w:rFonts w:ascii="Times New Roman" w:eastAsia="標楷體" w:hAnsi="Times New Roman" w:cs="Times New Roman"/>
                                <w:color w:val="000000"/>
                                <w:kern w:val="24"/>
                                <w:sz w:val="16"/>
                                <w:szCs w:val="16"/>
                              </w:rPr>
                              <w:t>S02_35-40</w:t>
                            </w:r>
                          </w:p>
                          <w:p w:rsidR="0027231E" w:rsidRDefault="0027231E" w:rsidP="008962AE">
                            <w:pPr>
                              <w:pStyle w:val="Web"/>
                              <w:kinsoku w:val="0"/>
                              <w:overflowPunct w:val="0"/>
                              <w:spacing w:before="0" w:beforeAutospacing="0" w:after="0" w:afterAutospacing="0"/>
                              <w:textAlignment w:val="baseline"/>
                            </w:pPr>
                            <w:r>
                              <w:rPr>
                                <w:rFonts w:ascii="標楷體" w:eastAsia="標楷體" w:hAnsi="標楷體" w:cs="Times New Roman" w:hint="eastAsia"/>
                                <w:color w:val="000000"/>
                                <w:kern w:val="24"/>
                                <w:sz w:val="16"/>
                                <w:szCs w:val="16"/>
                              </w:rPr>
                              <w:t xml:space="preserve"> 紅褐</w:t>
                            </w:r>
                            <w:proofErr w:type="gramStart"/>
                            <w:r>
                              <w:rPr>
                                <w:rFonts w:ascii="標楷體" w:eastAsia="標楷體" w:hAnsi="標楷體" w:cs="Times New Roman" w:hint="eastAsia"/>
                                <w:color w:val="000000"/>
                                <w:kern w:val="24"/>
                                <w:sz w:val="16"/>
                                <w:szCs w:val="16"/>
                              </w:rPr>
                              <w:t>坋</w:t>
                            </w:r>
                            <w:proofErr w:type="gramEnd"/>
                            <w:r>
                              <w:rPr>
                                <w:rFonts w:ascii="標楷體" w:eastAsia="標楷體" w:hAnsi="標楷體" w:cs="Times New Roman" w:hint="eastAsia"/>
                                <w:color w:val="000000"/>
                                <w:kern w:val="24"/>
                                <w:sz w:val="16"/>
                                <w:szCs w:val="16"/>
                              </w:rPr>
                              <w:t>土</w:t>
                            </w:r>
                          </w:p>
                        </w:txbxContent>
                      </v:textbox>
                    </v:shape>
                    <v:shape id="Text Box 9" o:spid="_x0000_s1060" type="#_x0000_t202" style="position:absolute;left:2725;top:3452;width:1696;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rsidR="0027231E" w:rsidRDefault="0027231E" w:rsidP="008962AE">
                            <w:pPr>
                              <w:pStyle w:val="Web"/>
                              <w:spacing w:before="0" w:beforeAutospacing="0" w:after="0" w:afterAutospacing="0"/>
                              <w:jc w:val="center"/>
                              <w:textAlignment w:val="baseline"/>
                            </w:pPr>
                            <w:r>
                              <w:rPr>
                                <w:rFonts w:ascii="Times New Roman" w:eastAsia="標楷體" w:hAnsi="Times New Roman" w:cs="Times New Roman"/>
                                <w:color w:val="FF0000"/>
                                <w:kern w:val="24"/>
                                <w:sz w:val="16"/>
                                <w:szCs w:val="16"/>
                              </w:rPr>
                              <w:t>S03_35-40</w:t>
                            </w:r>
                          </w:p>
                          <w:p w:rsidR="0027231E" w:rsidRDefault="0027231E" w:rsidP="008962AE">
                            <w:pPr>
                              <w:pStyle w:val="Web"/>
                              <w:spacing w:before="0" w:beforeAutospacing="0" w:after="0" w:afterAutospacing="0"/>
                              <w:jc w:val="center"/>
                              <w:textAlignment w:val="baseline"/>
                            </w:pPr>
                            <w:r>
                              <w:rPr>
                                <w:rFonts w:eastAsiaTheme="majorEastAsia" w:hint="eastAsia"/>
                                <w:color w:val="FF0000"/>
                                <w:kern w:val="24"/>
                                <w:sz w:val="16"/>
                                <w:szCs w:val="16"/>
                              </w:rPr>
                              <w:t>褐</w:t>
                            </w:r>
                            <w:proofErr w:type="gramStart"/>
                            <w:r>
                              <w:rPr>
                                <w:rFonts w:eastAsiaTheme="majorEastAsia" w:hint="eastAsia"/>
                                <w:color w:val="FF0000"/>
                                <w:kern w:val="24"/>
                                <w:sz w:val="16"/>
                                <w:szCs w:val="16"/>
                              </w:rPr>
                              <w:t>坋</w:t>
                            </w:r>
                            <w:proofErr w:type="gramEnd"/>
                            <w:r>
                              <w:rPr>
                                <w:rFonts w:eastAsiaTheme="majorEastAsia" w:hint="eastAsia"/>
                                <w:color w:val="FF0000"/>
                                <w:kern w:val="24"/>
                                <w:sz w:val="16"/>
                                <w:szCs w:val="16"/>
                              </w:rPr>
                              <w:t>土</w:t>
                            </w:r>
                          </w:p>
                        </w:txbxContent>
                      </v:textbox>
                    </v:shape>
                    <v:shape id="Text Box 8" o:spid="_x0000_s1061" type="#_x0000_t202" style="position:absolute;left:2704;top:6589;width:1790;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rsidR="0027231E" w:rsidRDefault="0027231E" w:rsidP="008962AE">
                            <w:pPr>
                              <w:pStyle w:val="Web"/>
                              <w:spacing w:before="0" w:beforeAutospacing="0" w:after="0" w:afterAutospacing="0"/>
                              <w:jc w:val="center"/>
                              <w:textAlignment w:val="baseline"/>
                            </w:pPr>
                            <w:r>
                              <w:rPr>
                                <w:rFonts w:ascii="Times New Roman" w:eastAsia="標楷體" w:hAnsi="Times New Roman" w:cs="Times New Roman"/>
                                <w:color w:val="FF0000"/>
                                <w:kern w:val="24"/>
                                <w:sz w:val="16"/>
                                <w:szCs w:val="16"/>
                              </w:rPr>
                              <w:t>S05_50-60</w:t>
                            </w:r>
                          </w:p>
                          <w:p w:rsidR="0027231E" w:rsidRDefault="0027231E" w:rsidP="008962AE">
                            <w:pPr>
                              <w:pStyle w:val="Web"/>
                              <w:kinsoku w:val="0"/>
                              <w:overflowPunct w:val="0"/>
                              <w:spacing w:before="0" w:beforeAutospacing="0" w:after="0" w:afterAutospacing="0"/>
                              <w:textAlignment w:val="baseline"/>
                            </w:pPr>
                            <w:r>
                              <w:rPr>
                                <w:rFonts w:ascii="Times New Roman" w:eastAsia="標楷體" w:hAnsi="Times New Roman" w:cs="Times New Roman"/>
                                <w:color w:val="FF0000"/>
                                <w:kern w:val="24"/>
                                <w:sz w:val="16"/>
                                <w:szCs w:val="16"/>
                              </w:rPr>
                              <w:t xml:space="preserve">    </w:t>
                            </w:r>
                            <w:r>
                              <w:rPr>
                                <w:rFonts w:ascii="標楷體" w:eastAsia="標楷體" w:hAnsi="標楷體" w:cs="Times New Roman" w:hint="eastAsia"/>
                                <w:color w:val="FF0000"/>
                                <w:kern w:val="24"/>
                                <w:sz w:val="16"/>
                                <w:szCs w:val="16"/>
                              </w:rPr>
                              <w:t>褐</w:t>
                            </w:r>
                            <w:proofErr w:type="gramStart"/>
                            <w:r>
                              <w:rPr>
                                <w:rFonts w:ascii="標楷體" w:eastAsia="標楷體" w:hAnsi="標楷體" w:cs="Times New Roman" w:hint="eastAsia"/>
                                <w:color w:val="FF0000"/>
                                <w:kern w:val="24"/>
                                <w:sz w:val="16"/>
                                <w:szCs w:val="16"/>
                              </w:rPr>
                              <w:t>坋</w:t>
                            </w:r>
                            <w:proofErr w:type="gramEnd"/>
                            <w:r>
                              <w:rPr>
                                <w:rFonts w:ascii="標楷體" w:eastAsia="標楷體" w:hAnsi="標楷體" w:cs="Times New Roman" w:hint="eastAsia"/>
                                <w:color w:val="FF0000"/>
                                <w:kern w:val="24"/>
                                <w:sz w:val="16"/>
                                <w:szCs w:val="16"/>
                              </w:rPr>
                              <w:t>砂</w:t>
                            </w:r>
                          </w:p>
                        </w:txbxContent>
                      </v:textbox>
                    </v:shape>
                    <v:shape id="Text Box 7" o:spid="_x0000_s1062" type="#_x0000_t202" style="position:absolute;left:2935;top:9770;width:1532;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rsidR="0027231E" w:rsidRDefault="0027231E" w:rsidP="008962AE">
                            <w:pPr>
                              <w:pStyle w:val="Web"/>
                              <w:spacing w:before="0" w:beforeAutospacing="0" w:after="0" w:afterAutospacing="0"/>
                              <w:textAlignment w:val="baseline"/>
                            </w:pPr>
                            <w:r>
                              <w:rPr>
                                <w:rFonts w:ascii="Times New Roman" w:eastAsia="標楷體" w:hAnsi="Times New Roman" w:cs="Times New Roman"/>
                                <w:color w:val="000000"/>
                                <w:kern w:val="24"/>
                                <w:sz w:val="16"/>
                                <w:szCs w:val="16"/>
                              </w:rPr>
                              <w:t>S06_35-40</w:t>
                            </w:r>
                          </w:p>
                          <w:p w:rsidR="0027231E" w:rsidRDefault="0027231E" w:rsidP="008962AE">
                            <w:pPr>
                              <w:pStyle w:val="Web"/>
                              <w:kinsoku w:val="0"/>
                              <w:overflowPunct w:val="0"/>
                              <w:spacing w:before="0" w:beforeAutospacing="0" w:after="0" w:afterAutospacing="0"/>
                              <w:textAlignment w:val="baseline"/>
                            </w:pPr>
                            <w:r>
                              <w:rPr>
                                <w:rFonts w:ascii="標楷體" w:eastAsia="標楷體" w:hAnsi="標楷體" w:cs="Times New Roman" w:hint="eastAsia"/>
                                <w:color w:val="000000"/>
                                <w:kern w:val="24"/>
                                <w:sz w:val="16"/>
                                <w:szCs w:val="16"/>
                              </w:rPr>
                              <w:t>黑褐</w:t>
                            </w:r>
                            <w:proofErr w:type="gramStart"/>
                            <w:r>
                              <w:rPr>
                                <w:rFonts w:ascii="標楷體" w:eastAsia="標楷體" w:hAnsi="標楷體" w:cs="Times New Roman" w:hint="eastAsia"/>
                                <w:color w:val="000000"/>
                                <w:kern w:val="24"/>
                                <w:sz w:val="16"/>
                                <w:szCs w:val="16"/>
                              </w:rPr>
                              <w:t>坋</w:t>
                            </w:r>
                            <w:proofErr w:type="gramEnd"/>
                            <w:r>
                              <w:rPr>
                                <w:rFonts w:ascii="標楷體" w:eastAsia="標楷體" w:hAnsi="標楷體" w:cs="Times New Roman" w:hint="eastAsia"/>
                                <w:color w:val="000000"/>
                                <w:kern w:val="24"/>
                                <w:sz w:val="16"/>
                                <w:szCs w:val="16"/>
                              </w:rPr>
                              <w:t>土</w:t>
                            </w:r>
                          </w:p>
                        </w:txbxContent>
                      </v:textbox>
                    </v:shape>
                    <v:shape id="Text Box 6" o:spid="_x0000_s1063" type="#_x0000_t202" style="position:absolute;left:7043;top:9770;width:1582;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rsidR="0027231E" w:rsidRDefault="0027231E" w:rsidP="008962AE">
                            <w:pPr>
                              <w:pStyle w:val="Web"/>
                              <w:spacing w:before="0" w:beforeAutospacing="0" w:after="0" w:afterAutospacing="0"/>
                              <w:jc w:val="center"/>
                              <w:textAlignment w:val="baseline"/>
                            </w:pPr>
                            <w:r>
                              <w:rPr>
                                <w:rFonts w:ascii="Times New Roman" w:eastAsia="標楷體" w:hAnsi="Times New Roman" w:cs="Times New Roman"/>
                                <w:color w:val="000000"/>
                                <w:kern w:val="24"/>
                                <w:sz w:val="16"/>
                                <w:szCs w:val="16"/>
                              </w:rPr>
                              <w:t>S10_50-55</w:t>
                            </w:r>
                          </w:p>
                          <w:p w:rsidR="0027231E" w:rsidRDefault="0027231E" w:rsidP="008962AE">
                            <w:pPr>
                              <w:pStyle w:val="Web"/>
                              <w:kinsoku w:val="0"/>
                              <w:overflowPunct w:val="0"/>
                              <w:spacing w:before="0" w:beforeAutospacing="0" w:after="0" w:afterAutospacing="0"/>
                              <w:textAlignment w:val="baseline"/>
                            </w:pPr>
                            <w:r>
                              <w:rPr>
                                <w:rFonts w:ascii="標楷體" w:eastAsia="標楷體" w:hAnsi="標楷體" w:cs="Times New Roman" w:hint="eastAsia"/>
                                <w:color w:val="000000"/>
                                <w:kern w:val="24"/>
                                <w:sz w:val="16"/>
                                <w:szCs w:val="16"/>
                              </w:rPr>
                              <w:t xml:space="preserve"> 褐砂</w:t>
                            </w:r>
                            <w:proofErr w:type="gramStart"/>
                            <w:r>
                              <w:rPr>
                                <w:rFonts w:ascii="標楷體" w:eastAsia="標楷體" w:hAnsi="標楷體" w:cs="Times New Roman" w:hint="eastAsia"/>
                                <w:color w:val="000000"/>
                                <w:kern w:val="24"/>
                                <w:sz w:val="16"/>
                                <w:szCs w:val="16"/>
                              </w:rPr>
                              <w:t>坋</w:t>
                            </w:r>
                            <w:proofErr w:type="gramEnd"/>
                          </w:p>
                        </w:txbxContent>
                      </v:textbox>
                    </v:shape>
                    <v:shape id="Text Box 5" o:spid="_x0000_s1064" type="#_x0000_t202" style="position:absolute;left:7024;top:6589;width:1602;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rsidR="0027231E" w:rsidRDefault="0027231E" w:rsidP="008962AE">
                            <w:pPr>
                              <w:pStyle w:val="Web"/>
                              <w:spacing w:before="0" w:beforeAutospacing="0" w:after="0" w:afterAutospacing="0"/>
                              <w:jc w:val="center"/>
                              <w:textAlignment w:val="baseline"/>
                            </w:pPr>
                            <w:r>
                              <w:rPr>
                                <w:rFonts w:ascii="Times New Roman" w:eastAsia="標楷體" w:hAnsi="Times New Roman" w:cs="Times New Roman"/>
                                <w:color w:val="000000"/>
                                <w:kern w:val="24"/>
                                <w:sz w:val="16"/>
                                <w:szCs w:val="16"/>
                              </w:rPr>
                              <w:t>S09_50-60</w:t>
                            </w:r>
                          </w:p>
                          <w:p w:rsidR="0027231E" w:rsidRDefault="0027231E" w:rsidP="008962AE">
                            <w:pPr>
                              <w:pStyle w:val="Web"/>
                              <w:kinsoku w:val="0"/>
                              <w:overflowPunct w:val="0"/>
                              <w:spacing w:before="0" w:beforeAutospacing="0" w:after="0" w:afterAutospacing="0"/>
                              <w:textAlignment w:val="baseline"/>
                            </w:pPr>
                            <w:r>
                              <w:rPr>
                                <w:rFonts w:ascii="標楷體" w:eastAsia="標楷體" w:hAnsi="標楷體" w:cs="Times New Roman" w:hint="eastAsia"/>
                                <w:color w:val="000000"/>
                                <w:kern w:val="24"/>
                                <w:sz w:val="16"/>
                                <w:szCs w:val="16"/>
                              </w:rPr>
                              <w:t xml:space="preserve">  黑礫石</w:t>
                            </w:r>
                            <w:proofErr w:type="gramStart"/>
                            <w:r>
                              <w:rPr>
                                <w:rFonts w:ascii="標楷體" w:eastAsia="標楷體" w:hAnsi="標楷體" w:cs="Times New Roman" w:hint="eastAsia"/>
                                <w:color w:val="000000"/>
                                <w:kern w:val="24"/>
                                <w:sz w:val="16"/>
                                <w:szCs w:val="16"/>
                              </w:rPr>
                              <w:t>坋</w:t>
                            </w:r>
                            <w:proofErr w:type="gramEnd"/>
                          </w:p>
                        </w:txbxContent>
                      </v:textbox>
                    </v:shape>
                    <v:shape id="Text Box 4" o:spid="_x0000_s1065" type="#_x0000_t202" style="position:absolute;left:7024;top:3473;width:1602;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rsidR="0027231E" w:rsidRDefault="0027231E" w:rsidP="008962AE">
                            <w:pPr>
                              <w:pStyle w:val="Web"/>
                              <w:spacing w:before="0" w:beforeAutospacing="0" w:after="0" w:afterAutospacing="0"/>
                              <w:jc w:val="center"/>
                              <w:textAlignment w:val="baseline"/>
                            </w:pPr>
                            <w:r>
                              <w:rPr>
                                <w:rFonts w:ascii="Times New Roman" w:eastAsia="標楷體" w:hAnsi="Times New Roman" w:cs="Times New Roman"/>
                                <w:color w:val="000000"/>
                                <w:kern w:val="24"/>
                                <w:sz w:val="16"/>
                                <w:szCs w:val="16"/>
                              </w:rPr>
                              <w:t>S08_35-40</w:t>
                            </w:r>
                          </w:p>
                          <w:p w:rsidR="0027231E" w:rsidRDefault="0027231E" w:rsidP="008962AE">
                            <w:pPr>
                              <w:pStyle w:val="Web"/>
                              <w:kinsoku w:val="0"/>
                              <w:overflowPunct w:val="0"/>
                              <w:spacing w:before="0" w:beforeAutospacing="0" w:after="0" w:afterAutospacing="0"/>
                              <w:textAlignment w:val="baseline"/>
                            </w:pPr>
                            <w:r>
                              <w:rPr>
                                <w:rFonts w:ascii="標楷體" w:eastAsia="標楷體" w:hAnsi="標楷體" w:cs="Times New Roman" w:hint="eastAsia"/>
                                <w:color w:val="000000"/>
                                <w:kern w:val="24"/>
                                <w:sz w:val="16"/>
                                <w:szCs w:val="16"/>
                              </w:rPr>
                              <w:t xml:space="preserve"> 褐</w:t>
                            </w:r>
                            <w:proofErr w:type="gramStart"/>
                            <w:r>
                              <w:rPr>
                                <w:rFonts w:ascii="標楷體" w:eastAsia="標楷體" w:hAnsi="標楷體" w:cs="Times New Roman" w:hint="eastAsia"/>
                                <w:color w:val="000000"/>
                                <w:kern w:val="24"/>
                                <w:sz w:val="16"/>
                                <w:szCs w:val="16"/>
                              </w:rPr>
                              <w:t>坋</w:t>
                            </w:r>
                            <w:proofErr w:type="gramEnd"/>
                          </w:p>
                        </w:txbxContent>
                      </v:textbox>
                    </v:shape>
                    <v:shape id="Text Box 3" o:spid="_x0000_s1066" type="#_x0000_t202" style="position:absolute;left:7155;top:542;width:1603;height:1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27231E" w:rsidRDefault="0027231E" w:rsidP="008962AE">
                            <w:pPr>
                              <w:pStyle w:val="Web"/>
                              <w:spacing w:before="0" w:beforeAutospacing="0" w:after="0" w:afterAutospacing="0"/>
                              <w:textAlignment w:val="baseline"/>
                            </w:pPr>
                            <w:r>
                              <w:rPr>
                                <w:rFonts w:ascii="Times New Roman" w:eastAsia="標楷體" w:hAnsi="Times New Roman" w:cs="Times New Roman"/>
                                <w:color w:val="000000"/>
                                <w:kern w:val="24"/>
                                <w:sz w:val="16"/>
                                <w:szCs w:val="16"/>
                              </w:rPr>
                              <w:t>S07_40-45</w:t>
                            </w:r>
                          </w:p>
                          <w:p w:rsidR="0027231E" w:rsidRDefault="0027231E" w:rsidP="008962AE">
                            <w:pPr>
                              <w:pStyle w:val="Web"/>
                              <w:kinsoku w:val="0"/>
                              <w:overflowPunct w:val="0"/>
                              <w:spacing w:before="0" w:beforeAutospacing="0" w:after="0" w:afterAutospacing="0"/>
                              <w:textAlignment w:val="baseline"/>
                            </w:pPr>
                            <w:r>
                              <w:rPr>
                                <w:rFonts w:ascii="標楷體" w:eastAsia="標楷體" w:hAnsi="標楷體" w:cs="Times New Roman" w:hint="eastAsia"/>
                                <w:color w:val="000000"/>
                                <w:kern w:val="24"/>
                                <w:sz w:val="16"/>
                                <w:szCs w:val="16"/>
                              </w:rPr>
                              <w:t>褐</w:t>
                            </w:r>
                            <w:proofErr w:type="gramStart"/>
                            <w:r>
                              <w:rPr>
                                <w:rFonts w:ascii="標楷體" w:eastAsia="標楷體" w:hAnsi="標楷體" w:cs="Times New Roman" w:hint="eastAsia"/>
                                <w:color w:val="000000"/>
                                <w:kern w:val="24"/>
                                <w:sz w:val="16"/>
                                <w:szCs w:val="16"/>
                              </w:rPr>
                              <w:t>坋</w:t>
                            </w:r>
                            <w:proofErr w:type="gramEnd"/>
                            <w:r>
                              <w:rPr>
                                <w:rFonts w:ascii="標楷體" w:eastAsia="標楷體" w:hAnsi="標楷體" w:cs="Times New Roman" w:hint="eastAsia"/>
                                <w:color w:val="000000"/>
                                <w:kern w:val="24"/>
                                <w:sz w:val="16"/>
                                <w:szCs w:val="16"/>
                              </w:rPr>
                              <w:t>砂</w:t>
                            </w:r>
                          </w:p>
                        </w:txbxContent>
                      </v:textbox>
                    </v:shape>
                  </v:group>
                </v:group>
                <v:shape id="_x0000_s1067" type="#_x0000_t202" style="position:absolute;top:27870;width:49492;height:3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0StsIA&#10;AADcAAAADwAAAGRycy9kb3ducmV2LnhtbESP3YrCMBSE7xf2HcJZ8GbRtP5bjaKC4q0/D3Bsjm3Z&#10;5qQ0WVvf3giCl8PMfMMsVq0pxZ1qV1hWEPciEMSp1QVnCi7nXXcKwnlkjaVlUvAgB6vl99cCE20b&#10;PtL95DMRIOwSVJB7XyVSujQng65nK+Lg3Wxt0AdZZ1LX2AS4KWU/isbSYMFhIceKtjmlf6d/o+B2&#10;aH5Hs+a695fJcTjeYDG52odSnZ92PQfhqfWf8Lt90AoGcQyv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zRK2wgAAANwAAAAPAAAAAAAAAAAAAAAAAJgCAABkcnMvZG93&#10;bnJldi54bWxQSwUGAAAAAAQABAD1AAAAhwMAAAAA&#10;" stroked="f">
                  <v:textbox>
                    <w:txbxContent>
                      <w:p w:rsidR="0027231E" w:rsidRPr="00EC0E9D" w:rsidRDefault="0027231E" w:rsidP="00A936CC">
                        <w:pPr>
                          <w:spacing w:line="360" w:lineRule="exact"/>
                          <w:ind w:left="607" w:hangingChars="253" w:hanging="607"/>
                          <w:jc w:val="center"/>
                          <w:rPr>
                            <w:rFonts w:ascii="細明體" w:eastAsia="細明體" w:hAnsi="細明體"/>
                          </w:rPr>
                        </w:pPr>
                        <w:r w:rsidRPr="00A936CC">
                          <w:rPr>
                            <w:rFonts w:ascii="細明體" w:eastAsia="細明體" w:hAnsi="細明體" w:hint="eastAsia"/>
                            <w:szCs w:val="24"/>
                          </w:rPr>
                          <w:t>圖3</w:t>
                        </w:r>
                        <w:r w:rsidRPr="00EC0E9D">
                          <w:rPr>
                            <w:rFonts w:ascii="細明體" w:eastAsia="細明體" w:hAnsi="細明體" w:hint="eastAsia"/>
                            <w:sz w:val="28"/>
                            <w:szCs w:val="28"/>
                          </w:rPr>
                          <w:t xml:space="preserve">  </w:t>
                        </w:r>
                        <w:r>
                          <w:rPr>
                            <w:rFonts w:ascii="細明體" w:eastAsia="細明體" w:hAnsi="細明體" w:hint="eastAsia"/>
                            <w:bCs/>
                            <w:szCs w:val="24"/>
                          </w:rPr>
                          <w:t>F</w:t>
                        </w:r>
                        <w:r w:rsidRPr="00EC0E9D">
                          <w:rPr>
                            <w:rFonts w:ascii="細明體" w:eastAsia="細明體" w:hAnsi="細明體"/>
                            <w:szCs w:val="24"/>
                          </w:rPr>
                          <w:t>污染場址污染土壤樣品萃取油品GCMS</w:t>
                        </w:r>
                        <w:r>
                          <w:rPr>
                            <w:rFonts w:ascii="細明體" w:eastAsia="細明體" w:hAnsi="細明體" w:hint="eastAsia"/>
                            <w:szCs w:val="24"/>
                          </w:rPr>
                          <w:t>分析</w:t>
                        </w:r>
                        <w:r w:rsidRPr="00EC0E9D">
                          <w:rPr>
                            <w:rFonts w:ascii="細明體" w:eastAsia="細明體" w:hAnsi="細明體"/>
                            <w:szCs w:val="24"/>
                          </w:rPr>
                          <w:t xml:space="preserve"> TIC</w:t>
                        </w:r>
                        <w:r w:rsidRPr="00EC0E9D">
                          <w:rPr>
                            <w:rFonts w:ascii="細明體" w:eastAsia="細明體" w:hAnsi="細明體"/>
                            <w:kern w:val="24"/>
                            <w:szCs w:val="24"/>
                          </w:rPr>
                          <w:t>層析圖譜</w:t>
                        </w:r>
                      </w:p>
                    </w:txbxContent>
                  </v:textbox>
                </v:shape>
                <w10:wrap type="tight"/>
                <w10:anchorlock/>
              </v:group>
            </w:pict>
          </mc:Fallback>
        </mc:AlternateContent>
      </w:r>
      <w:r w:rsidR="008962AE" w:rsidRPr="00016386">
        <w:rPr>
          <w:rFonts w:ascii="新細明體" w:eastAsia="新細明體" w:hAnsi="新細明體" w:hint="eastAsia"/>
          <w:szCs w:val="24"/>
        </w:rPr>
        <w:t>右</w:t>
      </w:r>
      <w:r w:rsidR="005021E7" w:rsidRPr="00016386">
        <w:rPr>
          <w:rFonts w:ascii="標楷體" w:eastAsia="標楷體" w:hAnsi="標楷體" w:hint="eastAsia"/>
          <w:szCs w:val="24"/>
        </w:rPr>
        <w:t>。</w:t>
      </w:r>
      <w:r w:rsidR="008962AE" w:rsidRPr="00016386">
        <w:rPr>
          <w:rFonts w:ascii="新細明體" w:eastAsia="新細明體" w:hAnsi="新細明體" w:hint="eastAsia"/>
          <w:szCs w:val="24"/>
        </w:rPr>
        <w:t>此</w:t>
      </w:r>
      <w:r w:rsidR="005021E7" w:rsidRPr="00016386">
        <w:rPr>
          <w:rFonts w:ascii="新細明體" w:eastAsia="新細明體" w:hAnsi="新細明體" w:hint="eastAsia"/>
          <w:szCs w:val="24"/>
        </w:rPr>
        <w:t>推估結果</w:t>
      </w:r>
      <w:r w:rsidR="008962AE" w:rsidRPr="00016386">
        <w:rPr>
          <w:rFonts w:ascii="新細明體" w:eastAsia="新細明體" w:hAnsi="新細明體" w:hint="eastAsia"/>
          <w:szCs w:val="24"/>
        </w:rPr>
        <w:t>與F污染場址</w:t>
      </w:r>
      <w:r w:rsidRPr="00016386">
        <w:rPr>
          <w:rFonts w:ascii="新細明體" w:eastAsia="新細明體" w:hAnsi="新細明體" w:hint="eastAsia"/>
          <w:szCs w:val="24"/>
        </w:rPr>
        <w:t>96年單一時間點</w:t>
      </w:r>
      <w:r w:rsidR="005021E7" w:rsidRPr="00016386">
        <w:rPr>
          <w:rFonts w:ascii="新細明體" w:eastAsia="新細明體" w:hAnsi="新細明體" w:hint="eastAsia"/>
          <w:szCs w:val="24"/>
        </w:rPr>
        <w:t>洩漏吻合</w:t>
      </w:r>
      <w:r w:rsidR="005021E7" w:rsidRPr="00016386">
        <w:rPr>
          <w:rFonts w:ascii="標楷體" w:eastAsia="標楷體" w:hAnsi="標楷體" w:hint="eastAsia"/>
          <w:szCs w:val="24"/>
        </w:rPr>
        <w:t>。</w:t>
      </w:r>
    </w:p>
    <w:p w:rsidR="006073CB" w:rsidRPr="00016386" w:rsidRDefault="000562D7" w:rsidP="0027231E">
      <w:pPr>
        <w:pStyle w:val="a3"/>
        <w:numPr>
          <w:ilvl w:val="1"/>
          <w:numId w:val="14"/>
        </w:numPr>
        <w:spacing w:beforeLines="100" w:before="360" w:line="480" w:lineRule="exact"/>
        <w:ind w:leftChars="0" w:left="1418" w:hanging="851"/>
        <w:rPr>
          <w:rFonts w:ascii="細明體" w:eastAsia="細明體" w:hAnsi="細明體"/>
          <w:szCs w:val="24"/>
        </w:rPr>
      </w:pPr>
      <w:r w:rsidRPr="00016386">
        <w:rPr>
          <w:rFonts w:ascii="細明體" w:eastAsia="細明體" w:hAnsi="細明體" w:hint="eastAsia"/>
          <w:bCs/>
          <w:szCs w:val="24"/>
        </w:rPr>
        <w:t>A</w:t>
      </w:r>
      <w:r w:rsidR="006073CB" w:rsidRPr="00016386">
        <w:rPr>
          <w:rFonts w:ascii="細明體" w:eastAsia="細明體" w:hAnsi="細明體"/>
          <w:bCs/>
          <w:szCs w:val="24"/>
        </w:rPr>
        <w:t>加油站柴油洩漏污染Age-Dating</w:t>
      </w:r>
      <w:proofErr w:type="gramStart"/>
      <w:r w:rsidR="006073CB" w:rsidRPr="00016386">
        <w:rPr>
          <w:rFonts w:ascii="細明體" w:eastAsia="細明體" w:hAnsi="細明體"/>
          <w:bCs/>
          <w:szCs w:val="24"/>
        </w:rPr>
        <w:t>鑑</w:t>
      </w:r>
      <w:proofErr w:type="gramEnd"/>
      <w:r w:rsidR="006073CB" w:rsidRPr="00016386">
        <w:rPr>
          <w:rFonts w:ascii="細明體" w:eastAsia="細明體" w:hAnsi="細明體"/>
          <w:bCs/>
          <w:szCs w:val="24"/>
        </w:rPr>
        <w:t>識</w:t>
      </w:r>
      <w:r w:rsidR="0027231E" w:rsidRPr="00016386">
        <w:rPr>
          <w:rFonts w:ascii="細明體" w:eastAsia="細明體" w:hAnsi="細明體" w:hint="eastAsia"/>
          <w:bCs/>
          <w:szCs w:val="24"/>
        </w:rPr>
        <w:t>應用</w:t>
      </w:r>
    </w:p>
    <w:p w:rsidR="00A20A0D" w:rsidRDefault="00A20A0D" w:rsidP="006073CB">
      <w:pPr>
        <w:pStyle w:val="a3"/>
        <w:numPr>
          <w:ilvl w:val="0"/>
          <w:numId w:val="21"/>
        </w:numPr>
        <w:spacing w:beforeLines="50" w:before="180" w:line="480" w:lineRule="exact"/>
        <w:ind w:leftChars="0" w:left="1418" w:hanging="567"/>
        <w:rPr>
          <w:rFonts w:ascii="細明體" w:eastAsia="細明體" w:hAnsi="細明體"/>
          <w:szCs w:val="24"/>
        </w:rPr>
      </w:pPr>
      <w:r>
        <w:rPr>
          <w:rFonts w:ascii="細明體" w:eastAsia="細明體" w:hAnsi="細明體" w:hint="eastAsia"/>
          <w:bCs/>
          <w:kern w:val="0"/>
          <w:szCs w:val="24"/>
        </w:rPr>
        <w:t>C</w:t>
      </w:r>
      <w:r>
        <w:rPr>
          <w:rFonts w:ascii="細明體" w:eastAsia="細明體" w:hAnsi="細明體" w:hint="eastAsia"/>
          <w:bCs/>
          <w:kern w:val="0"/>
          <w:szCs w:val="24"/>
          <w:vertAlign w:val="subscript"/>
        </w:rPr>
        <w:t>0</w:t>
      </w:r>
      <w:r>
        <w:rPr>
          <w:rFonts w:ascii="細明體" w:eastAsia="細明體" w:hAnsi="細明體" w:hint="eastAsia"/>
          <w:bCs/>
          <w:kern w:val="0"/>
          <w:szCs w:val="24"/>
        </w:rPr>
        <w:t>-DBT~ C</w:t>
      </w:r>
      <w:r>
        <w:rPr>
          <w:rFonts w:ascii="細明體" w:eastAsia="細明體" w:hAnsi="細明體" w:hint="eastAsia"/>
          <w:bCs/>
          <w:kern w:val="0"/>
          <w:szCs w:val="24"/>
          <w:vertAlign w:val="subscript"/>
        </w:rPr>
        <w:t>2</w:t>
      </w:r>
      <w:r>
        <w:rPr>
          <w:rFonts w:ascii="細明體" w:eastAsia="細明體" w:hAnsi="細明體" w:hint="eastAsia"/>
          <w:bCs/>
          <w:kern w:val="0"/>
          <w:szCs w:val="24"/>
        </w:rPr>
        <w:t>-DBTs化合物族群相對含量分布</w:t>
      </w:r>
    </w:p>
    <w:p w:rsidR="006073CB" w:rsidRPr="00A20A0D" w:rsidRDefault="0027231E" w:rsidP="00A20A0D">
      <w:pPr>
        <w:spacing w:beforeLines="50" w:before="180" w:line="480" w:lineRule="exact"/>
        <w:ind w:left="851" w:firstLineChars="177" w:firstLine="425"/>
        <w:rPr>
          <w:rFonts w:ascii="細明體" w:eastAsia="細明體" w:hAnsi="細明體"/>
          <w:szCs w:val="24"/>
        </w:rPr>
      </w:pPr>
      <w:r w:rsidRPr="00016386">
        <w:rPr>
          <w:rFonts w:hint="eastAsia"/>
          <w:noProof/>
        </w:rPr>
        <mc:AlternateContent>
          <mc:Choice Requires="wpg">
            <w:drawing>
              <wp:anchor distT="0" distB="0" distL="114300" distR="114300" simplePos="0" relativeHeight="251676672" behindDoc="0" locked="0" layoutInCell="1" allowOverlap="1" wp14:anchorId="759F6295" wp14:editId="7E95D4A1">
                <wp:simplePos x="0" y="0"/>
                <wp:positionH relativeFrom="column">
                  <wp:posOffset>605155</wp:posOffset>
                </wp:positionH>
                <wp:positionV relativeFrom="paragraph">
                  <wp:posOffset>613204</wp:posOffset>
                </wp:positionV>
                <wp:extent cx="4871720" cy="3726815"/>
                <wp:effectExtent l="0" t="0" r="5080" b="6985"/>
                <wp:wrapNone/>
                <wp:docPr id="289" name="群組 289"/>
                <wp:cNvGraphicFramePr/>
                <a:graphic xmlns:a="http://schemas.openxmlformats.org/drawingml/2006/main">
                  <a:graphicData uri="http://schemas.microsoft.com/office/word/2010/wordprocessingGroup">
                    <wpg:wgp>
                      <wpg:cNvGrpSpPr/>
                      <wpg:grpSpPr>
                        <a:xfrm>
                          <a:off x="0" y="0"/>
                          <a:ext cx="4871720" cy="3726815"/>
                          <a:chOff x="0" y="0"/>
                          <a:chExt cx="4872354" cy="3727323"/>
                        </a:xfrm>
                      </wpg:grpSpPr>
                      <pic:pic xmlns:pic="http://schemas.openxmlformats.org/drawingml/2006/picture">
                        <pic:nvPicPr>
                          <pic:cNvPr id="29" name="圖片 29"/>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336499" y="0"/>
                            <a:ext cx="4220870" cy="2904134"/>
                          </a:xfrm>
                          <a:prstGeom prst="rect">
                            <a:avLst/>
                          </a:prstGeom>
                          <a:noFill/>
                        </pic:spPr>
                      </pic:pic>
                      <wps:wsp>
                        <wps:cNvPr id="30" name="文字方塊 2"/>
                        <wps:cNvSpPr txBox="1">
                          <a:spLocks noChangeArrowheads="1"/>
                        </wps:cNvSpPr>
                        <wps:spPr bwMode="auto">
                          <a:xfrm>
                            <a:off x="0" y="2940559"/>
                            <a:ext cx="4872354" cy="786764"/>
                          </a:xfrm>
                          <a:prstGeom prst="rect">
                            <a:avLst/>
                          </a:prstGeom>
                          <a:solidFill>
                            <a:srgbClr val="FFFFFF"/>
                          </a:solidFill>
                          <a:ln w="9525">
                            <a:noFill/>
                            <a:miter lim="800000"/>
                            <a:headEnd/>
                            <a:tailEnd/>
                          </a:ln>
                        </wps:spPr>
                        <wps:txbx>
                          <w:txbxContent>
                            <w:p w:rsidR="0027231E" w:rsidRPr="00EC0E9D" w:rsidRDefault="0027231E" w:rsidP="00A936CC">
                              <w:pPr>
                                <w:pStyle w:val="Web"/>
                                <w:spacing w:before="0" w:beforeAutospacing="0" w:after="0" w:afterAutospacing="0" w:line="360" w:lineRule="exact"/>
                                <w:ind w:leftChars="59" w:left="749" w:hangingChars="253" w:hanging="607"/>
                                <w:rPr>
                                  <w:rFonts w:ascii="細明體" w:eastAsia="細明體" w:hAnsi="細明體"/>
                                </w:rPr>
                              </w:pPr>
                              <w:r w:rsidRPr="00A936CC">
                                <w:rPr>
                                  <w:rFonts w:ascii="細明體" w:eastAsia="細明體" w:hAnsi="細明體" w:hint="eastAsia"/>
                                </w:rPr>
                                <w:t>圖</w:t>
                              </w:r>
                              <w:r w:rsidR="00016386" w:rsidRPr="00A936CC">
                                <w:rPr>
                                  <w:rFonts w:ascii="細明體" w:eastAsia="細明體" w:hAnsi="細明體" w:hint="eastAsia"/>
                                </w:rPr>
                                <w:t>4</w:t>
                              </w:r>
                              <w:r>
                                <w:rPr>
                                  <w:rFonts w:ascii="細明體" w:eastAsia="細明體" w:hAnsi="細明體" w:hint="eastAsia"/>
                                  <w:sz w:val="28"/>
                                  <w:szCs w:val="28"/>
                                </w:rPr>
                                <w:t xml:space="preserve">  </w:t>
                              </w:r>
                              <w:r>
                                <w:rPr>
                                  <w:rFonts w:ascii="細明體" w:eastAsia="細明體" w:hAnsi="細明體" w:hint="eastAsia"/>
                                  <w:bCs/>
                                </w:rPr>
                                <w:t>A</w:t>
                              </w:r>
                              <w:r w:rsidRPr="000562D7">
                                <w:rPr>
                                  <w:rFonts w:ascii="細明體" w:eastAsia="細明體" w:hAnsi="細明體"/>
                                  <w:bCs/>
                                </w:rPr>
                                <w:t>加油站</w:t>
                              </w:r>
                              <w:r>
                                <w:rPr>
                                  <w:rFonts w:ascii="細明體" w:eastAsia="細明體" w:hAnsi="細明體" w:hint="eastAsia"/>
                                  <w:bCs/>
                                </w:rPr>
                                <w:t>分別於</w:t>
                              </w:r>
                              <w:r w:rsidRPr="000562D7">
                                <w:rPr>
                                  <w:rFonts w:ascii="細明體" w:eastAsia="細明體" w:hAnsi="細明體"/>
                                  <w:bCs/>
                                </w:rPr>
                                <w:t>104年</w:t>
                              </w:r>
                              <w:r>
                                <w:rPr>
                                  <w:rFonts w:ascii="細明體" w:eastAsia="細明體" w:hAnsi="細明體" w:hint="eastAsia"/>
                                  <w:bCs/>
                                </w:rPr>
                                <w:t>與</w:t>
                              </w:r>
                              <w:r w:rsidRPr="000562D7">
                                <w:rPr>
                                  <w:rFonts w:ascii="細明體" w:eastAsia="細明體" w:hAnsi="細明體"/>
                                  <w:bCs/>
                                </w:rPr>
                                <w:t>103年所採集的</w:t>
                              </w:r>
                              <w:proofErr w:type="gramStart"/>
                              <w:r w:rsidRPr="000562D7">
                                <w:rPr>
                                  <w:rFonts w:ascii="細明體" w:eastAsia="細明體" w:hAnsi="細明體"/>
                                  <w:bCs/>
                                </w:rPr>
                                <w:t>監測井浮油</w:t>
                              </w:r>
                              <w:proofErr w:type="gramEnd"/>
                              <w:r w:rsidRPr="00EC0E9D">
                                <w:rPr>
                                  <w:rFonts w:ascii="細明體" w:eastAsia="細明體" w:hAnsi="細明體" w:hint="eastAsia"/>
                                  <w:kern w:val="2"/>
                                </w:rPr>
                                <w:t>(上)</w:t>
                              </w:r>
                              <w:r w:rsidRPr="000562D7">
                                <w:rPr>
                                  <w:rFonts w:ascii="細明體" w:eastAsia="細明體" w:hAnsi="細明體"/>
                                  <w:bCs/>
                                </w:rPr>
                                <w:t>與</w:t>
                              </w:r>
                              <w:proofErr w:type="gramStart"/>
                              <w:r w:rsidRPr="000562D7">
                                <w:rPr>
                                  <w:rFonts w:ascii="細明體" w:eastAsia="細明體" w:hAnsi="細明體"/>
                                  <w:bCs/>
                                </w:rPr>
                                <w:t>污染土樣</w:t>
                              </w:r>
                              <w:r w:rsidRPr="000562D7">
                                <w:rPr>
                                  <w:rFonts w:ascii="細明體" w:eastAsia="細明體" w:hAnsi="細明體"/>
                                </w:rPr>
                                <w:t>萃取</w:t>
                              </w:r>
                              <w:proofErr w:type="gramEnd"/>
                              <w:r w:rsidRPr="000562D7">
                                <w:rPr>
                                  <w:rFonts w:ascii="細明體" w:eastAsia="細明體" w:hAnsi="細明體"/>
                                </w:rPr>
                                <w:t>油品</w:t>
                              </w:r>
                              <w:r w:rsidRPr="00EC0E9D">
                                <w:rPr>
                                  <w:rFonts w:ascii="細明體" w:eastAsia="細明體" w:hAnsi="細明體" w:hint="eastAsia"/>
                                  <w:kern w:val="2"/>
                                </w:rPr>
                                <w:t xml:space="preserve"> (下)</w:t>
                              </w:r>
                              <w:r w:rsidRPr="00EC0E9D">
                                <w:rPr>
                                  <w:rFonts w:ascii="細明體" w:eastAsia="細明體" w:hAnsi="細明體"/>
                                  <w:kern w:val="2"/>
                                </w:rPr>
                                <w:t>GCMS</w:t>
                              </w:r>
                              <w:r w:rsidRPr="00EC0E9D">
                                <w:rPr>
                                  <w:rFonts w:ascii="細明體" w:eastAsia="細明體" w:hAnsi="細明體" w:hint="eastAsia"/>
                                  <w:kern w:val="2"/>
                                </w:rPr>
                                <w:t>分析選擇性離子</w:t>
                              </w:r>
                              <w:r w:rsidRPr="00EC0E9D">
                                <w:rPr>
                                  <w:rFonts w:ascii="細明體" w:eastAsia="細明體" w:hAnsi="細明體"/>
                                  <w:kern w:val="2"/>
                                </w:rPr>
                                <w:t>m/z 184+198+</w:t>
                              </w:r>
                              <w:proofErr w:type="gramStart"/>
                              <w:r w:rsidRPr="00EC0E9D">
                                <w:rPr>
                                  <w:rFonts w:ascii="細明體" w:eastAsia="細明體" w:hAnsi="細明體"/>
                                  <w:kern w:val="2"/>
                                </w:rPr>
                                <w:t>212層析</w:t>
                              </w:r>
                              <w:proofErr w:type="gramEnd"/>
                              <w:r w:rsidRPr="00EC0E9D">
                                <w:rPr>
                                  <w:rFonts w:ascii="細明體" w:eastAsia="細明體" w:hAnsi="細明體"/>
                                  <w:kern w:val="2"/>
                                </w:rPr>
                                <w:t>圖譜</w:t>
                              </w:r>
                            </w:p>
                          </w:txbxContent>
                        </wps:txbx>
                        <wps:bodyPr rot="0" vert="horz" wrap="square" lIns="91440" tIns="45720" rIns="91440" bIns="45720" anchor="t" anchorCtr="0">
                          <a:spAutoFit/>
                        </wps:bodyPr>
                      </wps:wsp>
                    </wpg:wgp>
                  </a:graphicData>
                </a:graphic>
              </wp:anchor>
            </w:drawing>
          </mc:Choice>
          <mc:Fallback>
            <w:pict>
              <v:group id="群組 289" o:spid="_x0000_s1068" style="position:absolute;left:0;text-align:left;margin-left:47.65pt;margin-top:48.3pt;width:383.6pt;height:293.45pt;z-index:251676672" coordsize="48723,37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&#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">
                <v:shape id="圖片 29" o:spid="_x0000_s1069" type="#_x0000_t75" style="position:absolute;left:3364;width:42209;height:29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T42zCAAAA2wAAAA8AAABkcnMvZG93bnJldi54bWxEj0FrAjEUhO8F/0N4Qi9Fs/XQ1tUoIhRs&#10;D0K13h+b52YxeVk30U3/fSMIHoeZ+YaZL5Oz4kpdaDwreB0XIIgrrxuuFfzuP0cfIEJE1mg9k4I/&#10;CrBcDJ7mWGrf8w9dd7EWGcKhRAUmxraUMlSGHIaxb4mzd/Sdw5hlV0vdYZ/hzspJUbxJhw3nBYMt&#10;rQ1Vp93FZYpNjd224X2dvov+/PJ1MPF8UOp5mFYzEJFSfITv7Y1WMJnC7Uv+AXLx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U+NswgAAANsAAAAPAAAAAAAAAAAAAAAAAJ8C&#10;AABkcnMvZG93bnJldi54bWxQSwUGAAAAAAQABAD3AAAAjgMAAAAA&#10;">
                  <v:imagedata r:id="rId35" o:title=""/>
                  <v:path arrowok="t"/>
                </v:shape>
                <v:shape id="_x0000_s1070" type="#_x0000_t202" style="position:absolute;top:29405;width:48723;height:7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7tsAA&#10;AADbAAAADwAAAGRycy9kb3ducmV2LnhtbERPTWvCQBC9F/wPywje6sZKRaKriFAQ8VBtDx6H7JiN&#10;yc7G7Krpv+8cCj0+3vdy3ftGPaiLVWADk3EGirgItuLSwPfXx+scVEzIFpvAZOCHIqxXg5cl5jY8&#10;+UiPUyqVhHDM0YBLqc21joUjj3EcWmLhLqHzmAR2pbYdPiXcN/oty2baY8XS4LClraOiPt29lBxi&#10;cT+G23VyqPXZ1TN8/3R7Y0bDfrMAlahP/+I/984amMp6+SI/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a27tsAAAADbAAAADwAAAAAAAAAAAAAAAACYAgAAZHJzL2Rvd25y&#10;ZXYueG1sUEsFBgAAAAAEAAQA9QAAAIUDAAAAAA==&#10;" stroked="f">
                  <v:textbox style="mso-fit-shape-to-text:t">
                    <w:txbxContent>
                      <w:p w:rsidR="0027231E" w:rsidRPr="00EC0E9D" w:rsidRDefault="0027231E" w:rsidP="00A936CC">
                        <w:pPr>
                          <w:pStyle w:val="Web"/>
                          <w:spacing w:before="0" w:beforeAutospacing="0" w:after="0" w:afterAutospacing="0" w:line="360" w:lineRule="exact"/>
                          <w:ind w:leftChars="59" w:left="749" w:hangingChars="253" w:hanging="607"/>
                          <w:rPr>
                            <w:rFonts w:ascii="細明體" w:eastAsia="細明體" w:hAnsi="細明體"/>
                          </w:rPr>
                        </w:pPr>
                        <w:r w:rsidRPr="00A936CC">
                          <w:rPr>
                            <w:rFonts w:ascii="細明體" w:eastAsia="細明體" w:hAnsi="細明體" w:hint="eastAsia"/>
                          </w:rPr>
                          <w:t>圖</w:t>
                        </w:r>
                        <w:r w:rsidR="00016386" w:rsidRPr="00A936CC">
                          <w:rPr>
                            <w:rFonts w:ascii="細明體" w:eastAsia="細明體" w:hAnsi="細明體" w:hint="eastAsia"/>
                          </w:rPr>
                          <w:t>4</w:t>
                        </w:r>
                        <w:r>
                          <w:rPr>
                            <w:rFonts w:ascii="細明體" w:eastAsia="細明體" w:hAnsi="細明體" w:hint="eastAsia"/>
                            <w:sz w:val="28"/>
                            <w:szCs w:val="28"/>
                          </w:rPr>
                          <w:t xml:space="preserve">  </w:t>
                        </w:r>
                        <w:r>
                          <w:rPr>
                            <w:rFonts w:ascii="細明體" w:eastAsia="細明體" w:hAnsi="細明體" w:hint="eastAsia"/>
                            <w:bCs/>
                          </w:rPr>
                          <w:t>A</w:t>
                        </w:r>
                        <w:r w:rsidRPr="000562D7">
                          <w:rPr>
                            <w:rFonts w:ascii="細明體" w:eastAsia="細明體" w:hAnsi="細明體"/>
                            <w:bCs/>
                          </w:rPr>
                          <w:t>加油站</w:t>
                        </w:r>
                        <w:r>
                          <w:rPr>
                            <w:rFonts w:ascii="細明體" w:eastAsia="細明體" w:hAnsi="細明體" w:hint="eastAsia"/>
                            <w:bCs/>
                          </w:rPr>
                          <w:t>分別於</w:t>
                        </w:r>
                        <w:r w:rsidRPr="000562D7">
                          <w:rPr>
                            <w:rFonts w:ascii="細明體" w:eastAsia="細明體" w:hAnsi="細明體"/>
                            <w:bCs/>
                          </w:rPr>
                          <w:t>104年</w:t>
                        </w:r>
                        <w:r>
                          <w:rPr>
                            <w:rFonts w:ascii="細明體" w:eastAsia="細明體" w:hAnsi="細明體" w:hint="eastAsia"/>
                            <w:bCs/>
                          </w:rPr>
                          <w:t>與</w:t>
                        </w:r>
                        <w:r w:rsidRPr="000562D7">
                          <w:rPr>
                            <w:rFonts w:ascii="細明體" w:eastAsia="細明體" w:hAnsi="細明體"/>
                            <w:bCs/>
                          </w:rPr>
                          <w:t>103年所採集的</w:t>
                        </w:r>
                        <w:proofErr w:type="gramStart"/>
                        <w:r w:rsidRPr="000562D7">
                          <w:rPr>
                            <w:rFonts w:ascii="細明體" w:eastAsia="細明體" w:hAnsi="細明體"/>
                            <w:bCs/>
                          </w:rPr>
                          <w:t>監測井浮油</w:t>
                        </w:r>
                        <w:proofErr w:type="gramEnd"/>
                        <w:r w:rsidRPr="00EC0E9D">
                          <w:rPr>
                            <w:rFonts w:ascii="細明體" w:eastAsia="細明體" w:hAnsi="細明體" w:hint="eastAsia"/>
                            <w:kern w:val="2"/>
                          </w:rPr>
                          <w:t>(上)</w:t>
                        </w:r>
                        <w:r w:rsidRPr="000562D7">
                          <w:rPr>
                            <w:rFonts w:ascii="細明體" w:eastAsia="細明體" w:hAnsi="細明體"/>
                            <w:bCs/>
                          </w:rPr>
                          <w:t>與</w:t>
                        </w:r>
                        <w:proofErr w:type="gramStart"/>
                        <w:r w:rsidRPr="000562D7">
                          <w:rPr>
                            <w:rFonts w:ascii="細明體" w:eastAsia="細明體" w:hAnsi="細明體"/>
                            <w:bCs/>
                          </w:rPr>
                          <w:t>污染土樣</w:t>
                        </w:r>
                        <w:r w:rsidRPr="000562D7">
                          <w:rPr>
                            <w:rFonts w:ascii="細明體" w:eastAsia="細明體" w:hAnsi="細明體"/>
                          </w:rPr>
                          <w:t>萃取</w:t>
                        </w:r>
                        <w:proofErr w:type="gramEnd"/>
                        <w:r w:rsidRPr="000562D7">
                          <w:rPr>
                            <w:rFonts w:ascii="細明體" w:eastAsia="細明體" w:hAnsi="細明體"/>
                          </w:rPr>
                          <w:t>油品</w:t>
                        </w:r>
                        <w:r w:rsidRPr="00EC0E9D">
                          <w:rPr>
                            <w:rFonts w:ascii="細明體" w:eastAsia="細明體" w:hAnsi="細明體" w:hint="eastAsia"/>
                            <w:kern w:val="2"/>
                          </w:rPr>
                          <w:t xml:space="preserve"> (下)</w:t>
                        </w:r>
                        <w:r w:rsidRPr="00EC0E9D">
                          <w:rPr>
                            <w:rFonts w:ascii="細明體" w:eastAsia="細明體" w:hAnsi="細明體"/>
                            <w:kern w:val="2"/>
                          </w:rPr>
                          <w:t>GCMS</w:t>
                        </w:r>
                        <w:r w:rsidRPr="00EC0E9D">
                          <w:rPr>
                            <w:rFonts w:ascii="細明體" w:eastAsia="細明體" w:hAnsi="細明體" w:hint="eastAsia"/>
                            <w:kern w:val="2"/>
                          </w:rPr>
                          <w:t>分析選擇性離子</w:t>
                        </w:r>
                        <w:r w:rsidRPr="00EC0E9D">
                          <w:rPr>
                            <w:rFonts w:ascii="細明體" w:eastAsia="細明體" w:hAnsi="細明體"/>
                            <w:kern w:val="2"/>
                          </w:rPr>
                          <w:t>m/z 184+198+</w:t>
                        </w:r>
                        <w:proofErr w:type="gramStart"/>
                        <w:r w:rsidRPr="00EC0E9D">
                          <w:rPr>
                            <w:rFonts w:ascii="細明體" w:eastAsia="細明體" w:hAnsi="細明體"/>
                            <w:kern w:val="2"/>
                          </w:rPr>
                          <w:t>212層析</w:t>
                        </w:r>
                        <w:proofErr w:type="gramEnd"/>
                        <w:r w:rsidRPr="00EC0E9D">
                          <w:rPr>
                            <w:rFonts w:ascii="細明體" w:eastAsia="細明體" w:hAnsi="細明體"/>
                            <w:kern w:val="2"/>
                          </w:rPr>
                          <w:t>圖譜</w:t>
                        </w:r>
                      </w:p>
                    </w:txbxContent>
                  </v:textbox>
                </v:shape>
              </v:group>
            </w:pict>
          </mc:Fallback>
        </mc:AlternateContent>
      </w:r>
      <w:r w:rsidR="006073CB" w:rsidRPr="00A20A0D">
        <w:rPr>
          <w:rFonts w:ascii="細明體" w:eastAsia="細明體" w:hAnsi="細明體"/>
          <w:szCs w:val="24"/>
        </w:rPr>
        <w:t>由圖</w:t>
      </w:r>
      <w:r w:rsidRPr="00A20A0D">
        <w:rPr>
          <w:rFonts w:ascii="細明體" w:eastAsia="細明體" w:hAnsi="細明體" w:hint="eastAsia"/>
          <w:szCs w:val="24"/>
        </w:rPr>
        <w:t>4</w:t>
      </w:r>
      <w:r w:rsidR="006073CB" w:rsidRPr="00A20A0D">
        <w:rPr>
          <w:rFonts w:ascii="細明體" w:eastAsia="細明體" w:hAnsi="細明體"/>
          <w:szCs w:val="24"/>
        </w:rPr>
        <w:t>顯示，</w:t>
      </w:r>
      <w:r w:rsidR="000562D7" w:rsidRPr="00A20A0D">
        <w:rPr>
          <w:rFonts w:ascii="細明體" w:eastAsia="細明體" w:hAnsi="細明體" w:hint="eastAsia"/>
          <w:szCs w:val="24"/>
        </w:rPr>
        <w:t>由</w:t>
      </w:r>
      <w:r w:rsidR="000562D7" w:rsidRPr="00A20A0D">
        <w:rPr>
          <w:rFonts w:ascii="細明體" w:eastAsia="細明體" w:hAnsi="細明體" w:hint="eastAsia"/>
          <w:bCs/>
          <w:szCs w:val="24"/>
        </w:rPr>
        <w:t>A</w:t>
      </w:r>
      <w:r w:rsidR="006073CB" w:rsidRPr="00A20A0D">
        <w:rPr>
          <w:rFonts w:ascii="細明體" w:eastAsia="細明體" w:hAnsi="細明體"/>
          <w:bCs/>
          <w:szCs w:val="24"/>
        </w:rPr>
        <w:t>加油站</w:t>
      </w:r>
      <w:r w:rsidR="000562D7" w:rsidRPr="00A20A0D">
        <w:rPr>
          <w:rFonts w:ascii="細明體" w:eastAsia="細明體" w:hAnsi="細明體" w:hint="eastAsia"/>
          <w:bCs/>
          <w:szCs w:val="24"/>
        </w:rPr>
        <w:t>分別於</w:t>
      </w:r>
      <w:r w:rsidR="000562D7" w:rsidRPr="00A20A0D">
        <w:rPr>
          <w:rFonts w:ascii="細明體" w:eastAsia="細明體" w:hAnsi="細明體"/>
          <w:bCs/>
          <w:szCs w:val="24"/>
        </w:rPr>
        <w:t>104年</w:t>
      </w:r>
      <w:r w:rsidR="000562D7" w:rsidRPr="00A20A0D">
        <w:rPr>
          <w:rFonts w:ascii="細明體" w:eastAsia="細明體" w:hAnsi="細明體" w:hint="eastAsia"/>
          <w:bCs/>
          <w:szCs w:val="24"/>
        </w:rPr>
        <w:t>與</w:t>
      </w:r>
      <w:r w:rsidR="000562D7" w:rsidRPr="00A20A0D">
        <w:rPr>
          <w:rFonts w:ascii="細明體" w:eastAsia="細明體" w:hAnsi="細明體"/>
          <w:bCs/>
          <w:szCs w:val="24"/>
        </w:rPr>
        <w:t>103年</w:t>
      </w:r>
      <w:r w:rsidR="006073CB" w:rsidRPr="00A20A0D">
        <w:rPr>
          <w:rFonts w:ascii="細明體" w:eastAsia="細明體" w:hAnsi="細明體"/>
          <w:bCs/>
          <w:szCs w:val="24"/>
        </w:rPr>
        <w:t>所採集的</w:t>
      </w:r>
      <w:proofErr w:type="gramStart"/>
      <w:r w:rsidR="006073CB" w:rsidRPr="00A20A0D">
        <w:rPr>
          <w:rFonts w:ascii="細明體" w:eastAsia="細明體" w:hAnsi="細明體"/>
          <w:bCs/>
          <w:szCs w:val="24"/>
        </w:rPr>
        <w:t>監測井浮油</w:t>
      </w:r>
      <w:proofErr w:type="gramEnd"/>
      <w:r w:rsidR="006073CB" w:rsidRPr="00A20A0D">
        <w:rPr>
          <w:rFonts w:ascii="細明體" w:eastAsia="細明體" w:hAnsi="細明體"/>
          <w:bCs/>
          <w:szCs w:val="24"/>
        </w:rPr>
        <w:t>與</w:t>
      </w:r>
      <w:proofErr w:type="gramStart"/>
      <w:r w:rsidR="006073CB" w:rsidRPr="00A20A0D">
        <w:rPr>
          <w:rFonts w:ascii="細明體" w:eastAsia="細明體" w:hAnsi="細明體"/>
          <w:bCs/>
          <w:szCs w:val="24"/>
        </w:rPr>
        <w:t>污染土樣</w:t>
      </w:r>
      <w:r w:rsidR="006073CB" w:rsidRPr="00A20A0D">
        <w:rPr>
          <w:rFonts w:ascii="細明體" w:eastAsia="細明體" w:hAnsi="細明體"/>
          <w:szCs w:val="24"/>
        </w:rPr>
        <w:t>萃取</w:t>
      </w:r>
      <w:proofErr w:type="gramEnd"/>
      <w:r w:rsidR="006073CB" w:rsidRPr="00A20A0D">
        <w:rPr>
          <w:rFonts w:ascii="細明體" w:eastAsia="細明體" w:hAnsi="細明體"/>
          <w:szCs w:val="24"/>
        </w:rPr>
        <w:t>油品</w:t>
      </w:r>
      <w:r w:rsidR="000562D7" w:rsidRPr="00A20A0D">
        <w:rPr>
          <w:rFonts w:ascii="細明體" w:eastAsia="細明體" w:hAnsi="細明體" w:hint="eastAsia"/>
          <w:szCs w:val="24"/>
        </w:rPr>
        <w:t>分析結果</w:t>
      </w:r>
      <w:r w:rsidR="006073CB" w:rsidRPr="00A20A0D">
        <w:rPr>
          <w:rFonts w:ascii="細明體" w:eastAsia="細明體" w:hAnsi="細明體"/>
          <w:szCs w:val="24"/>
        </w:rPr>
        <w:t>，皆含相對高含量的</w:t>
      </w:r>
      <w:r w:rsidR="006073CB" w:rsidRPr="00A20A0D">
        <w:rPr>
          <w:rFonts w:ascii="細明體" w:eastAsia="細明體" w:hAnsi="細明體"/>
          <w:bCs/>
          <w:szCs w:val="24"/>
        </w:rPr>
        <w:t>C</w:t>
      </w:r>
      <w:r w:rsidR="006073CB" w:rsidRPr="00A20A0D">
        <w:rPr>
          <w:rFonts w:ascii="細明體" w:eastAsia="細明體" w:hAnsi="細明體"/>
          <w:bCs/>
          <w:szCs w:val="24"/>
          <w:vertAlign w:val="subscript"/>
        </w:rPr>
        <w:t>0</w:t>
      </w:r>
      <w:r w:rsidR="006073CB" w:rsidRPr="00A20A0D">
        <w:rPr>
          <w:rFonts w:ascii="細明體" w:eastAsia="細明體" w:hAnsi="細明體"/>
          <w:bCs/>
          <w:szCs w:val="24"/>
        </w:rPr>
        <w:t>-DBT~ C</w:t>
      </w:r>
      <w:r w:rsidR="006073CB" w:rsidRPr="00A20A0D">
        <w:rPr>
          <w:rFonts w:ascii="細明體" w:eastAsia="細明體" w:hAnsi="細明體"/>
          <w:bCs/>
          <w:szCs w:val="24"/>
          <w:vertAlign w:val="subscript"/>
        </w:rPr>
        <w:t>2</w:t>
      </w:r>
      <w:r w:rsidR="006073CB" w:rsidRPr="00A20A0D">
        <w:rPr>
          <w:rFonts w:ascii="細明體" w:eastAsia="細明體" w:hAnsi="細明體"/>
          <w:bCs/>
          <w:szCs w:val="24"/>
        </w:rPr>
        <w:t>-DBT</w:t>
      </w:r>
      <w:r w:rsidR="006073CB" w:rsidRPr="00A20A0D">
        <w:rPr>
          <w:rFonts w:ascii="細明體" w:eastAsia="細明體" w:hAnsi="細明體" w:hint="eastAsia"/>
          <w:bCs/>
          <w:szCs w:val="24"/>
        </w:rPr>
        <w:t>s</w:t>
      </w:r>
      <w:r w:rsidR="006073CB" w:rsidRPr="00A20A0D">
        <w:rPr>
          <w:rFonts w:ascii="細明體" w:eastAsia="細明體" w:hAnsi="細明體"/>
          <w:szCs w:val="24"/>
        </w:rPr>
        <w:t>化合物族群。</w:t>
      </w:r>
    </w:p>
    <w:p w:rsidR="00EC0E9D" w:rsidRPr="00016386" w:rsidRDefault="00EC0E9D" w:rsidP="00EC0E9D">
      <w:pPr>
        <w:spacing w:beforeLines="50" w:before="180" w:line="480" w:lineRule="exact"/>
        <w:ind w:left="851"/>
        <w:rPr>
          <w:rFonts w:ascii="細明體" w:eastAsia="細明體" w:hAnsi="細明體"/>
          <w:szCs w:val="24"/>
        </w:rPr>
      </w:pPr>
    </w:p>
    <w:p w:rsidR="00EC0E9D" w:rsidRPr="00016386" w:rsidRDefault="00EC0E9D" w:rsidP="00EC0E9D">
      <w:pPr>
        <w:spacing w:beforeLines="50" w:before="180" w:line="480" w:lineRule="exact"/>
        <w:ind w:left="851"/>
        <w:rPr>
          <w:rFonts w:ascii="細明體" w:eastAsia="細明體" w:hAnsi="細明體"/>
          <w:szCs w:val="24"/>
        </w:rPr>
      </w:pPr>
    </w:p>
    <w:p w:rsidR="00EC0E9D" w:rsidRPr="00016386" w:rsidRDefault="00EC0E9D" w:rsidP="00EC0E9D">
      <w:pPr>
        <w:spacing w:beforeLines="50" w:before="180" w:line="480" w:lineRule="exact"/>
        <w:ind w:left="851"/>
        <w:rPr>
          <w:rFonts w:ascii="細明體" w:eastAsia="細明體" w:hAnsi="細明體"/>
          <w:szCs w:val="24"/>
        </w:rPr>
      </w:pPr>
    </w:p>
    <w:p w:rsidR="00EC0E9D" w:rsidRPr="00016386" w:rsidRDefault="00EC0E9D" w:rsidP="00EC0E9D">
      <w:pPr>
        <w:spacing w:beforeLines="50" w:before="180" w:line="480" w:lineRule="exact"/>
        <w:ind w:left="851"/>
        <w:rPr>
          <w:rFonts w:ascii="細明體" w:eastAsia="細明體" w:hAnsi="細明體"/>
          <w:szCs w:val="24"/>
        </w:rPr>
      </w:pPr>
    </w:p>
    <w:p w:rsidR="00EC0E9D" w:rsidRPr="00016386" w:rsidRDefault="00EC0E9D" w:rsidP="00EC0E9D">
      <w:pPr>
        <w:spacing w:beforeLines="50" w:before="180" w:line="480" w:lineRule="exact"/>
        <w:ind w:left="851"/>
        <w:rPr>
          <w:rFonts w:ascii="細明體" w:eastAsia="細明體" w:hAnsi="細明體"/>
          <w:szCs w:val="24"/>
        </w:rPr>
      </w:pPr>
    </w:p>
    <w:p w:rsidR="00EC0E9D" w:rsidRPr="00016386" w:rsidRDefault="00EC0E9D" w:rsidP="00EC0E9D">
      <w:pPr>
        <w:spacing w:beforeLines="50" w:before="180" w:line="480" w:lineRule="exact"/>
        <w:ind w:left="851"/>
        <w:rPr>
          <w:rFonts w:ascii="細明體" w:eastAsia="細明體" w:hAnsi="細明體"/>
          <w:szCs w:val="24"/>
        </w:rPr>
      </w:pPr>
    </w:p>
    <w:p w:rsidR="00EC0E9D" w:rsidRPr="00016386" w:rsidRDefault="00EC0E9D" w:rsidP="00EC0E9D">
      <w:pPr>
        <w:spacing w:beforeLines="50" w:before="180" w:line="480" w:lineRule="exact"/>
        <w:ind w:left="851"/>
        <w:rPr>
          <w:rFonts w:ascii="細明體" w:eastAsia="細明體" w:hAnsi="細明體"/>
          <w:szCs w:val="24"/>
        </w:rPr>
      </w:pPr>
    </w:p>
    <w:p w:rsidR="00EC0E9D" w:rsidRPr="00016386" w:rsidRDefault="00EC0E9D" w:rsidP="00EC0E9D">
      <w:pPr>
        <w:spacing w:beforeLines="50" w:before="180" w:line="480" w:lineRule="exact"/>
        <w:ind w:left="851"/>
        <w:rPr>
          <w:rFonts w:ascii="細明體" w:eastAsia="細明體" w:hAnsi="細明體"/>
          <w:szCs w:val="24"/>
        </w:rPr>
      </w:pPr>
    </w:p>
    <w:p w:rsidR="00A20A0D" w:rsidRDefault="00A20A0D" w:rsidP="00A20A0D">
      <w:pPr>
        <w:spacing w:beforeLines="50" w:before="180" w:line="480" w:lineRule="exact"/>
        <w:ind w:left="993"/>
        <w:jc w:val="both"/>
        <w:rPr>
          <w:rFonts w:ascii="細明體" w:eastAsia="細明體" w:hAnsi="細明體"/>
          <w:szCs w:val="24"/>
        </w:rPr>
      </w:pPr>
      <w:r w:rsidRPr="00A20A0D">
        <w:rPr>
          <w:rFonts w:ascii="細明體" w:eastAsia="細明體" w:hAnsi="細明體" w:hint="eastAsia"/>
          <w:szCs w:val="24"/>
        </w:rPr>
        <w:t>根據前述，</w:t>
      </w:r>
      <w:proofErr w:type="gramStart"/>
      <w:r w:rsidRPr="00A20A0D">
        <w:rPr>
          <w:rFonts w:ascii="細明體" w:eastAsia="細明體" w:hAnsi="細明體" w:hint="eastAsia"/>
          <w:szCs w:val="24"/>
        </w:rPr>
        <w:t>此含</w:t>
      </w:r>
      <w:r w:rsidRPr="00A20A0D">
        <w:rPr>
          <w:rFonts w:ascii="細明體" w:eastAsia="細明體" w:hAnsi="細明體"/>
          <w:szCs w:val="24"/>
        </w:rPr>
        <w:t>相對</w:t>
      </w:r>
      <w:proofErr w:type="gramEnd"/>
      <w:r w:rsidRPr="00A20A0D">
        <w:rPr>
          <w:rFonts w:ascii="細明體" w:eastAsia="細明體" w:hAnsi="細明體"/>
          <w:szCs w:val="24"/>
        </w:rPr>
        <w:t>高含量的</w:t>
      </w:r>
      <w:r w:rsidRPr="00A20A0D">
        <w:rPr>
          <w:rFonts w:ascii="細明體" w:eastAsia="細明體" w:hAnsi="細明體"/>
          <w:bCs/>
          <w:szCs w:val="24"/>
        </w:rPr>
        <w:t>C</w:t>
      </w:r>
      <w:r w:rsidRPr="00A20A0D">
        <w:rPr>
          <w:rFonts w:ascii="細明體" w:eastAsia="細明體" w:hAnsi="細明體"/>
          <w:bCs/>
          <w:szCs w:val="24"/>
          <w:vertAlign w:val="subscript"/>
        </w:rPr>
        <w:t>0</w:t>
      </w:r>
      <w:r w:rsidRPr="00A20A0D">
        <w:rPr>
          <w:rFonts w:ascii="細明體" w:eastAsia="細明體" w:hAnsi="細明體"/>
          <w:bCs/>
          <w:szCs w:val="24"/>
        </w:rPr>
        <w:t>-DBT~ C</w:t>
      </w:r>
      <w:r w:rsidRPr="00A20A0D">
        <w:rPr>
          <w:rFonts w:ascii="細明體" w:eastAsia="細明體" w:hAnsi="細明體"/>
          <w:bCs/>
          <w:szCs w:val="24"/>
          <w:vertAlign w:val="subscript"/>
        </w:rPr>
        <w:t>2</w:t>
      </w:r>
      <w:r w:rsidRPr="00A20A0D">
        <w:rPr>
          <w:rFonts w:ascii="細明體" w:eastAsia="細明體" w:hAnsi="細明體"/>
          <w:bCs/>
          <w:szCs w:val="24"/>
        </w:rPr>
        <w:t>-DBT</w:t>
      </w:r>
      <w:r w:rsidRPr="00A20A0D">
        <w:rPr>
          <w:rFonts w:ascii="細明體" w:eastAsia="細明體" w:hAnsi="細明體" w:hint="eastAsia"/>
          <w:bCs/>
          <w:szCs w:val="24"/>
        </w:rPr>
        <w:t>s</w:t>
      </w:r>
      <w:r w:rsidRPr="00A20A0D">
        <w:rPr>
          <w:rFonts w:ascii="細明體" w:eastAsia="細明體" w:hAnsi="細明體"/>
          <w:szCs w:val="24"/>
        </w:rPr>
        <w:t>化合物族群</w:t>
      </w:r>
      <w:r w:rsidRPr="00A20A0D">
        <w:rPr>
          <w:rFonts w:ascii="細明體" w:eastAsia="細明體" w:hAnsi="細明體" w:hint="eastAsia"/>
          <w:szCs w:val="24"/>
        </w:rPr>
        <w:t>柴油</w:t>
      </w:r>
      <w:proofErr w:type="gramStart"/>
      <w:r w:rsidRPr="00A20A0D">
        <w:rPr>
          <w:rFonts w:ascii="細明體" w:eastAsia="細明體" w:hAnsi="細明體" w:hint="eastAsia"/>
          <w:szCs w:val="24"/>
        </w:rPr>
        <w:t>油</w:t>
      </w:r>
      <w:proofErr w:type="gramEnd"/>
      <w:r w:rsidRPr="00A20A0D">
        <w:rPr>
          <w:rFonts w:ascii="細明體" w:eastAsia="細明體" w:hAnsi="細明體" w:hint="eastAsia"/>
          <w:szCs w:val="24"/>
        </w:rPr>
        <w:t>品洩漏時間應早於94年。</w:t>
      </w:r>
    </w:p>
    <w:p w:rsidR="00A20A0D" w:rsidRPr="00A20A0D" w:rsidRDefault="00A20A0D" w:rsidP="00A20A0D">
      <w:pPr>
        <w:pStyle w:val="a3"/>
        <w:numPr>
          <w:ilvl w:val="0"/>
          <w:numId w:val="21"/>
        </w:numPr>
        <w:spacing w:beforeLines="50" w:before="180" w:line="480" w:lineRule="exact"/>
        <w:ind w:leftChars="0" w:left="1418" w:hanging="567"/>
        <w:rPr>
          <w:rFonts w:ascii="細明體" w:eastAsia="細明體" w:hAnsi="細明體"/>
          <w:szCs w:val="24"/>
        </w:rPr>
      </w:pPr>
      <w:r w:rsidRPr="00016386">
        <w:rPr>
          <w:rFonts w:ascii="細明體" w:eastAsia="細明體" w:hAnsi="細明體"/>
          <w:szCs w:val="24"/>
        </w:rPr>
        <w:t>Kaplan Stage</w:t>
      </w:r>
      <w:r>
        <w:rPr>
          <w:rFonts w:ascii="細明體" w:eastAsia="細明體" w:hAnsi="細明體" w:hint="eastAsia"/>
          <w:szCs w:val="24"/>
        </w:rPr>
        <w:t>方法</w:t>
      </w:r>
    </w:p>
    <w:p w:rsidR="006073CB" w:rsidRPr="00016386" w:rsidRDefault="006073CB" w:rsidP="0027231E">
      <w:pPr>
        <w:pStyle w:val="a3"/>
        <w:numPr>
          <w:ilvl w:val="0"/>
          <w:numId w:val="22"/>
        </w:numPr>
        <w:spacing w:beforeLines="50" w:before="180" w:line="480" w:lineRule="exact"/>
        <w:ind w:leftChars="0" w:left="1418" w:hanging="425"/>
        <w:jc w:val="both"/>
        <w:rPr>
          <w:rFonts w:ascii="細明體" w:eastAsia="細明體" w:hAnsi="細明體"/>
          <w:szCs w:val="24"/>
        </w:rPr>
      </w:pPr>
      <w:r w:rsidRPr="00016386">
        <w:rPr>
          <w:rFonts w:ascii="細明體" w:eastAsia="細明體" w:hAnsi="細明體"/>
          <w:szCs w:val="24"/>
        </w:rPr>
        <w:t>根據</w:t>
      </w:r>
      <w:r w:rsidR="0027231E" w:rsidRPr="00016386">
        <w:rPr>
          <w:rFonts w:ascii="細明體" w:eastAsia="細明體" w:hAnsi="細明體" w:hint="eastAsia"/>
          <w:szCs w:val="24"/>
        </w:rPr>
        <w:t>表1，</w:t>
      </w:r>
      <w:r w:rsidRPr="00016386">
        <w:rPr>
          <w:rFonts w:ascii="細明體" w:eastAsia="細明體" w:hAnsi="細明體"/>
          <w:bCs/>
          <w:iCs/>
          <w:szCs w:val="24"/>
        </w:rPr>
        <w:t>指出在</w:t>
      </w:r>
      <w:r w:rsidRPr="00016386">
        <w:rPr>
          <w:rFonts w:ascii="細明體" w:eastAsia="細明體" w:hAnsi="細明體"/>
          <w:szCs w:val="24"/>
        </w:rPr>
        <w:t>生物</w:t>
      </w:r>
      <w:proofErr w:type="gramStart"/>
      <w:r w:rsidRPr="00016386">
        <w:rPr>
          <w:rFonts w:ascii="細明體" w:eastAsia="細明體" w:hAnsi="細明體"/>
          <w:szCs w:val="24"/>
        </w:rPr>
        <w:t>降解菌蝕</w:t>
      </w:r>
      <w:proofErr w:type="gramEnd"/>
      <w:r w:rsidRPr="00016386">
        <w:rPr>
          <w:rFonts w:ascii="細明體" w:eastAsia="細明體" w:hAnsi="細明體"/>
          <w:szCs w:val="24"/>
        </w:rPr>
        <w:t>作用，</w:t>
      </w:r>
      <w:r w:rsidRPr="00016386">
        <w:rPr>
          <w:rFonts w:ascii="細明體" w:eastAsia="細明體" w:hAnsi="細明體"/>
          <w:bCs/>
          <w:iCs/>
          <w:szCs w:val="24"/>
        </w:rPr>
        <w:t>呈現所有正烷烴耗竭之洩漏存在時間，在</w:t>
      </w:r>
      <w:r w:rsidR="0027231E" w:rsidRPr="00016386">
        <w:rPr>
          <w:rFonts w:ascii="細明體" w:eastAsia="細明體" w:hAnsi="細明體" w:hint="eastAsia"/>
          <w:bCs/>
          <w:iCs/>
          <w:szCs w:val="24"/>
        </w:rPr>
        <w:t>強烈</w:t>
      </w:r>
      <w:r w:rsidR="0027231E" w:rsidRPr="00016386">
        <w:rPr>
          <w:rFonts w:ascii="細明體" w:eastAsia="細明體" w:hAnsi="細明體"/>
          <w:bCs/>
          <w:iCs/>
          <w:szCs w:val="24"/>
        </w:rPr>
        <w:t>與</w:t>
      </w:r>
      <w:r w:rsidR="0027231E" w:rsidRPr="00016386">
        <w:rPr>
          <w:rFonts w:ascii="細明體" w:eastAsia="細明體" w:hAnsi="細明體" w:hint="eastAsia"/>
          <w:bCs/>
          <w:iCs/>
          <w:szCs w:val="24"/>
        </w:rPr>
        <w:t>中等風化</w:t>
      </w:r>
      <w:r w:rsidR="0027231E" w:rsidRPr="00016386">
        <w:rPr>
          <w:rFonts w:ascii="細明體" w:eastAsia="細明體" w:hAnsi="細明體"/>
          <w:bCs/>
          <w:iCs/>
          <w:szCs w:val="24"/>
        </w:rPr>
        <w:t>環境</w:t>
      </w:r>
      <w:r w:rsidR="0027231E" w:rsidRPr="00016386">
        <w:rPr>
          <w:rFonts w:ascii="細明體" w:eastAsia="細明體" w:hAnsi="細明體" w:hint="eastAsia"/>
          <w:bCs/>
          <w:iCs/>
          <w:szCs w:val="24"/>
        </w:rPr>
        <w:t>條件下，</w:t>
      </w:r>
      <w:r w:rsidRPr="00016386">
        <w:rPr>
          <w:rFonts w:ascii="細明體" w:eastAsia="細明體" w:hAnsi="細明體"/>
          <w:bCs/>
          <w:iCs/>
          <w:szCs w:val="24"/>
        </w:rPr>
        <w:t>分別約</w:t>
      </w:r>
      <w:r w:rsidRPr="00016386">
        <w:rPr>
          <w:rFonts w:ascii="細明體" w:eastAsia="細明體" w:hAnsi="細明體" w:hint="eastAsia"/>
          <w:bCs/>
          <w:iCs/>
          <w:szCs w:val="24"/>
        </w:rPr>
        <w:t>達</w:t>
      </w:r>
      <w:r w:rsidRPr="00016386">
        <w:rPr>
          <w:rFonts w:ascii="細明體" w:eastAsia="細明體" w:hAnsi="細明體"/>
          <w:bCs/>
          <w:iCs/>
          <w:szCs w:val="24"/>
        </w:rPr>
        <w:t>10-12年與20-24年</w:t>
      </w:r>
      <w:r w:rsidRPr="00016386">
        <w:rPr>
          <w:rFonts w:ascii="細明體" w:eastAsia="細明體" w:hAnsi="細明體"/>
          <w:szCs w:val="24"/>
        </w:rPr>
        <w:t>。</w:t>
      </w:r>
      <w:proofErr w:type="gramStart"/>
      <w:r w:rsidRPr="00016386">
        <w:rPr>
          <w:rFonts w:ascii="細明體" w:eastAsia="細明體" w:hAnsi="細明體"/>
          <w:szCs w:val="24"/>
        </w:rPr>
        <w:t>若異戊</w:t>
      </w:r>
      <w:proofErr w:type="gramEnd"/>
      <w:r w:rsidRPr="00016386">
        <w:rPr>
          <w:rFonts w:ascii="細明體" w:eastAsia="細明體" w:hAnsi="細明體"/>
          <w:szCs w:val="24"/>
        </w:rPr>
        <w:t>間二烯化合物族群亦受到影響耗損下，</w:t>
      </w:r>
      <w:r w:rsidRPr="00016386">
        <w:rPr>
          <w:rFonts w:ascii="細明體" w:eastAsia="細明體" w:hAnsi="細明體"/>
          <w:bCs/>
          <w:iCs/>
          <w:szCs w:val="24"/>
        </w:rPr>
        <w:t>其洩漏時間在</w:t>
      </w:r>
      <w:r w:rsidR="0027231E" w:rsidRPr="00016386">
        <w:rPr>
          <w:rFonts w:ascii="細明體" w:eastAsia="細明體" w:hAnsi="細明體" w:hint="eastAsia"/>
          <w:bCs/>
          <w:iCs/>
          <w:szCs w:val="24"/>
        </w:rPr>
        <w:t>強烈</w:t>
      </w:r>
      <w:r w:rsidR="0027231E" w:rsidRPr="00016386">
        <w:rPr>
          <w:rFonts w:ascii="細明體" w:eastAsia="細明體" w:hAnsi="細明體"/>
          <w:bCs/>
          <w:iCs/>
          <w:szCs w:val="24"/>
        </w:rPr>
        <w:t>與</w:t>
      </w:r>
      <w:r w:rsidR="0027231E" w:rsidRPr="00016386">
        <w:rPr>
          <w:rFonts w:ascii="細明體" w:eastAsia="細明體" w:hAnsi="細明體" w:hint="eastAsia"/>
          <w:bCs/>
          <w:iCs/>
          <w:szCs w:val="24"/>
        </w:rPr>
        <w:t>中等風化</w:t>
      </w:r>
      <w:r w:rsidRPr="00016386">
        <w:rPr>
          <w:rFonts w:ascii="細明體" w:eastAsia="細明體" w:hAnsi="細明體"/>
          <w:bCs/>
          <w:iCs/>
          <w:szCs w:val="24"/>
        </w:rPr>
        <w:t>環境下，</w:t>
      </w:r>
      <w:proofErr w:type="gramStart"/>
      <w:r w:rsidRPr="00016386">
        <w:rPr>
          <w:rFonts w:ascii="細明體" w:eastAsia="細明體" w:hAnsi="細明體"/>
          <w:bCs/>
          <w:iCs/>
          <w:szCs w:val="24"/>
        </w:rPr>
        <w:t>應分別早於</w:t>
      </w:r>
      <w:proofErr w:type="gramEnd"/>
      <w:r w:rsidRPr="00016386">
        <w:rPr>
          <w:rFonts w:ascii="細明體" w:eastAsia="細明體" w:hAnsi="細明體"/>
          <w:bCs/>
          <w:iCs/>
          <w:szCs w:val="24"/>
        </w:rPr>
        <w:t>12年與24年前</w:t>
      </w:r>
      <w:r w:rsidRPr="00016386">
        <w:rPr>
          <w:rFonts w:ascii="細明體" w:eastAsia="細明體" w:hAnsi="細明體"/>
          <w:szCs w:val="24"/>
        </w:rPr>
        <w:t>。</w:t>
      </w:r>
    </w:p>
    <w:p w:rsidR="006073CB" w:rsidRPr="00016386" w:rsidRDefault="000562D7" w:rsidP="0027231E">
      <w:pPr>
        <w:pStyle w:val="a3"/>
        <w:numPr>
          <w:ilvl w:val="0"/>
          <w:numId w:val="22"/>
        </w:numPr>
        <w:spacing w:beforeLines="50" w:before="180" w:line="480" w:lineRule="exact"/>
        <w:ind w:leftChars="0" w:left="1418" w:hanging="425"/>
        <w:jc w:val="both"/>
        <w:rPr>
          <w:rFonts w:ascii="細明體" w:eastAsia="細明體" w:hAnsi="細明體"/>
          <w:szCs w:val="24"/>
        </w:rPr>
      </w:pPr>
      <w:r w:rsidRPr="00016386">
        <w:rPr>
          <w:rFonts w:ascii="細明體" w:eastAsia="細明體" w:hAnsi="細明體" w:hint="eastAsia"/>
          <w:bCs/>
          <w:szCs w:val="24"/>
        </w:rPr>
        <w:t>A</w:t>
      </w:r>
      <w:r w:rsidRPr="00016386">
        <w:rPr>
          <w:rFonts w:ascii="細明體" w:eastAsia="細明體" w:hAnsi="細明體"/>
          <w:bCs/>
          <w:szCs w:val="24"/>
        </w:rPr>
        <w:t>加油站</w:t>
      </w:r>
      <w:r w:rsidRPr="00016386">
        <w:rPr>
          <w:rFonts w:ascii="細明體" w:eastAsia="細明體" w:hAnsi="細明體" w:hint="eastAsia"/>
          <w:bCs/>
          <w:szCs w:val="24"/>
        </w:rPr>
        <w:t>分別於</w:t>
      </w:r>
      <w:r w:rsidRPr="00016386">
        <w:rPr>
          <w:rFonts w:ascii="細明體" w:eastAsia="細明體" w:hAnsi="細明體"/>
          <w:bCs/>
          <w:szCs w:val="24"/>
        </w:rPr>
        <w:t>104年</w:t>
      </w:r>
      <w:r w:rsidRPr="00016386">
        <w:rPr>
          <w:rFonts w:ascii="細明體" w:eastAsia="細明體" w:hAnsi="細明體" w:hint="eastAsia"/>
          <w:bCs/>
          <w:szCs w:val="24"/>
        </w:rPr>
        <w:t>與</w:t>
      </w:r>
      <w:r w:rsidRPr="00016386">
        <w:rPr>
          <w:rFonts w:ascii="細明體" w:eastAsia="細明體" w:hAnsi="細明體"/>
          <w:bCs/>
          <w:szCs w:val="24"/>
        </w:rPr>
        <w:t>103年所採集的7月</w:t>
      </w:r>
      <w:proofErr w:type="gramStart"/>
      <w:r w:rsidRPr="00016386">
        <w:rPr>
          <w:rFonts w:ascii="細明體" w:eastAsia="細明體" w:hAnsi="細明體"/>
          <w:bCs/>
          <w:szCs w:val="24"/>
        </w:rPr>
        <w:t>監測井浮油</w:t>
      </w:r>
      <w:proofErr w:type="gramEnd"/>
      <w:r w:rsidRPr="00016386">
        <w:rPr>
          <w:rFonts w:ascii="細明體" w:eastAsia="細明體" w:hAnsi="細明體"/>
          <w:bCs/>
          <w:szCs w:val="24"/>
        </w:rPr>
        <w:t>與</w:t>
      </w:r>
      <w:proofErr w:type="gramStart"/>
      <w:r w:rsidRPr="00016386">
        <w:rPr>
          <w:rFonts w:ascii="細明體" w:eastAsia="細明體" w:hAnsi="細明體"/>
          <w:bCs/>
          <w:szCs w:val="24"/>
        </w:rPr>
        <w:t>污染土樣</w:t>
      </w:r>
      <w:r w:rsidRPr="00016386">
        <w:rPr>
          <w:rFonts w:ascii="細明體" w:eastAsia="細明體" w:hAnsi="細明體"/>
          <w:szCs w:val="24"/>
        </w:rPr>
        <w:t>萃取</w:t>
      </w:r>
      <w:proofErr w:type="gramEnd"/>
      <w:r w:rsidRPr="00016386">
        <w:rPr>
          <w:rFonts w:ascii="細明體" w:eastAsia="細明體" w:hAnsi="細明體"/>
          <w:szCs w:val="24"/>
        </w:rPr>
        <w:t>油品</w:t>
      </w:r>
      <w:r w:rsidR="006073CB" w:rsidRPr="00016386">
        <w:rPr>
          <w:rFonts w:ascii="細明體" w:eastAsia="細明體" w:hAnsi="細明體"/>
          <w:szCs w:val="24"/>
        </w:rPr>
        <w:t>，TIC組成分布中皆呈現受相當程度的生物</w:t>
      </w:r>
      <w:proofErr w:type="gramStart"/>
      <w:r w:rsidR="006073CB" w:rsidRPr="00016386">
        <w:rPr>
          <w:rFonts w:ascii="細明體" w:eastAsia="細明體" w:hAnsi="細明體"/>
          <w:szCs w:val="24"/>
        </w:rPr>
        <w:t>降解菌蝕</w:t>
      </w:r>
      <w:proofErr w:type="gramEnd"/>
      <w:r w:rsidR="006073CB" w:rsidRPr="00016386">
        <w:rPr>
          <w:rFonts w:ascii="細明體" w:eastAsia="細明體" w:hAnsi="細明體"/>
          <w:szCs w:val="24"/>
        </w:rPr>
        <w:t>作用</w:t>
      </w:r>
      <w:r w:rsidR="006073CB" w:rsidRPr="00016386">
        <w:rPr>
          <w:rFonts w:ascii="細明體" w:eastAsia="細明體" w:hAnsi="細明體" w:hint="eastAsia"/>
          <w:szCs w:val="24"/>
        </w:rPr>
        <w:t>，</w:t>
      </w:r>
      <w:r w:rsidR="006073CB" w:rsidRPr="00016386">
        <w:rPr>
          <w:rFonts w:ascii="細明體" w:eastAsia="細明體" w:hAnsi="細明體"/>
          <w:szCs w:val="24"/>
        </w:rPr>
        <w:t>其正</w:t>
      </w:r>
      <w:proofErr w:type="gramStart"/>
      <w:r w:rsidR="006073CB" w:rsidRPr="00016386">
        <w:rPr>
          <w:rFonts w:ascii="細明體" w:eastAsia="細明體" w:hAnsi="細明體"/>
          <w:szCs w:val="24"/>
        </w:rPr>
        <w:t>烷烴皆已</w:t>
      </w:r>
      <w:proofErr w:type="gramEnd"/>
      <w:r w:rsidR="006073CB" w:rsidRPr="00016386">
        <w:rPr>
          <w:rFonts w:ascii="細明體" w:eastAsia="細明體" w:hAnsi="細明體"/>
          <w:szCs w:val="24"/>
        </w:rPr>
        <w:t>耗盡</w:t>
      </w:r>
      <w:r w:rsidR="006073CB" w:rsidRPr="00016386">
        <w:rPr>
          <w:rFonts w:ascii="細明體" w:eastAsia="細明體" w:hAnsi="細明體" w:hint="eastAsia"/>
          <w:szCs w:val="24"/>
        </w:rPr>
        <w:t>(圖</w:t>
      </w:r>
      <w:r w:rsidR="00016386">
        <w:rPr>
          <w:rFonts w:ascii="細明體" w:eastAsia="細明體" w:hAnsi="細明體" w:hint="eastAsia"/>
          <w:szCs w:val="24"/>
        </w:rPr>
        <w:t>5</w:t>
      </w:r>
      <w:r w:rsidR="006073CB" w:rsidRPr="00016386">
        <w:rPr>
          <w:rFonts w:ascii="細明體" w:eastAsia="細明體" w:hAnsi="細明體" w:hint="eastAsia"/>
          <w:szCs w:val="24"/>
        </w:rPr>
        <w:t>)</w:t>
      </w:r>
      <w:r w:rsidR="006073CB" w:rsidRPr="00016386">
        <w:rPr>
          <w:rFonts w:ascii="細明體" w:eastAsia="細明體" w:hAnsi="細明體"/>
          <w:szCs w:val="24"/>
        </w:rPr>
        <w:t>，推估在Aggressive 與Moderate環境下，洩漏存在時間至少</w:t>
      </w:r>
      <w:proofErr w:type="gramStart"/>
      <w:r w:rsidR="006073CB" w:rsidRPr="00016386">
        <w:rPr>
          <w:rFonts w:ascii="細明體" w:eastAsia="細明體" w:hAnsi="細明體"/>
          <w:szCs w:val="24"/>
        </w:rPr>
        <w:t>應分別達</w:t>
      </w:r>
      <w:proofErr w:type="gramEnd"/>
      <w:r w:rsidR="006073CB" w:rsidRPr="00016386">
        <w:rPr>
          <w:rFonts w:ascii="細明體" w:eastAsia="細明體" w:hAnsi="細明體"/>
          <w:szCs w:val="24"/>
        </w:rPr>
        <w:t>10-12年</w:t>
      </w:r>
      <w:r w:rsidR="006073CB" w:rsidRPr="00016386">
        <w:rPr>
          <w:rFonts w:ascii="細明體" w:eastAsia="細明體" w:hAnsi="細明體"/>
          <w:iCs/>
          <w:szCs w:val="24"/>
        </w:rPr>
        <w:t>與20-24年</w:t>
      </w:r>
      <w:r w:rsidR="006073CB" w:rsidRPr="00016386">
        <w:rPr>
          <w:rFonts w:ascii="細明體" w:eastAsia="細明體" w:hAnsi="細明體" w:hint="eastAsia"/>
          <w:iCs/>
          <w:szCs w:val="24"/>
        </w:rPr>
        <w:t>(表</w:t>
      </w:r>
      <w:r w:rsidRPr="00016386">
        <w:rPr>
          <w:rFonts w:ascii="細明體" w:eastAsia="細明體" w:hAnsi="細明體" w:hint="eastAsia"/>
          <w:iCs/>
          <w:szCs w:val="24"/>
        </w:rPr>
        <w:t>1</w:t>
      </w:r>
      <w:r w:rsidR="006073CB" w:rsidRPr="00016386">
        <w:rPr>
          <w:rFonts w:ascii="細明體" w:eastAsia="細明體" w:hAnsi="細明體" w:hint="eastAsia"/>
          <w:iCs/>
          <w:szCs w:val="24"/>
        </w:rPr>
        <w:t>)</w:t>
      </w:r>
      <w:r w:rsidR="006073CB" w:rsidRPr="00016386">
        <w:rPr>
          <w:rFonts w:ascii="細明體" w:eastAsia="細明體" w:hAnsi="細明體"/>
          <w:iCs/>
          <w:szCs w:val="24"/>
        </w:rPr>
        <w:t>。</w:t>
      </w:r>
    </w:p>
    <w:p w:rsidR="00EC0E9D" w:rsidRPr="00016386" w:rsidRDefault="00EC0E9D" w:rsidP="00EC0E9D">
      <w:pPr>
        <w:pStyle w:val="1"/>
        <w:numPr>
          <w:ilvl w:val="0"/>
          <w:numId w:val="0"/>
        </w:numPr>
        <w:spacing w:beforeLines="50" w:before="180" w:line="480" w:lineRule="exact"/>
        <w:ind w:left="993"/>
        <w:jc w:val="both"/>
      </w:pPr>
    </w:p>
    <w:p w:rsidR="00EC0E9D" w:rsidRPr="00016386" w:rsidRDefault="00EC0E9D" w:rsidP="00EC0E9D">
      <w:pPr>
        <w:pStyle w:val="1"/>
        <w:numPr>
          <w:ilvl w:val="0"/>
          <w:numId w:val="0"/>
        </w:numPr>
        <w:spacing w:beforeLines="50" w:before="180" w:line="480" w:lineRule="exact"/>
        <w:ind w:left="993"/>
        <w:jc w:val="both"/>
      </w:pPr>
    </w:p>
    <w:p w:rsidR="00EC0E9D" w:rsidRPr="00016386" w:rsidRDefault="00EC0E9D" w:rsidP="00EC0E9D">
      <w:pPr>
        <w:pStyle w:val="1"/>
        <w:numPr>
          <w:ilvl w:val="0"/>
          <w:numId w:val="0"/>
        </w:numPr>
        <w:spacing w:beforeLines="50" w:before="180" w:line="480" w:lineRule="exact"/>
        <w:ind w:left="993"/>
        <w:jc w:val="both"/>
      </w:pPr>
    </w:p>
    <w:p w:rsidR="00EC0E9D" w:rsidRPr="00016386" w:rsidRDefault="00EC0E9D" w:rsidP="00EC0E9D">
      <w:pPr>
        <w:pStyle w:val="1"/>
        <w:numPr>
          <w:ilvl w:val="0"/>
          <w:numId w:val="0"/>
        </w:numPr>
        <w:spacing w:beforeLines="50" w:before="180" w:line="480" w:lineRule="exact"/>
        <w:ind w:left="993"/>
        <w:jc w:val="both"/>
      </w:pPr>
    </w:p>
    <w:p w:rsidR="00EC0E9D" w:rsidRPr="00016386" w:rsidRDefault="00EC0E9D" w:rsidP="00EC0E9D">
      <w:pPr>
        <w:pStyle w:val="1"/>
        <w:numPr>
          <w:ilvl w:val="0"/>
          <w:numId w:val="0"/>
        </w:numPr>
        <w:spacing w:beforeLines="50" w:before="180" w:line="480" w:lineRule="exact"/>
        <w:ind w:left="993"/>
        <w:jc w:val="both"/>
      </w:pPr>
    </w:p>
    <w:p w:rsidR="00EC0E9D" w:rsidRPr="00016386" w:rsidRDefault="00EC0E9D" w:rsidP="00EC0E9D">
      <w:pPr>
        <w:pStyle w:val="1"/>
        <w:numPr>
          <w:ilvl w:val="0"/>
          <w:numId w:val="0"/>
        </w:numPr>
        <w:spacing w:beforeLines="50" w:before="180" w:line="480" w:lineRule="exact"/>
        <w:ind w:left="993"/>
        <w:jc w:val="both"/>
      </w:pPr>
    </w:p>
    <w:p w:rsidR="00EC0E9D" w:rsidRPr="00016386" w:rsidRDefault="00EC0E9D" w:rsidP="00EC0E9D">
      <w:pPr>
        <w:pStyle w:val="1"/>
        <w:numPr>
          <w:ilvl w:val="0"/>
          <w:numId w:val="0"/>
        </w:numPr>
        <w:spacing w:beforeLines="50" w:before="180" w:line="480" w:lineRule="exact"/>
        <w:ind w:left="993"/>
        <w:jc w:val="both"/>
      </w:pPr>
    </w:p>
    <w:p w:rsidR="00EC0E9D" w:rsidRPr="00016386" w:rsidRDefault="009525D8" w:rsidP="00EC0E9D">
      <w:pPr>
        <w:pStyle w:val="1"/>
        <w:numPr>
          <w:ilvl w:val="0"/>
          <w:numId w:val="0"/>
        </w:numPr>
        <w:spacing w:beforeLines="50" w:before="180" w:line="480" w:lineRule="exact"/>
        <w:ind w:left="993"/>
        <w:jc w:val="both"/>
      </w:pPr>
      <w:r w:rsidRPr="00016386">
        <w:rPr>
          <w:noProof/>
        </w:rPr>
        <mc:AlternateContent>
          <mc:Choice Requires="wps">
            <w:drawing>
              <wp:anchor distT="0" distB="0" distL="114300" distR="114300" simplePos="0" relativeHeight="251679744" behindDoc="0" locked="0" layoutInCell="1" allowOverlap="1" wp14:anchorId="06B127D0" wp14:editId="55510A56">
                <wp:simplePos x="0" y="0"/>
                <wp:positionH relativeFrom="column">
                  <wp:posOffset>700405</wp:posOffset>
                </wp:positionH>
                <wp:positionV relativeFrom="paragraph">
                  <wp:posOffset>118110</wp:posOffset>
                </wp:positionV>
                <wp:extent cx="4791075" cy="1403985"/>
                <wp:effectExtent l="0" t="0" r="9525" b="0"/>
                <wp:wrapNone/>
                <wp:docPr id="30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1075" cy="1403985"/>
                        </a:xfrm>
                        <a:prstGeom prst="rect">
                          <a:avLst/>
                        </a:prstGeom>
                        <a:solidFill>
                          <a:srgbClr val="FFFFFF"/>
                        </a:solidFill>
                        <a:ln w="9525">
                          <a:noFill/>
                          <a:miter lim="800000"/>
                          <a:headEnd/>
                          <a:tailEnd/>
                        </a:ln>
                      </wps:spPr>
                      <wps:txbx>
                        <w:txbxContent>
                          <w:p w:rsidR="0027231E" w:rsidRPr="009525D8" w:rsidRDefault="0027231E" w:rsidP="00A936CC">
                            <w:pPr>
                              <w:spacing w:line="360" w:lineRule="exact"/>
                              <w:ind w:left="485" w:hangingChars="202" w:hanging="485"/>
                              <w:rPr>
                                <w:rFonts w:ascii="細明體" w:eastAsia="細明體" w:hAnsi="細明體"/>
                              </w:rPr>
                            </w:pPr>
                            <w:r w:rsidRPr="00A936CC">
                              <w:rPr>
                                <w:rFonts w:ascii="細明體" w:eastAsia="細明體" w:hAnsi="細明體" w:hint="eastAsia"/>
                                <w:szCs w:val="24"/>
                              </w:rPr>
                              <w:t>圖</w:t>
                            </w:r>
                            <w:r w:rsidR="00016386" w:rsidRPr="00A936CC">
                              <w:rPr>
                                <w:rFonts w:ascii="細明體" w:eastAsia="細明體" w:hAnsi="細明體" w:hint="eastAsia"/>
                                <w:szCs w:val="24"/>
                              </w:rPr>
                              <w:t>5</w:t>
                            </w:r>
                            <w:r>
                              <w:rPr>
                                <w:rFonts w:ascii="細明體" w:eastAsia="細明體" w:hAnsi="細明體" w:hint="eastAsia"/>
                                <w:sz w:val="28"/>
                                <w:szCs w:val="28"/>
                              </w:rPr>
                              <w:t xml:space="preserve"> </w:t>
                            </w:r>
                            <w:r w:rsidRPr="009525D8">
                              <w:rPr>
                                <w:rFonts w:ascii="細明體" w:eastAsia="細明體" w:hAnsi="細明體" w:hint="eastAsia"/>
                                <w:bCs/>
                                <w:szCs w:val="24"/>
                              </w:rPr>
                              <w:t>A</w:t>
                            </w:r>
                            <w:r w:rsidRPr="009525D8">
                              <w:rPr>
                                <w:rFonts w:ascii="細明體" w:eastAsia="細明體" w:hAnsi="細明體"/>
                                <w:bCs/>
                                <w:szCs w:val="24"/>
                              </w:rPr>
                              <w:t>加油站</w:t>
                            </w:r>
                            <w:r w:rsidRPr="009525D8">
                              <w:rPr>
                                <w:rFonts w:ascii="細明體" w:eastAsia="細明體" w:hAnsi="細明體" w:hint="eastAsia"/>
                                <w:bCs/>
                                <w:szCs w:val="24"/>
                              </w:rPr>
                              <w:t>分別於</w:t>
                            </w:r>
                            <w:r w:rsidRPr="009525D8">
                              <w:rPr>
                                <w:rFonts w:ascii="細明體" w:eastAsia="細明體" w:hAnsi="細明體"/>
                                <w:bCs/>
                                <w:szCs w:val="24"/>
                              </w:rPr>
                              <w:t>104年</w:t>
                            </w:r>
                            <w:r w:rsidRPr="009525D8">
                              <w:rPr>
                                <w:rFonts w:ascii="細明體" w:eastAsia="細明體" w:hAnsi="細明體" w:hint="eastAsia"/>
                                <w:bCs/>
                                <w:szCs w:val="24"/>
                              </w:rPr>
                              <w:t>與</w:t>
                            </w:r>
                            <w:r w:rsidRPr="009525D8">
                              <w:rPr>
                                <w:rFonts w:ascii="細明體" w:eastAsia="細明體" w:hAnsi="細明體"/>
                                <w:bCs/>
                                <w:szCs w:val="24"/>
                              </w:rPr>
                              <w:t>103年所採集的</w:t>
                            </w:r>
                            <w:proofErr w:type="gramStart"/>
                            <w:r w:rsidRPr="009525D8">
                              <w:rPr>
                                <w:rFonts w:ascii="細明體" w:eastAsia="細明體" w:hAnsi="細明體"/>
                                <w:bCs/>
                                <w:szCs w:val="24"/>
                              </w:rPr>
                              <w:t>監測井浮油</w:t>
                            </w:r>
                            <w:proofErr w:type="gramEnd"/>
                            <w:r w:rsidRPr="009525D8">
                              <w:rPr>
                                <w:rFonts w:ascii="細明體" w:eastAsia="細明體" w:hAnsi="細明體" w:hint="eastAsia"/>
                              </w:rPr>
                              <w:t>(上)</w:t>
                            </w:r>
                            <w:r w:rsidRPr="009525D8">
                              <w:rPr>
                                <w:rFonts w:ascii="細明體" w:eastAsia="細明體" w:hAnsi="細明體"/>
                                <w:bCs/>
                                <w:szCs w:val="24"/>
                              </w:rPr>
                              <w:t>與</w:t>
                            </w:r>
                            <w:proofErr w:type="gramStart"/>
                            <w:r w:rsidRPr="009525D8">
                              <w:rPr>
                                <w:rFonts w:ascii="細明體" w:eastAsia="細明體" w:hAnsi="細明體"/>
                                <w:bCs/>
                                <w:szCs w:val="24"/>
                              </w:rPr>
                              <w:t>污染土樣</w:t>
                            </w:r>
                            <w:r w:rsidRPr="009525D8">
                              <w:rPr>
                                <w:rFonts w:ascii="細明體" w:eastAsia="細明體" w:hAnsi="細明體"/>
                                <w:szCs w:val="24"/>
                              </w:rPr>
                              <w:t>萃取</w:t>
                            </w:r>
                            <w:proofErr w:type="gramEnd"/>
                            <w:r w:rsidRPr="009525D8">
                              <w:rPr>
                                <w:rFonts w:ascii="細明體" w:eastAsia="細明體" w:hAnsi="細明體"/>
                                <w:szCs w:val="24"/>
                              </w:rPr>
                              <w:t>油品</w:t>
                            </w:r>
                            <w:r w:rsidRPr="009525D8">
                              <w:rPr>
                                <w:rFonts w:ascii="細明體" w:eastAsia="細明體" w:hAnsi="細明體" w:hint="eastAsia"/>
                              </w:rPr>
                              <w:t xml:space="preserve"> (下)</w:t>
                            </w:r>
                            <w:r w:rsidRPr="009525D8">
                              <w:rPr>
                                <w:rFonts w:ascii="細明體" w:eastAsia="細明體" w:hAnsi="細明體"/>
                              </w:rPr>
                              <w:t>GCMS</w:t>
                            </w:r>
                            <w:r w:rsidRPr="009525D8">
                              <w:rPr>
                                <w:rFonts w:ascii="細明體" w:eastAsia="細明體" w:hAnsi="細明體" w:hint="eastAsia"/>
                              </w:rPr>
                              <w:t>分析TIC</w:t>
                            </w:r>
                            <w:r w:rsidRPr="009525D8">
                              <w:rPr>
                                <w:rFonts w:ascii="細明體" w:eastAsia="細明體" w:hAnsi="細明體"/>
                                <w:szCs w:val="24"/>
                              </w:rPr>
                              <w:t>層析圖譜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1" type="#_x0000_t202" style="position:absolute;left:0;text-align:left;margin-left:55.15pt;margin-top:9.3pt;width:377.2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" stroked="f">
                <v:textbox style="mso-fit-shape-to-text:t">
                  <w:txbxContent>
                    <w:p w:rsidR="0027231E" w:rsidRPr="009525D8" w:rsidRDefault="0027231E" w:rsidP="00A936CC">
                      <w:pPr>
                        <w:spacing w:line="360" w:lineRule="exact"/>
                        <w:ind w:left="485" w:hangingChars="202" w:hanging="485"/>
                        <w:rPr>
                          <w:rFonts w:ascii="細明體" w:eastAsia="細明體" w:hAnsi="細明體"/>
                        </w:rPr>
                      </w:pPr>
                      <w:r w:rsidRPr="00A936CC">
                        <w:rPr>
                          <w:rFonts w:ascii="細明體" w:eastAsia="細明體" w:hAnsi="細明體" w:hint="eastAsia"/>
                          <w:szCs w:val="24"/>
                        </w:rPr>
                        <w:t>圖</w:t>
                      </w:r>
                      <w:r w:rsidR="00016386" w:rsidRPr="00A936CC">
                        <w:rPr>
                          <w:rFonts w:ascii="細明體" w:eastAsia="細明體" w:hAnsi="細明體" w:hint="eastAsia"/>
                          <w:szCs w:val="24"/>
                        </w:rPr>
                        <w:t>5</w:t>
                      </w:r>
                      <w:r>
                        <w:rPr>
                          <w:rFonts w:ascii="細明體" w:eastAsia="細明體" w:hAnsi="細明體" w:hint="eastAsia"/>
                          <w:sz w:val="28"/>
                          <w:szCs w:val="28"/>
                        </w:rPr>
                        <w:t xml:space="preserve"> </w:t>
                      </w:r>
                      <w:r w:rsidRPr="009525D8">
                        <w:rPr>
                          <w:rFonts w:ascii="細明體" w:eastAsia="細明體" w:hAnsi="細明體" w:hint="eastAsia"/>
                          <w:bCs/>
                          <w:szCs w:val="24"/>
                        </w:rPr>
                        <w:t>A</w:t>
                      </w:r>
                      <w:r w:rsidRPr="009525D8">
                        <w:rPr>
                          <w:rFonts w:ascii="細明體" w:eastAsia="細明體" w:hAnsi="細明體"/>
                          <w:bCs/>
                          <w:szCs w:val="24"/>
                        </w:rPr>
                        <w:t>加油站</w:t>
                      </w:r>
                      <w:r w:rsidRPr="009525D8">
                        <w:rPr>
                          <w:rFonts w:ascii="細明體" w:eastAsia="細明體" w:hAnsi="細明體" w:hint="eastAsia"/>
                          <w:bCs/>
                          <w:szCs w:val="24"/>
                        </w:rPr>
                        <w:t>分別於</w:t>
                      </w:r>
                      <w:r w:rsidRPr="009525D8">
                        <w:rPr>
                          <w:rFonts w:ascii="細明體" w:eastAsia="細明體" w:hAnsi="細明體"/>
                          <w:bCs/>
                          <w:szCs w:val="24"/>
                        </w:rPr>
                        <w:t>104年</w:t>
                      </w:r>
                      <w:r w:rsidRPr="009525D8">
                        <w:rPr>
                          <w:rFonts w:ascii="細明體" w:eastAsia="細明體" w:hAnsi="細明體" w:hint="eastAsia"/>
                          <w:bCs/>
                          <w:szCs w:val="24"/>
                        </w:rPr>
                        <w:t>與</w:t>
                      </w:r>
                      <w:r w:rsidRPr="009525D8">
                        <w:rPr>
                          <w:rFonts w:ascii="細明體" w:eastAsia="細明體" w:hAnsi="細明體"/>
                          <w:bCs/>
                          <w:szCs w:val="24"/>
                        </w:rPr>
                        <w:t>103年所採集的</w:t>
                      </w:r>
                      <w:proofErr w:type="gramStart"/>
                      <w:r w:rsidRPr="009525D8">
                        <w:rPr>
                          <w:rFonts w:ascii="細明體" w:eastAsia="細明體" w:hAnsi="細明體"/>
                          <w:bCs/>
                          <w:szCs w:val="24"/>
                        </w:rPr>
                        <w:t>監測井浮油</w:t>
                      </w:r>
                      <w:proofErr w:type="gramEnd"/>
                      <w:r w:rsidRPr="009525D8">
                        <w:rPr>
                          <w:rFonts w:ascii="細明體" w:eastAsia="細明體" w:hAnsi="細明體" w:hint="eastAsia"/>
                        </w:rPr>
                        <w:t>(上)</w:t>
                      </w:r>
                      <w:r w:rsidRPr="009525D8">
                        <w:rPr>
                          <w:rFonts w:ascii="細明體" w:eastAsia="細明體" w:hAnsi="細明體"/>
                          <w:bCs/>
                          <w:szCs w:val="24"/>
                        </w:rPr>
                        <w:t>與</w:t>
                      </w:r>
                      <w:proofErr w:type="gramStart"/>
                      <w:r w:rsidRPr="009525D8">
                        <w:rPr>
                          <w:rFonts w:ascii="細明體" w:eastAsia="細明體" w:hAnsi="細明體"/>
                          <w:bCs/>
                          <w:szCs w:val="24"/>
                        </w:rPr>
                        <w:t>污染土樣</w:t>
                      </w:r>
                      <w:r w:rsidRPr="009525D8">
                        <w:rPr>
                          <w:rFonts w:ascii="細明體" w:eastAsia="細明體" w:hAnsi="細明體"/>
                          <w:szCs w:val="24"/>
                        </w:rPr>
                        <w:t>萃取</w:t>
                      </w:r>
                      <w:proofErr w:type="gramEnd"/>
                      <w:r w:rsidRPr="009525D8">
                        <w:rPr>
                          <w:rFonts w:ascii="細明體" w:eastAsia="細明體" w:hAnsi="細明體"/>
                          <w:szCs w:val="24"/>
                        </w:rPr>
                        <w:t>油品</w:t>
                      </w:r>
                      <w:r w:rsidRPr="009525D8">
                        <w:rPr>
                          <w:rFonts w:ascii="細明體" w:eastAsia="細明體" w:hAnsi="細明體" w:hint="eastAsia"/>
                        </w:rPr>
                        <w:t xml:space="preserve"> (下)</w:t>
                      </w:r>
                      <w:r w:rsidRPr="009525D8">
                        <w:rPr>
                          <w:rFonts w:ascii="細明體" w:eastAsia="細明體" w:hAnsi="細明體"/>
                        </w:rPr>
                        <w:t>GCMS</w:t>
                      </w:r>
                      <w:r w:rsidRPr="009525D8">
                        <w:rPr>
                          <w:rFonts w:ascii="細明體" w:eastAsia="細明體" w:hAnsi="細明體" w:hint="eastAsia"/>
                        </w:rPr>
                        <w:t>分析TIC</w:t>
                      </w:r>
                      <w:r w:rsidRPr="009525D8">
                        <w:rPr>
                          <w:rFonts w:ascii="細明體" w:eastAsia="細明體" w:hAnsi="細明體"/>
                          <w:szCs w:val="24"/>
                        </w:rPr>
                        <w:t>層析圖譜</w:t>
                      </w:r>
                    </w:p>
                  </w:txbxContent>
                </v:textbox>
              </v:shape>
            </w:pict>
          </mc:Fallback>
        </mc:AlternateContent>
      </w:r>
    </w:p>
    <w:p w:rsidR="00EC0E9D" w:rsidRPr="00016386" w:rsidRDefault="00EC0E9D" w:rsidP="009525D8">
      <w:pPr>
        <w:pStyle w:val="1"/>
        <w:numPr>
          <w:ilvl w:val="0"/>
          <w:numId w:val="0"/>
        </w:numPr>
        <w:spacing w:beforeLines="50" w:before="180" w:line="480" w:lineRule="exact"/>
        <w:jc w:val="both"/>
      </w:pPr>
      <w:r w:rsidRPr="00016386">
        <w:rPr>
          <w:noProof/>
        </w:rPr>
        <w:drawing>
          <wp:anchor distT="0" distB="0" distL="114300" distR="114300" simplePos="0" relativeHeight="251677696" behindDoc="1" locked="1" layoutInCell="1" allowOverlap="0" wp14:anchorId="1C097E9C" wp14:editId="334AE457">
            <wp:simplePos x="0" y="0"/>
            <wp:positionH relativeFrom="column">
              <wp:posOffset>1167765</wp:posOffset>
            </wp:positionH>
            <wp:positionV relativeFrom="paragraph">
              <wp:posOffset>-3166110</wp:posOffset>
            </wp:positionV>
            <wp:extent cx="3394075" cy="2860040"/>
            <wp:effectExtent l="0" t="0" r="0" b="0"/>
            <wp:wrapTight wrapText="bothSides">
              <wp:wrapPolygon edited="0">
                <wp:start x="12608" y="0"/>
                <wp:lineTo x="12487" y="432"/>
                <wp:lineTo x="12608" y="2158"/>
                <wp:lineTo x="5698" y="3165"/>
                <wp:lineTo x="1819" y="3885"/>
                <wp:lineTo x="1576" y="6474"/>
                <wp:lineTo x="9699" y="6906"/>
                <wp:lineTo x="8971" y="9208"/>
                <wp:lineTo x="8850" y="10647"/>
                <wp:lineTo x="9578" y="11510"/>
                <wp:lineTo x="10790" y="11510"/>
                <wp:lineTo x="12730" y="13812"/>
                <wp:lineTo x="2788" y="14243"/>
                <wp:lineTo x="1576" y="14387"/>
                <wp:lineTo x="1576" y="16689"/>
                <wp:lineTo x="8729" y="18416"/>
                <wp:lineTo x="10790" y="18416"/>
                <wp:lineTo x="8850" y="20718"/>
                <wp:lineTo x="8971" y="21437"/>
                <wp:lineTo x="21459" y="21437"/>
                <wp:lineTo x="21459" y="19998"/>
                <wp:lineTo x="20246" y="18416"/>
                <wp:lineTo x="20367" y="15538"/>
                <wp:lineTo x="20004" y="14963"/>
                <wp:lineTo x="18670" y="13812"/>
                <wp:lineTo x="18791" y="12805"/>
                <wp:lineTo x="14427" y="11510"/>
                <wp:lineTo x="21459" y="11078"/>
                <wp:lineTo x="21459" y="9639"/>
                <wp:lineTo x="20004" y="6906"/>
                <wp:lineTo x="20367" y="1583"/>
                <wp:lineTo x="18185" y="863"/>
                <wp:lineTo x="13215" y="0"/>
                <wp:lineTo x="12608" y="0"/>
              </wp:wrapPolygon>
            </wp:wrapTight>
            <wp:docPr id="305" name="圖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94075" cy="2860040"/>
                    </a:xfrm>
                    <a:prstGeom prst="rect">
                      <a:avLst/>
                    </a:prstGeom>
                    <a:noFill/>
                  </pic:spPr>
                </pic:pic>
              </a:graphicData>
            </a:graphic>
            <wp14:sizeRelH relativeFrom="page">
              <wp14:pctWidth>0</wp14:pctWidth>
            </wp14:sizeRelH>
            <wp14:sizeRelV relativeFrom="page">
              <wp14:pctHeight>0</wp14:pctHeight>
            </wp14:sizeRelV>
          </wp:anchor>
        </w:drawing>
      </w:r>
    </w:p>
    <w:p w:rsidR="006073CB" w:rsidRPr="00016386" w:rsidRDefault="006073CB" w:rsidP="0027231E">
      <w:pPr>
        <w:pStyle w:val="a3"/>
        <w:numPr>
          <w:ilvl w:val="0"/>
          <w:numId w:val="22"/>
        </w:numPr>
        <w:spacing w:beforeLines="50" w:before="180" w:line="480" w:lineRule="exact"/>
        <w:ind w:leftChars="0" w:left="1418" w:hanging="425"/>
        <w:jc w:val="both"/>
        <w:rPr>
          <w:rFonts w:ascii="細明體" w:eastAsia="細明體" w:hAnsi="細明體"/>
          <w:bCs/>
          <w:szCs w:val="24"/>
        </w:rPr>
      </w:pPr>
      <w:r w:rsidRPr="00016386">
        <w:rPr>
          <w:rFonts w:ascii="細明體" w:eastAsia="細明體" w:hAnsi="細明體"/>
          <w:bCs/>
          <w:szCs w:val="24"/>
        </w:rPr>
        <w:t>另由TIC圖中未解析峰(UCM)相對</w:t>
      </w:r>
      <w:proofErr w:type="gramStart"/>
      <w:r w:rsidRPr="00016386">
        <w:rPr>
          <w:rFonts w:ascii="細明體" w:eastAsia="細明體" w:hAnsi="細明體"/>
          <w:bCs/>
          <w:szCs w:val="24"/>
        </w:rPr>
        <w:t>於異戊</w:t>
      </w:r>
      <w:proofErr w:type="gramEnd"/>
      <w:r w:rsidRPr="00016386">
        <w:rPr>
          <w:rFonts w:ascii="細明體" w:eastAsia="細明體" w:hAnsi="細明體"/>
          <w:bCs/>
          <w:szCs w:val="24"/>
        </w:rPr>
        <w:t>間二烯</w:t>
      </w:r>
      <w:r w:rsidRPr="00016386">
        <w:rPr>
          <w:rFonts w:ascii="細明體" w:eastAsia="細明體" w:hAnsi="細明體" w:hint="eastAsia"/>
          <w:bCs/>
          <w:szCs w:val="24"/>
        </w:rPr>
        <w:t>(Isoprenoid)</w:t>
      </w:r>
      <w:r w:rsidRPr="00016386">
        <w:rPr>
          <w:rFonts w:ascii="細明體" w:eastAsia="細明體" w:hAnsi="細明體"/>
          <w:bCs/>
          <w:szCs w:val="24"/>
        </w:rPr>
        <w:t>化合物族群</w:t>
      </w:r>
      <w:r w:rsidRPr="00016386">
        <w:rPr>
          <w:rFonts w:ascii="細明體" w:eastAsia="細明體" w:hAnsi="細明體" w:hint="eastAsia"/>
          <w:bCs/>
          <w:szCs w:val="24"/>
        </w:rPr>
        <w:t>(圖</w:t>
      </w:r>
      <w:r w:rsidR="00A20A0D">
        <w:rPr>
          <w:rFonts w:ascii="細明體" w:eastAsia="細明體" w:hAnsi="細明體" w:hint="eastAsia"/>
          <w:bCs/>
          <w:szCs w:val="24"/>
        </w:rPr>
        <w:t>5</w:t>
      </w:r>
      <w:proofErr w:type="gramStart"/>
      <w:r w:rsidRPr="00016386">
        <w:rPr>
          <w:rFonts w:ascii="細明體" w:eastAsia="細明體" w:hAnsi="細明體" w:hint="eastAsia"/>
          <w:bCs/>
          <w:szCs w:val="24"/>
        </w:rPr>
        <w:t>﹔</w:t>
      </w:r>
      <w:proofErr w:type="gramEnd"/>
      <w:r w:rsidRPr="00016386">
        <w:rPr>
          <w:rFonts w:ascii="細明體" w:eastAsia="細明體" w:hAnsi="細明體" w:hint="eastAsia"/>
          <w:bCs/>
          <w:szCs w:val="24"/>
        </w:rPr>
        <w:t>標示 ▲)</w:t>
      </w:r>
      <w:r w:rsidRPr="00016386">
        <w:rPr>
          <w:rFonts w:ascii="細明體" w:eastAsia="細明體" w:hAnsi="細明體"/>
          <w:bCs/>
          <w:szCs w:val="24"/>
        </w:rPr>
        <w:t>變化，104年</w:t>
      </w:r>
      <w:proofErr w:type="gramStart"/>
      <w:r w:rsidRPr="00016386">
        <w:rPr>
          <w:rFonts w:ascii="細明體" w:eastAsia="細明體" w:hAnsi="細明體"/>
          <w:bCs/>
          <w:szCs w:val="24"/>
        </w:rPr>
        <w:t>監測井浮油</w:t>
      </w:r>
      <w:proofErr w:type="gramEnd"/>
      <w:r w:rsidRPr="00016386">
        <w:rPr>
          <w:rFonts w:ascii="細明體" w:eastAsia="細明體" w:hAnsi="細明體"/>
          <w:bCs/>
          <w:szCs w:val="24"/>
        </w:rPr>
        <w:t>所受的生物</w:t>
      </w:r>
      <w:proofErr w:type="gramStart"/>
      <w:r w:rsidRPr="00016386">
        <w:rPr>
          <w:rFonts w:ascii="細明體" w:eastAsia="細明體" w:hAnsi="細明體"/>
          <w:bCs/>
          <w:szCs w:val="24"/>
        </w:rPr>
        <w:t>降解菌蝕</w:t>
      </w:r>
      <w:proofErr w:type="gramEnd"/>
      <w:r w:rsidRPr="00016386">
        <w:rPr>
          <w:rFonts w:ascii="細明體" w:eastAsia="細明體" w:hAnsi="細明體"/>
          <w:bCs/>
          <w:szCs w:val="24"/>
        </w:rPr>
        <w:t>作用程度較103年</w:t>
      </w:r>
      <w:proofErr w:type="gramStart"/>
      <w:r w:rsidRPr="00016386">
        <w:rPr>
          <w:rFonts w:ascii="細明體" w:eastAsia="細明體" w:hAnsi="細明體"/>
          <w:bCs/>
          <w:szCs w:val="24"/>
        </w:rPr>
        <w:t>污染土樣萃取</w:t>
      </w:r>
      <w:proofErr w:type="gramEnd"/>
      <w:r w:rsidRPr="00016386">
        <w:rPr>
          <w:rFonts w:ascii="細明體" w:eastAsia="細明體" w:hAnsi="細明體"/>
          <w:bCs/>
          <w:szCs w:val="24"/>
        </w:rPr>
        <w:t>油品為高。前者已耗損</w:t>
      </w:r>
      <w:proofErr w:type="gramStart"/>
      <w:r w:rsidRPr="00016386">
        <w:rPr>
          <w:rFonts w:ascii="細明體" w:eastAsia="細明體" w:hAnsi="細明體"/>
          <w:bCs/>
          <w:szCs w:val="24"/>
        </w:rPr>
        <w:t>到異戊</w:t>
      </w:r>
      <w:proofErr w:type="gramEnd"/>
      <w:r w:rsidRPr="00016386">
        <w:rPr>
          <w:rFonts w:ascii="細明體" w:eastAsia="細明體" w:hAnsi="細明體"/>
          <w:bCs/>
          <w:szCs w:val="24"/>
        </w:rPr>
        <w:t>間二烯化合物族群，推估在Aggressive 與Moderate環境下，104年</w:t>
      </w:r>
      <w:proofErr w:type="gramStart"/>
      <w:r w:rsidRPr="00016386">
        <w:rPr>
          <w:rFonts w:ascii="細明體" w:eastAsia="細明體" w:hAnsi="細明體"/>
          <w:bCs/>
          <w:szCs w:val="24"/>
        </w:rPr>
        <w:t>監測井浮油</w:t>
      </w:r>
      <w:proofErr w:type="gramEnd"/>
      <w:r w:rsidRPr="00016386">
        <w:rPr>
          <w:rFonts w:ascii="細明體" w:eastAsia="細明體" w:hAnsi="細明體"/>
          <w:bCs/>
          <w:szCs w:val="24"/>
        </w:rPr>
        <w:t>柴油洩漏存在時間至少應分別超過12年與24年</w:t>
      </w:r>
      <w:r w:rsidRPr="00016386">
        <w:rPr>
          <w:rFonts w:ascii="細明體" w:eastAsia="細明體" w:hAnsi="細明體" w:hint="eastAsia"/>
          <w:bCs/>
          <w:szCs w:val="24"/>
        </w:rPr>
        <w:t>(表</w:t>
      </w:r>
      <w:r w:rsidR="000562D7" w:rsidRPr="00016386">
        <w:rPr>
          <w:rFonts w:ascii="細明體" w:eastAsia="細明體" w:hAnsi="細明體" w:hint="eastAsia"/>
          <w:bCs/>
          <w:szCs w:val="24"/>
        </w:rPr>
        <w:t>1</w:t>
      </w:r>
      <w:r w:rsidRPr="00016386">
        <w:rPr>
          <w:rFonts w:ascii="細明體" w:eastAsia="細明體" w:hAnsi="細明體" w:hint="eastAsia"/>
          <w:bCs/>
          <w:szCs w:val="24"/>
        </w:rPr>
        <w:t>)</w:t>
      </w:r>
      <w:r w:rsidRPr="00016386">
        <w:rPr>
          <w:rFonts w:ascii="細明體" w:eastAsia="細明體" w:hAnsi="細明體"/>
          <w:bCs/>
          <w:szCs w:val="24"/>
        </w:rPr>
        <w:t>。</w:t>
      </w:r>
    </w:p>
    <w:p w:rsidR="006073CB" w:rsidRPr="00016386" w:rsidRDefault="006073CB" w:rsidP="0027231E">
      <w:pPr>
        <w:pStyle w:val="a3"/>
        <w:numPr>
          <w:ilvl w:val="0"/>
          <w:numId w:val="22"/>
        </w:numPr>
        <w:spacing w:beforeLines="50" w:before="180" w:line="480" w:lineRule="exact"/>
        <w:ind w:leftChars="0" w:left="1418" w:hanging="425"/>
        <w:jc w:val="both"/>
        <w:rPr>
          <w:rFonts w:ascii="細明體" w:eastAsia="細明體" w:hAnsi="細明體"/>
          <w:bCs/>
          <w:szCs w:val="24"/>
        </w:rPr>
      </w:pPr>
      <w:r w:rsidRPr="00016386">
        <w:rPr>
          <w:rFonts w:ascii="細明體" w:eastAsia="細明體" w:hAnsi="細明體"/>
          <w:bCs/>
          <w:szCs w:val="24"/>
        </w:rPr>
        <w:t>綜合上述結果</w:t>
      </w:r>
      <w:r w:rsidRPr="00016386">
        <w:rPr>
          <w:rFonts w:ascii="細明體" w:eastAsia="細明體" w:hAnsi="細明體" w:hint="eastAsia"/>
          <w:bCs/>
          <w:szCs w:val="24"/>
        </w:rPr>
        <w:t>，運用</w:t>
      </w:r>
      <w:r w:rsidRPr="00016386">
        <w:rPr>
          <w:rFonts w:ascii="細明體" w:eastAsia="細明體" w:hAnsi="細明體"/>
          <w:bCs/>
          <w:szCs w:val="24"/>
        </w:rPr>
        <w:t>Kaplan Stage方法</w:t>
      </w:r>
      <w:r w:rsidRPr="00016386">
        <w:rPr>
          <w:rFonts w:ascii="細明體" w:eastAsia="細明體" w:hAnsi="細明體" w:hint="eastAsia"/>
          <w:bCs/>
          <w:szCs w:val="24"/>
        </w:rPr>
        <w:t>，推估</w:t>
      </w:r>
      <w:r w:rsidR="000562D7" w:rsidRPr="00016386">
        <w:rPr>
          <w:rFonts w:ascii="細明體" w:eastAsia="細明體" w:hAnsi="細明體" w:hint="eastAsia"/>
          <w:bCs/>
          <w:szCs w:val="24"/>
        </w:rPr>
        <w:t>A</w:t>
      </w:r>
      <w:r w:rsidRPr="00016386">
        <w:rPr>
          <w:rFonts w:ascii="細明體" w:eastAsia="細明體" w:hAnsi="細明體"/>
          <w:bCs/>
          <w:szCs w:val="24"/>
        </w:rPr>
        <w:t>加油站所採集的104年</w:t>
      </w:r>
      <w:proofErr w:type="gramStart"/>
      <w:r w:rsidRPr="00016386">
        <w:rPr>
          <w:rFonts w:ascii="細明體" w:eastAsia="細明體" w:hAnsi="細明體"/>
          <w:bCs/>
          <w:szCs w:val="24"/>
        </w:rPr>
        <w:t>監測井浮油</w:t>
      </w:r>
      <w:proofErr w:type="gramEnd"/>
      <w:r w:rsidRPr="00016386">
        <w:rPr>
          <w:rFonts w:ascii="細明體" w:eastAsia="細明體" w:hAnsi="細明體"/>
          <w:bCs/>
          <w:szCs w:val="24"/>
        </w:rPr>
        <w:t>與103年</w:t>
      </w:r>
      <w:proofErr w:type="gramStart"/>
      <w:r w:rsidRPr="00016386">
        <w:rPr>
          <w:rFonts w:ascii="細明體" w:eastAsia="細明體" w:hAnsi="細明體"/>
          <w:bCs/>
          <w:szCs w:val="24"/>
        </w:rPr>
        <w:t>污染土樣萃取</w:t>
      </w:r>
      <w:proofErr w:type="gramEnd"/>
      <w:r w:rsidRPr="00016386">
        <w:rPr>
          <w:rFonts w:ascii="細明體" w:eastAsia="細明體" w:hAnsi="細明體"/>
          <w:bCs/>
          <w:szCs w:val="24"/>
        </w:rPr>
        <w:t>油品</w:t>
      </w:r>
      <w:r w:rsidRPr="00016386">
        <w:rPr>
          <w:rFonts w:ascii="細明體" w:eastAsia="細明體" w:hAnsi="細明體" w:hint="eastAsia"/>
          <w:bCs/>
          <w:szCs w:val="24"/>
        </w:rPr>
        <w:t>，其柴油</w:t>
      </w:r>
      <w:proofErr w:type="gramStart"/>
      <w:r w:rsidRPr="00016386">
        <w:rPr>
          <w:rFonts w:ascii="細明體" w:eastAsia="細明體" w:hAnsi="細明體" w:hint="eastAsia"/>
          <w:bCs/>
          <w:szCs w:val="24"/>
        </w:rPr>
        <w:t>油</w:t>
      </w:r>
      <w:proofErr w:type="gramEnd"/>
      <w:r w:rsidRPr="00016386">
        <w:rPr>
          <w:rFonts w:ascii="細明體" w:eastAsia="細明體" w:hAnsi="細明體" w:hint="eastAsia"/>
          <w:bCs/>
          <w:szCs w:val="24"/>
        </w:rPr>
        <w:t>品洩漏</w:t>
      </w:r>
      <w:r w:rsidRPr="00016386">
        <w:rPr>
          <w:rFonts w:ascii="細明體" w:eastAsia="細明體" w:hAnsi="細明體"/>
          <w:bCs/>
          <w:szCs w:val="24"/>
        </w:rPr>
        <w:t>存在時間</w:t>
      </w:r>
      <w:r w:rsidRPr="00016386">
        <w:rPr>
          <w:rFonts w:ascii="細明體" w:eastAsia="細明體" w:hAnsi="細明體" w:hint="eastAsia"/>
          <w:bCs/>
          <w:szCs w:val="24"/>
        </w:rPr>
        <w:t>至少達10 年以上。</w:t>
      </w:r>
    </w:p>
    <w:p w:rsidR="00D33BE2" w:rsidRPr="00016386" w:rsidRDefault="006073CB" w:rsidP="00D33BE2">
      <w:pPr>
        <w:pStyle w:val="a3"/>
        <w:widowControl/>
        <w:numPr>
          <w:ilvl w:val="0"/>
          <w:numId w:val="21"/>
        </w:numPr>
        <w:spacing w:beforeLines="50" w:before="180" w:line="480" w:lineRule="exact"/>
        <w:ind w:leftChars="0" w:left="1418" w:hanging="567"/>
        <w:jc w:val="both"/>
        <w:rPr>
          <w:rFonts w:ascii="細明體" w:eastAsia="細明體" w:hAnsi="細明體"/>
        </w:rPr>
      </w:pPr>
      <w:r w:rsidRPr="00016386">
        <w:rPr>
          <w:rFonts w:ascii="細明體" w:eastAsia="細明體" w:hAnsi="細明體" w:hint="eastAsia"/>
        </w:rPr>
        <w:t>由</w:t>
      </w:r>
      <w:r w:rsidR="000562D7" w:rsidRPr="00016386">
        <w:rPr>
          <w:rFonts w:ascii="細明體" w:eastAsia="細明體" w:hAnsi="細明體" w:hint="eastAsia"/>
        </w:rPr>
        <w:t>前述</w:t>
      </w:r>
      <w:r w:rsidRPr="00016386">
        <w:rPr>
          <w:rFonts w:ascii="細明體" w:eastAsia="細明體" w:hAnsi="細明體"/>
        </w:rPr>
        <w:t>C</w:t>
      </w:r>
      <w:r w:rsidRPr="00016386">
        <w:rPr>
          <w:rFonts w:ascii="細明體" w:eastAsia="細明體" w:hAnsi="細明體"/>
          <w:vertAlign w:val="subscript"/>
        </w:rPr>
        <w:t>0</w:t>
      </w:r>
      <w:r w:rsidRPr="00016386">
        <w:rPr>
          <w:rFonts w:ascii="細明體" w:eastAsia="細明體" w:hAnsi="細明體"/>
        </w:rPr>
        <w:t>-DBT~ C</w:t>
      </w:r>
      <w:r w:rsidRPr="00016386">
        <w:rPr>
          <w:rFonts w:ascii="細明體" w:eastAsia="細明體" w:hAnsi="細明體"/>
          <w:vertAlign w:val="subscript"/>
        </w:rPr>
        <w:t>2</w:t>
      </w:r>
      <w:r w:rsidRPr="00016386">
        <w:rPr>
          <w:rFonts w:ascii="細明體" w:eastAsia="細明體" w:hAnsi="細明體"/>
        </w:rPr>
        <w:t>-DBT</w:t>
      </w:r>
      <w:r w:rsidRPr="00016386">
        <w:rPr>
          <w:rFonts w:ascii="細明體" w:eastAsia="細明體" w:hAnsi="細明體" w:hint="eastAsia"/>
        </w:rPr>
        <w:t>s</w:t>
      </w:r>
      <w:r w:rsidRPr="00016386">
        <w:rPr>
          <w:rFonts w:ascii="細明體" w:eastAsia="細明體" w:hAnsi="細明體"/>
        </w:rPr>
        <w:t>化合物族群</w:t>
      </w:r>
      <w:r w:rsidRPr="00016386">
        <w:rPr>
          <w:rFonts w:ascii="細明體" w:eastAsia="細明體" w:hAnsi="細明體" w:hint="eastAsia"/>
        </w:rPr>
        <w:t>相對高含量的存在，</w:t>
      </w:r>
      <w:r w:rsidR="000562D7" w:rsidRPr="00016386">
        <w:rPr>
          <w:rFonts w:ascii="細明體" w:eastAsia="細明體" w:hAnsi="細明體" w:hint="eastAsia"/>
        </w:rPr>
        <w:t>指名</w:t>
      </w:r>
      <w:r w:rsidRPr="00016386">
        <w:rPr>
          <w:rFonts w:ascii="細明體" w:eastAsia="細明體" w:hAnsi="細明體" w:hint="eastAsia"/>
        </w:rPr>
        <w:t>其應屬94年前(亦即10年前)的柴油</w:t>
      </w:r>
      <w:proofErr w:type="gramStart"/>
      <w:r w:rsidRPr="00016386">
        <w:rPr>
          <w:rFonts w:ascii="細明體" w:eastAsia="細明體" w:hAnsi="細明體" w:hint="eastAsia"/>
        </w:rPr>
        <w:t>油</w:t>
      </w:r>
      <w:proofErr w:type="gramEnd"/>
      <w:r w:rsidRPr="00016386">
        <w:rPr>
          <w:rFonts w:ascii="細明體" w:eastAsia="細明體" w:hAnsi="細明體" w:hint="eastAsia"/>
        </w:rPr>
        <w:t>品洩漏，以及運用</w:t>
      </w:r>
      <w:r w:rsidRPr="00016386">
        <w:rPr>
          <w:rFonts w:ascii="細明體" w:eastAsia="細明體" w:hAnsi="細明體"/>
        </w:rPr>
        <w:t>Kaplan Stage方法</w:t>
      </w:r>
      <w:r w:rsidRPr="00016386">
        <w:rPr>
          <w:rFonts w:ascii="細明體" w:eastAsia="細明體" w:hAnsi="細明體" w:hint="eastAsia"/>
        </w:rPr>
        <w:t>，推估洩漏</w:t>
      </w:r>
      <w:r w:rsidRPr="00016386">
        <w:rPr>
          <w:rFonts w:ascii="細明體" w:eastAsia="細明體" w:hAnsi="細明體"/>
        </w:rPr>
        <w:t>存在時間</w:t>
      </w:r>
      <w:r w:rsidRPr="00016386">
        <w:rPr>
          <w:rFonts w:ascii="細明體" w:eastAsia="細明體" w:hAnsi="細明體" w:hint="eastAsia"/>
        </w:rPr>
        <w:t>至少達10 年以上。兩項分析</w:t>
      </w:r>
      <w:r w:rsidRPr="00016386">
        <w:rPr>
          <w:rFonts w:ascii="細明體" w:eastAsia="細明體" w:hAnsi="細明體"/>
        </w:rPr>
        <w:t>結果</w:t>
      </w:r>
      <w:r w:rsidRPr="00016386">
        <w:rPr>
          <w:rFonts w:ascii="細明體" w:eastAsia="細明體" w:hAnsi="細明體" w:hint="eastAsia"/>
        </w:rPr>
        <w:t>相符合，指出</w:t>
      </w:r>
      <w:r w:rsidR="000562D7" w:rsidRPr="00016386">
        <w:rPr>
          <w:rFonts w:ascii="細明體" w:eastAsia="細明體" w:hAnsi="細明體" w:hint="eastAsia"/>
        </w:rPr>
        <w:t>A</w:t>
      </w:r>
      <w:r w:rsidR="000562D7" w:rsidRPr="00016386">
        <w:rPr>
          <w:rFonts w:ascii="細明體" w:eastAsia="細明體" w:hAnsi="細明體"/>
        </w:rPr>
        <w:t>加油站所採集的104年</w:t>
      </w:r>
      <w:proofErr w:type="gramStart"/>
      <w:r w:rsidR="000562D7" w:rsidRPr="00016386">
        <w:rPr>
          <w:rFonts w:ascii="細明體" w:eastAsia="細明體" w:hAnsi="細明體"/>
        </w:rPr>
        <w:t>監測井浮油</w:t>
      </w:r>
      <w:proofErr w:type="gramEnd"/>
      <w:r w:rsidR="000562D7" w:rsidRPr="00016386">
        <w:rPr>
          <w:rFonts w:ascii="細明體" w:eastAsia="細明體" w:hAnsi="細明體"/>
        </w:rPr>
        <w:t>與103年</w:t>
      </w:r>
      <w:proofErr w:type="gramStart"/>
      <w:r w:rsidR="000562D7" w:rsidRPr="00016386">
        <w:rPr>
          <w:rFonts w:ascii="細明體" w:eastAsia="細明體" w:hAnsi="細明體"/>
        </w:rPr>
        <w:t>污染土樣萃取</w:t>
      </w:r>
      <w:proofErr w:type="gramEnd"/>
      <w:r w:rsidR="000562D7" w:rsidRPr="00016386">
        <w:rPr>
          <w:rFonts w:ascii="細明體" w:eastAsia="細明體" w:hAnsi="細明體"/>
        </w:rPr>
        <w:t>油品</w:t>
      </w:r>
      <w:r w:rsidRPr="00016386">
        <w:rPr>
          <w:rFonts w:ascii="細明體" w:eastAsia="細明體" w:hAnsi="細明體" w:hint="eastAsia"/>
        </w:rPr>
        <w:t>二污染樣品其</w:t>
      </w:r>
      <w:r w:rsidRPr="00016386">
        <w:rPr>
          <w:rFonts w:ascii="細明體" w:eastAsia="細明體" w:hAnsi="細明體"/>
        </w:rPr>
        <w:t>柴油</w:t>
      </w:r>
      <w:proofErr w:type="gramStart"/>
      <w:r w:rsidRPr="00016386">
        <w:rPr>
          <w:rFonts w:ascii="細明體" w:eastAsia="細明體" w:hAnsi="細明體"/>
        </w:rPr>
        <w:t>油</w:t>
      </w:r>
      <w:proofErr w:type="gramEnd"/>
      <w:r w:rsidRPr="00016386">
        <w:rPr>
          <w:rFonts w:ascii="細明體" w:eastAsia="細明體" w:hAnsi="細明體"/>
        </w:rPr>
        <w:t>品洩漏時間</w:t>
      </w:r>
      <w:r w:rsidRPr="00016386">
        <w:rPr>
          <w:rFonts w:ascii="細明體" w:eastAsia="細明體" w:hAnsi="細明體" w:hint="eastAsia"/>
        </w:rPr>
        <w:t>點</w:t>
      </w:r>
      <w:r w:rsidRPr="00016386">
        <w:rPr>
          <w:rFonts w:ascii="細明體" w:eastAsia="細明體" w:hAnsi="細明體"/>
        </w:rPr>
        <w:t>應早於9</w:t>
      </w:r>
      <w:r w:rsidRPr="00016386">
        <w:rPr>
          <w:rFonts w:ascii="細明體" w:eastAsia="細明體" w:hAnsi="細明體" w:hint="eastAsia"/>
        </w:rPr>
        <w:t>4</w:t>
      </w:r>
      <w:r w:rsidR="00D33BE2" w:rsidRPr="00016386">
        <w:rPr>
          <w:rFonts w:ascii="細明體" w:eastAsia="細明體" w:hAnsi="細明體"/>
        </w:rPr>
        <w:t>年</w:t>
      </w:r>
      <w:r w:rsidR="00D33BE2" w:rsidRPr="00016386">
        <w:rPr>
          <w:rFonts w:ascii="細明體" w:eastAsia="細明體" w:hAnsi="細明體" w:hint="eastAsia"/>
        </w:rPr>
        <w:t>。</w:t>
      </w:r>
    </w:p>
    <w:p w:rsidR="007024F9" w:rsidRPr="00016386" w:rsidRDefault="007024F9" w:rsidP="007024F9">
      <w:pPr>
        <w:pStyle w:val="a3"/>
        <w:numPr>
          <w:ilvl w:val="1"/>
          <w:numId w:val="14"/>
        </w:numPr>
        <w:spacing w:beforeLines="50" w:before="180" w:line="480" w:lineRule="exact"/>
        <w:ind w:leftChars="0" w:left="1418" w:hanging="851"/>
        <w:rPr>
          <w:rFonts w:ascii="細明體" w:eastAsia="細明體" w:hAnsi="細明體"/>
        </w:rPr>
      </w:pPr>
      <w:r w:rsidRPr="00016386">
        <w:rPr>
          <w:rFonts w:ascii="細明體" w:eastAsia="細明體" w:hAnsi="細明體" w:hint="eastAsia"/>
        </w:rPr>
        <w:t>綜合評析</w:t>
      </w:r>
    </w:p>
    <w:p w:rsidR="00671AEE" w:rsidRPr="00016386" w:rsidRDefault="007024F9" w:rsidP="007024F9">
      <w:pPr>
        <w:spacing w:beforeLines="50" w:before="180" w:line="480" w:lineRule="exact"/>
        <w:ind w:left="851" w:firstLineChars="236" w:firstLine="566"/>
        <w:rPr>
          <w:rFonts w:ascii="細明體" w:eastAsia="細明體" w:hAnsi="細明體"/>
          <w:szCs w:val="24"/>
        </w:rPr>
      </w:pPr>
      <w:r w:rsidRPr="00016386">
        <w:rPr>
          <w:rFonts w:ascii="細明體" w:eastAsia="細明體" w:hAnsi="細明體" w:hint="eastAsia"/>
          <w:szCs w:val="24"/>
        </w:rPr>
        <w:t>前述結果或可說明，</w:t>
      </w:r>
      <w:r w:rsidR="00671AEE" w:rsidRPr="00016386">
        <w:rPr>
          <w:rFonts w:ascii="細明體" w:eastAsia="細明體" w:hAnsi="細明體" w:hint="eastAsia"/>
          <w:szCs w:val="24"/>
        </w:rPr>
        <w:t>運用</w:t>
      </w:r>
      <w:r w:rsidR="00671AEE" w:rsidRPr="00016386">
        <w:rPr>
          <w:rFonts w:ascii="細明體" w:eastAsia="細明體" w:hAnsi="細明體"/>
          <w:szCs w:val="24"/>
        </w:rPr>
        <w:t>Kaplan Stage方法</w:t>
      </w:r>
      <w:r w:rsidRPr="00016386">
        <w:rPr>
          <w:rFonts w:ascii="細明體" w:eastAsia="細明體" w:hAnsi="細明體" w:hint="eastAsia"/>
          <w:szCs w:val="24"/>
        </w:rPr>
        <w:t>，結合</w:t>
      </w:r>
      <w:r w:rsidRPr="00016386">
        <w:rPr>
          <w:rFonts w:ascii="細明體" w:eastAsia="細明體" w:hAnsi="細明體"/>
          <w:szCs w:val="24"/>
        </w:rPr>
        <w:t>柴油</w:t>
      </w:r>
      <w:r w:rsidRPr="00016386">
        <w:rPr>
          <w:rFonts w:ascii="細明體" w:eastAsia="細明體" w:hAnsi="細明體" w:hint="eastAsia"/>
          <w:szCs w:val="24"/>
        </w:rPr>
        <w:t>洩漏</w:t>
      </w:r>
      <w:r w:rsidRPr="00016386">
        <w:rPr>
          <w:rFonts w:ascii="細明體" w:eastAsia="細明體" w:hAnsi="細明體"/>
          <w:szCs w:val="24"/>
        </w:rPr>
        <w:t>油品</w:t>
      </w:r>
      <w:r w:rsidRPr="00016386">
        <w:rPr>
          <w:rFonts w:ascii="細明體" w:eastAsia="細明體" w:hAnsi="細明體" w:hint="eastAsia"/>
          <w:szCs w:val="24"/>
        </w:rPr>
        <w:t>中硫含量、</w:t>
      </w:r>
      <w:r w:rsidRPr="00016386">
        <w:rPr>
          <w:rFonts w:ascii="細明體" w:eastAsia="細明體" w:hAnsi="細明體"/>
          <w:szCs w:val="24"/>
        </w:rPr>
        <w:t>C</w:t>
      </w:r>
      <w:r w:rsidRPr="00016386">
        <w:rPr>
          <w:rFonts w:ascii="細明體" w:eastAsia="細明體" w:hAnsi="細明體"/>
          <w:szCs w:val="24"/>
          <w:vertAlign w:val="subscript"/>
        </w:rPr>
        <w:t>0</w:t>
      </w:r>
      <w:r w:rsidRPr="00016386">
        <w:rPr>
          <w:rFonts w:ascii="細明體" w:eastAsia="細明體" w:hAnsi="細明體"/>
          <w:szCs w:val="24"/>
        </w:rPr>
        <w:t>-DBT~ C</w:t>
      </w:r>
      <w:r w:rsidRPr="00016386">
        <w:rPr>
          <w:rFonts w:ascii="細明體" w:eastAsia="細明體" w:hAnsi="細明體"/>
          <w:szCs w:val="24"/>
          <w:vertAlign w:val="subscript"/>
        </w:rPr>
        <w:t>2</w:t>
      </w:r>
      <w:r w:rsidRPr="00016386">
        <w:rPr>
          <w:rFonts w:ascii="細明體" w:eastAsia="細明體" w:hAnsi="細明體"/>
          <w:szCs w:val="24"/>
        </w:rPr>
        <w:t>-DBT</w:t>
      </w:r>
      <w:r w:rsidRPr="00016386">
        <w:rPr>
          <w:rFonts w:ascii="細明體" w:eastAsia="細明體" w:hAnsi="細明體" w:hint="eastAsia"/>
          <w:szCs w:val="24"/>
        </w:rPr>
        <w:t>s</w:t>
      </w:r>
      <w:r w:rsidRPr="00016386">
        <w:rPr>
          <w:rFonts w:ascii="細明體" w:eastAsia="細明體" w:hAnsi="細明體"/>
          <w:szCs w:val="24"/>
        </w:rPr>
        <w:t>化合物族群相對含量分布</w:t>
      </w:r>
      <w:r w:rsidRPr="00016386">
        <w:rPr>
          <w:rFonts w:ascii="細明體" w:eastAsia="細明體" w:hAnsi="細明體" w:hint="eastAsia"/>
          <w:szCs w:val="24"/>
        </w:rPr>
        <w:t>，以及各時期</w:t>
      </w:r>
      <w:r w:rsidRPr="00016386">
        <w:rPr>
          <w:rFonts w:ascii="細明體" w:eastAsia="細明體" w:hAnsi="細明體"/>
          <w:szCs w:val="24"/>
        </w:rPr>
        <w:t>柴油</w:t>
      </w:r>
      <w:proofErr w:type="gramStart"/>
      <w:r w:rsidRPr="00016386">
        <w:rPr>
          <w:rFonts w:ascii="細明體" w:eastAsia="細明體" w:hAnsi="細明體"/>
          <w:szCs w:val="24"/>
        </w:rPr>
        <w:t>油</w:t>
      </w:r>
      <w:proofErr w:type="gramEnd"/>
      <w:r w:rsidRPr="00016386">
        <w:rPr>
          <w:rFonts w:ascii="細明體" w:eastAsia="細明體" w:hAnsi="細明體"/>
          <w:szCs w:val="24"/>
        </w:rPr>
        <w:t>品</w:t>
      </w:r>
      <w:r w:rsidRPr="00016386">
        <w:rPr>
          <w:rFonts w:ascii="細明體" w:eastAsia="細明體" w:hAnsi="細明體" w:hint="eastAsia"/>
          <w:szCs w:val="24"/>
        </w:rPr>
        <w:t>中</w:t>
      </w:r>
      <w:r w:rsidRPr="00016386">
        <w:rPr>
          <w:rFonts w:ascii="細明體" w:eastAsia="細明體" w:hAnsi="細明體"/>
          <w:szCs w:val="24"/>
        </w:rPr>
        <w:t>硫含量管制標準</w:t>
      </w:r>
      <w:r w:rsidRPr="00016386">
        <w:rPr>
          <w:rFonts w:ascii="細明體" w:eastAsia="細明體" w:hAnsi="細明體" w:hint="eastAsia"/>
          <w:szCs w:val="24"/>
        </w:rPr>
        <w:t>等資料綜合解析，或可做為進行國內加油站</w:t>
      </w:r>
      <w:r w:rsidRPr="00016386">
        <w:rPr>
          <w:rFonts w:ascii="細明體" w:eastAsia="細明體" w:hAnsi="細明體"/>
          <w:szCs w:val="24"/>
        </w:rPr>
        <w:t>柴油</w:t>
      </w:r>
      <w:proofErr w:type="gramStart"/>
      <w:r w:rsidRPr="00016386">
        <w:rPr>
          <w:rFonts w:ascii="細明體" w:eastAsia="細明體" w:hAnsi="細明體"/>
          <w:szCs w:val="24"/>
        </w:rPr>
        <w:t>油</w:t>
      </w:r>
      <w:proofErr w:type="gramEnd"/>
      <w:r w:rsidRPr="00016386">
        <w:rPr>
          <w:rFonts w:ascii="細明體" w:eastAsia="細明體" w:hAnsi="細明體"/>
          <w:szCs w:val="24"/>
        </w:rPr>
        <w:t>品</w:t>
      </w:r>
      <w:r w:rsidRPr="00016386">
        <w:rPr>
          <w:rFonts w:ascii="細明體" w:eastAsia="細明體" w:hAnsi="細明體" w:hint="eastAsia"/>
          <w:szCs w:val="24"/>
        </w:rPr>
        <w:t>洩漏時間範圍</w:t>
      </w:r>
      <w:proofErr w:type="gramStart"/>
      <w:r w:rsidRPr="00016386">
        <w:rPr>
          <w:rFonts w:ascii="細明體" w:eastAsia="細明體" w:hAnsi="細明體" w:hint="eastAsia"/>
          <w:szCs w:val="24"/>
        </w:rPr>
        <w:t>的判識技術</w:t>
      </w:r>
      <w:proofErr w:type="gramEnd"/>
      <w:r w:rsidRPr="00016386">
        <w:rPr>
          <w:rFonts w:ascii="細明體" w:eastAsia="細明體" w:hAnsi="細明體" w:hint="eastAsia"/>
          <w:szCs w:val="24"/>
        </w:rPr>
        <w:t>之</w:t>
      </w:r>
      <w:proofErr w:type="gramStart"/>
      <w:r w:rsidRPr="00016386">
        <w:rPr>
          <w:rFonts w:ascii="細明體" w:eastAsia="細明體" w:hAnsi="細明體" w:hint="eastAsia"/>
          <w:szCs w:val="24"/>
        </w:rPr>
        <w:t>一</w:t>
      </w:r>
      <w:proofErr w:type="gramEnd"/>
      <w:r w:rsidRPr="00016386">
        <w:rPr>
          <w:rFonts w:ascii="細明體" w:eastAsia="細明體" w:hAnsi="細明體" w:hint="eastAsia"/>
          <w:szCs w:val="24"/>
        </w:rPr>
        <w:t>。其</w:t>
      </w:r>
      <w:proofErr w:type="gramStart"/>
      <w:r w:rsidRPr="00016386">
        <w:rPr>
          <w:rFonts w:ascii="細明體" w:eastAsia="細明體" w:hAnsi="細明體" w:hint="eastAsia"/>
          <w:szCs w:val="24"/>
        </w:rPr>
        <w:t>鑑</w:t>
      </w:r>
      <w:proofErr w:type="gramEnd"/>
      <w:r w:rsidRPr="00016386">
        <w:rPr>
          <w:rFonts w:ascii="細明體" w:eastAsia="細明體" w:hAnsi="細明體" w:hint="eastAsia"/>
          <w:szCs w:val="24"/>
        </w:rPr>
        <w:t>識技術應用</w:t>
      </w:r>
      <w:r w:rsidR="00671AEE" w:rsidRPr="00016386">
        <w:rPr>
          <w:rFonts w:ascii="細明體" w:eastAsia="細明體" w:hAnsi="細明體" w:hint="eastAsia"/>
          <w:szCs w:val="24"/>
        </w:rPr>
        <w:t>適用可行性，</w:t>
      </w:r>
      <w:r w:rsidRPr="00016386">
        <w:rPr>
          <w:rFonts w:ascii="細明體" w:eastAsia="細明體" w:hAnsi="細明體" w:hint="eastAsia"/>
          <w:szCs w:val="24"/>
        </w:rPr>
        <w:t>以及所使用於</w:t>
      </w:r>
      <w:r w:rsidRPr="00016386">
        <w:rPr>
          <w:rFonts w:ascii="細明體" w:eastAsia="細明體" w:hAnsi="細明體"/>
          <w:szCs w:val="24"/>
        </w:rPr>
        <w:t>Kaplan Stage方法</w:t>
      </w:r>
      <w:r w:rsidRPr="00016386">
        <w:rPr>
          <w:rFonts w:ascii="細明體" w:eastAsia="細明體" w:hAnsi="細明體" w:hint="eastAsia"/>
          <w:szCs w:val="24"/>
        </w:rPr>
        <w:t>評估之樣品所具代表性等問題，則有待</w:t>
      </w:r>
      <w:r w:rsidR="00D403A3" w:rsidRPr="00016386">
        <w:rPr>
          <w:rFonts w:ascii="細明體" w:eastAsia="細明體" w:hAnsi="細明體" w:hint="eastAsia"/>
          <w:szCs w:val="24"/>
        </w:rPr>
        <w:t>未來</w:t>
      </w:r>
      <w:r w:rsidRPr="00016386">
        <w:rPr>
          <w:rFonts w:ascii="細明體" w:eastAsia="細明體" w:hAnsi="細明體" w:hint="eastAsia"/>
          <w:szCs w:val="24"/>
        </w:rPr>
        <w:t>進一步的研究探討與驗證。</w:t>
      </w:r>
      <w:r w:rsidR="00671AEE" w:rsidRPr="00016386">
        <w:rPr>
          <w:rFonts w:ascii="細明體" w:eastAsia="細明體" w:hAnsi="細明體"/>
          <w:szCs w:val="24"/>
        </w:rPr>
        <w:t xml:space="preserve"> </w:t>
      </w:r>
    </w:p>
    <w:p w:rsidR="00D33BE2" w:rsidRPr="00016386" w:rsidRDefault="00D33BE2" w:rsidP="00D33BE2">
      <w:pPr>
        <w:pStyle w:val="a3"/>
        <w:numPr>
          <w:ilvl w:val="0"/>
          <w:numId w:val="6"/>
        </w:numPr>
        <w:spacing w:beforeLines="50" w:before="180" w:line="480" w:lineRule="exact"/>
        <w:ind w:leftChars="0" w:left="567" w:hanging="567"/>
        <w:jc w:val="both"/>
        <w:rPr>
          <w:rFonts w:ascii="細明體" w:eastAsia="細明體" w:hAnsi="細明體" w:cs="Arial Bold,Bold"/>
          <w:b/>
          <w:bCs/>
          <w:kern w:val="0"/>
          <w:szCs w:val="24"/>
        </w:rPr>
      </w:pPr>
      <w:r w:rsidRPr="00016386">
        <w:rPr>
          <w:rFonts w:ascii="細明體" w:eastAsia="細明體" w:hAnsi="細明體" w:hint="eastAsia"/>
          <w:b/>
          <w:szCs w:val="24"/>
        </w:rPr>
        <w:t>分析技術新應用研發進展相關發表</w:t>
      </w:r>
    </w:p>
    <w:p w:rsidR="00D33BE2" w:rsidRPr="00016386" w:rsidRDefault="00D33BE2" w:rsidP="00D33BE2">
      <w:pPr>
        <w:spacing w:beforeLines="50" w:before="180" w:line="480" w:lineRule="exact"/>
        <w:ind w:left="284" w:firstLineChars="236" w:firstLine="566"/>
        <w:rPr>
          <w:rFonts w:ascii="細明體" w:eastAsia="細明體" w:hAnsi="細明體"/>
          <w:szCs w:val="24"/>
        </w:rPr>
      </w:pPr>
      <w:r w:rsidRPr="00016386">
        <w:rPr>
          <w:rFonts w:ascii="細明體" w:eastAsia="細明體" w:hAnsi="細明體" w:hint="eastAsia"/>
          <w:szCs w:val="24"/>
        </w:rPr>
        <w:t>有關分析技術新應用研發進展相關發表部分，篩選</w:t>
      </w:r>
      <w:r w:rsidR="00D403A3" w:rsidRPr="00016386">
        <w:rPr>
          <w:rFonts w:ascii="細明體" w:eastAsia="細明體" w:hAnsi="細明體" w:hint="eastAsia"/>
          <w:szCs w:val="24"/>
        </w:rPr>
        <w:t>“</w:t>
      </w:r>
      <w:r w:rsidRPr="00016386">
        <w:rPr>
          <w:rFonts w:ascii="細明體" w:eastAsia="細明體" w:hAnsi="細明體" w:hint="eastAsia"/>
          <w:szCs w:val="24"/>
        </w:rPr>
        <w:t>多維氣相層析</w:t>
      </w:r>
      <w:r w:rsidRPr="00016386">
        <w:rPr>
          <w:rFonts w:ascii="細明體" w:eastAsia="細明體" w:hAnsi="細明體"/>
          <w:szCs w:val="24"/>
        </w:rPr>
        <w:t>”</w:t>
      </w:r>
      <w:r w:rsidRPr="00016386">
        <w:rPr>
          <w:rFonts w:ascii="細明體" w:eastAsia="細明體" w:hAnsi="細明體" w:hint="eastAsia"/>
          <w:szCs w:val="24"/>
        </w:rPr>
        <w:t xml:space="preserve"> 與</w:t>
      </w:r>
      <w:r w:rsidR="00D403A3" w:rsidRPr="00016386">
        <w:rPr>
          <w:rFonts w:ascii="細明體" w:eastAsia="細明體" w:hAnsi="細明體" w:hint="eastAsia"/>
          <w:szCs w:val="24"/>
        </w:rPr>
        <w:t>“</w:t>
      </w:r>
      <w:r w:rsidRPr="00016386">
        <w:rPr>
          <w:rFonts w:ascii="細明體" w:eastAsia="細明體" w:hAnsi="細明體" w:cs="Arial"/>
          <w:kern w:val="0"/>
          <w:szCs w:val="24"/>
        </w:rPr>
        <w:t xml:space="preserve"> 特定化合物同位素分析”</w:t>
      </w:r>
      <w:r w:rsidRPr="00016386">
        <w:rPr>
          <w:rFonts w:ascii="細明體" w:eastAsia="細明體" w:hAnsi="細明體" w:cs="Arial" w:hint="eastAsia"/>
          <w:kern w:val="0"/>
          <w:szCs w:val="24"/>
        </w:rPr>
        <w:t>兩個</w:t>
      </w:r>
      <w:r w:rsidRPr="00016386">
        <w:rPr>
          <w:rFonts w:ascii="細明體" w:eastAsia="細明體" w:hAnsi="細明體" w:hint="eastAsia"/>
          <w:szCs w:val="24"/>
        </w:rPr>
        <w:t>議</w:t>
      </w:r>
      <w:r w:rsidR="00263114">
        <w:rPr>
          <w:rFonts w:ascii="細明體" w:eastAsia="細明體" w:hAnsi="細明體" w:hint="eastAsia"/>
          <w:szCs w:val="24"/>
        </w:rPr>
        <w:t>題</w:t>
      </w:r>
      <w:r w:rsidRPr="00016386">
        <w:rPr>
          <w:rFonts w:ascii="細明體" w:eastAsia="細明體" w:hAnsi="細明體" w:hint="eastAsia"/>
          <w:szCs w:val="24"/>
        </w:rPr>
        <w:t>聽講。</w:t>
      </w:r>
    </w:p>
    <w:p w:rsidR="00D33BE2" w:rsidRPr="00016386" w:rsidRDefault="00D33BE2" w:rsidP="00D33BE2">
      <w:pPr>
        <w:spacing w:beforeLines="50" w:before="180" w:line="480" w:lineRule="exact"/>
        <w:ind w:left="284" w:firstLineChars="236" w:firstLine="566"/>
        <w:jc w:val="both"/>
        <w:rPr>
          <w:rFonts w:ascii="細明體" w:eastAsia="細明體" w:hAnsi="細明體"/>
          <w:szCs w:val="24"/>
        </w:rPr>
      </w:pPr>
      <w:r w:rsidRPr="00016386">
        <w:rPr>
          <w:rFonts w:ascii="細明體" w:eastAsia="細明體" w:hAnsi="細明體" w:hint="eastAsia"/>
          <w:szCs w:val="24"/>
        </w:rPr>
        <w:t>在</w:t>
      </w:r>
      <w:proofErr w:type="gramStart"/>
      <w:r w:rsidRPr="00016386">
        <w:rPr>
          <w:rFonts w:ascii="細明體" w:eastAsia="細明體" w:hAnsi="細明體" w:hint="eastAsia"/>
          <w:szCs w:val="24"/>
        </w:rPr>
        <w:t>多維氣相</w:t>
      </w:r>
      <w:proofErr w:type="gramEnd"/>
      <w:r w:rsidRPr="00016386">
        <w:rPr>
          <w:rFonts w:ascii="細明體" w:eastAsia="細明體" w:hAnsi="細明體" w:hint="eastAsia"/>
          <w:szCs w:val="24"/>
        </w:rPr>
        <w:t>層析議題部分，大部分均聚焦在新近廣泛推展使用的全面型二</w:t>
      </w:r>
      <w:proofErr w:type="gramStart"/>
      <w:r w:rsidRPr="00016386">
        <w:rPr>
          <w:rFonts w:ascii="細明體" w:eastAsia="細明體" w:hAnsi="細明體" w:hint="eastAsia"/>
          <w:szCs w:val="24"/>
        </w:rPr>
        <w:t>維氣相層析高解析</w:t>
      </w:r>
      <w:proofErr w:type="gramEnd"/>
      <w:r w:rsidRPr="00016386">
        <w:rPr>
          <w:rFonts w:ascii="細明體" w:eastAsia="細明體" w:hAnsi="細明體" w:hint="eastAsia"/>
          <w:szCs w:val="24"/>
        </w:rPr>
        <w:t>質譜儀之分析應用上，包括使用</w:t>
      </w:r>
      <w:r w:rsidRPr="00016386">
        <w:rPr>
          <w:rFonts w:ascii="細明體" w:eastAsia="細明體" w:hAnsi="細明體"/>
          <w:szCs w:val="24"/>
        </w:rPr>
        <w:t>GC×GC-HRT</w:t>
      </w:r>
      <w:r w:rsidRPr="00016386">
        <w:rPr>
          <w:rFonts w:ascii="細明體" w:eastAsia="細明體" w:hAnsi="細明體" w:hint="eastAsia"/>
          <w:szCs w:val="24"/>
        </w:rPr>
        <w:t>分析技術於電子廢棄物的有機物污染物</w:t>
      </w:r>
      <w:proofErr w:type="gramStart"/>
      <w:r w:rsidRPr="00016386">
        <w:rPr>
          <w:rFonts w:ascii="細明體" w:eastAsia="細明體" w:hAnsi="細明體" w:hint="eastAsia"/>
          <w:szCs w:val="24"/>
        </w:rPr>
        <w:t>鑑識上</w:t>
      </w:r>
      <w:proofErr w:type="gramEnd"/>
      <w:r w:rsidRPr="00016386">
        <w:rPr>
          <w:rFonts w:ascii="細明體" w:eastAsia="細明體" w:hAnsi="細明體" w:hint="eastAsia"/>
          <w:szCs w:val="24"/>
        </w:rPr>
        <w:t>、 運用大氣壓力化學游離方式的</w:t>
      </w:r>
      <w:r w:rsidRPr="00016386">
        <w:rPr>
          <w:rFonts w:ascii="細明體" w:eastAsia="細明體" w:hAnsi="細明體"/>
          <w:szCs w:val="24"/>
        </w:rPr>
        <w:t>GCXGC</w:t>
      </w:r>
      <w:r w:rsidRPr="00016386">
        <w:rPr>
          <w:rFonts w:ascii="細明體" w:eastAsia="細明體" w:hAnsi="細明體" w:hint="eastAsia"/>
          <w:szCs w:val="24"/>
        </w:rPr>
        <w:t>-</w:t>
      </w:r>
      <w:r w:rsidRPr="00016386">
        <w:rPr>
          <w:rFonts w:ascii="細明體" w:eastAsia="細明體" w:hAnsi="細明體"/>
          <w:szCs w:val="24"/>
        </w:rPr>
        <w:t>Q-TOF</w:t>
      </w:r>
      <w:r w:rsidRPr="00016386">
        <w:rPr>
          <w:rFonts w:ascii="細明體" w:eastAsia="細明體" w:hAnsi="細明體" w:hint="eastAsia"/>
          <w:szCs w:val="24"/>
        </w:rPr>
        <w:t>分析技術於環境</w:t>
      </w:r>
      <w:proofErr w:type="gramStart"/>
      <w:r w:rsidRPr="00016386">
        <w:rPr>
          <w:rFonts w:ascii="細明體" w:eastAsia="細明體" w:hAnsi="細明體" w:hint="eastAsia"/>
          <w:szCs w:val="24"/>
        </w:rPr>
        <w:t>鑑識上</w:t>
      </w:r>
      <w:proofErr w:type="gramEnd"/>
      <w:r w:rsidRPr="00016386">
        <w:rPr>
          <w:rFonts w:ascii="細明體" w:eastAsia="細明體" w:hAnsi="細明體" w:hint="eastAsia"/>
          <w:szCs w:val="24"/>
        </w:rPr>
        <w:t>、以及使用被動</w:t>
      </w:r>
      <w:proofErr w:type="gramStart"/>
      <w:r w:rsidRPr="00016386">
        <w:rPr>
          <w:rFonts w:ascii="細明體" w:eastAsia="細明體" w:hAnsi="細明體" w:hint="eastAsia"/>
          <w:szCs w:val="24"/>
        </w:rPr>
        <w:t>採</w:t>
      </w:r>
      <w:proofErr w:type="gramEnd"/>
      <w:r w:rsidRPr="00016386">
        <w:rPr>
          <w:rFonts w:ascii="細明體" w:eastAsia="細明體" w:hAnsi="細明體" w:hint="eastAsia"/>
          <w:szCs w:val="24"/>
        </w:rPr>
        <w:t>樣與</w:t>
      </w:r>
      <w:r w:rsidRPr="00016386">
        <w:rPr>
          <w:rFonts w:ascii="細明體" w:eastAsia="細明體" w:hAnsi="細明體"/>
          <w:szCs w:val="24"/>
        </w:rPr>
        <w:t>GCXGC-TOFMS</w:t>
      </w:r>
      <w:r w:rsidRPr="00016386">
        <w:rPr>
          <w:rFonts w:ascii="細明體" w:eastAsia="細明體" w:hAnsi="細明體" w:hint="eastAsia"/>
          <w:szCs w:val="24"/>
        </w:rPr>
        <w:t>進行河流水質的偵測等相關研究發表。由於環檢所</w:t>
      </w:r>
      <w:proofErr w:type="gramStart"/>
      <w:r w:rsidRPr="00016386">
        <w:rPr>
          <w:rFonts w:ascii="細明體" w:eastAsia="細明體" w:hAnsi="細明體" w:hint="eastAsia"/>
          <w:szCs w:val="24"/>
        </w:rPr>
        <w:t>近期亦購入</w:t>
      </w:r>
      <w:proofErr w:type="gramEnd"/>
      <w:r w:rsidRPr="00016386">
        <w:rPr>
          <w:rFonts w:ascii="細明體" w:eastAsia="細明體" w:hAnsi="細明體"/>
          <w:szCs w:val="24"/>
        </w:rPr>
        <w:t>GCXGC</w:t>
      </w:r>
      <w:r w:rsidRPr="00016386">
        <w:rPr>
          <w:rFonts w:ascii="細明體" w:eastAsia="細明體" w:hAnsi="細明體" w:hint="eastAsia"/>
          <w:szCs w:val="24"/>
        </w:rPr>
        <w:t>-</w:t>
      </w:r>
      <w:r w:rsidRPr="00016386">
        <w:rPr>
          <w:rFonts w:ascii="細明體" w:eastAsia="細明體" w:hAnsi="細明體"/>
          <w:szCs w:val="24"/>
        </w:rPr>
        <w:t>Q-TOF</w:t>
      </w:r>
      <w:r w:rsidRPr="00016386">
        <w:rPr>
          <w:rFonts w:ascii="細明體" w:eastAsia="細明體" w:hAnsi="細明體" w:hint="eastAsia"/>
          <w:szCs w:val="24"/>
        </w:rPr>
        <w:t>儀器，相關的應用可供其參考。</w:t>
      </w:r>
    </w:p>
    <w:p w:rsidR="00D33BE2" w:rsidRPr="00016386" w:rsidRDefault="00D33BE2" w:rsidP="00D33BE2">
      <w:pPr>
        <w:spacing w:beforeLines="50" w:before="180" w:line="480" w:lineRule="exact"/>
        <w:ind w:left="284" w:firstLineChars="236" w:firstLine="566"/>
        <w:jc w:val="both"/>
        <w:rPr>
          <w:rFonts w:ascii="細明體" w:eastAsia="細明體" w:hAnsi="細明體"/>
          <w:szCs w:val="24"/>
        </w:rPr>
      </w:pPr>
      <w:r w:rsidRPr="00016386">
        <w:rPr>
          <w:rFonts w:ascii="細明體" w:eastAsia="細明體" w:hAnsi="細明體" w:hint="eastAsia"/>
          <w:szCs w:val="24"/>
        </w:rPr>
        <w:t>在</w:t>
      </w:r>
      <w:proofErr w:type="gramStart"/>
      <w:r w:rsidRPr="00016386">
        <w:rPr>
          <w:rFonts w:ascii="細明體" w:eastAsia="細明體" w:hAnsi="細明體"/>
          <w:szCs w:val="24"/>
        </w:rPr>
        <w:t>”</w:t>
      </w:r>
      <w:proofErr w:type="gramEnd"/>
      <w:r w:rsidRPr="00016386">
        <w:rPr>
          <w:rFonts w:ascii="細明體" w:eastAsia="細明體" w:hAnsi="細明體"/>
          <w:szCs w:val="24"/>
        </w:rPr>
        <w:t>特定化合物同位素分析</w:t>
      </w:r>
      <w:proofErr w:type="gramStart"/>
      <w:r w:rsidRPr="00016386">
        <w:rPr>
          <w:rFonts w:ascii="細明體" w:eastAsia="細明體" w:hAnsi="細明體"/>
          <w:szCs w:val="24"/>
        </w:rPr>
        <w:t>”</w:t>
      </w:r>
      <w:proofErr w:type="gramEnd"/>
      <w:r w:rsidRPr="00016386">
        <w:rPr>
          <w:rFonts w:ascii="細明體" w:eastAsia="細明體" w:hAnsi="細明體" w:hint="eastAsia"/>
          <w:szCs w:val="24"/>
        </w:rPr>
        <w:t>議題方面，包括應用</w:t>
      </w:r>
      <w:r w:rsidRPr="00016386">
        <w:rPr>
          <w:rFonts w:ascii="細明體" w:eastAsia="細明體" w:hAnsi="細明體"/>
          <w:szCs w:val="24"/>
        </w:rPr>
        <w:t>在沉積物-水界面</w:t>
      </w:r>
      <w:r w:rsidRPr="00016386">
        <w:rPr>
          <w:rFonts w:ascii="細明體" w:eastAsia="細明體" w:hAnsi="細明體" w:hint="eastAsia"/>
          <w:szCs w:val="24"/>
        </w:rPr>
        <w:t>之</w:t>
      </w:r>
      <w:r w:rsidRPr="00016386">
        <w:rPr>
          <w:rFonts w:ascii="細明體" w:eastAsia="細明體" w:hAnsi="細明體"/>
          <w:szCs w:val="24"/>
        </w:rPr>
        <w:t>特定化合物同位素分析</w:t>
      </w:r>
      <w:r w:rsidRPr="00016386">
        <w:rPr>
          <w:rFonts w:ascii="細明體" w:eastAsia="細明體" w:hAnsi="細明體" w:hint="eastAsia"/>
          <w:szCs w:val="24"/>
        </w:rPr>
        <w:t>、</w:t>
      </w:r>
      <w:r w:rsidRPr="00016386">
        <w:rPr>
          <w:rFonts w:ascii="細明體" w:eastAsia="細明體" w:hAnsi="細明體"/>
          <w:szCs w:val="24"/>
        </w:rPr>
        <w:t>使用二維（2D）</w:t>
      </w:r>
      <w:r w:rsidRPr="00016386">
        <w:rPr>
          <w:rFonts w:ascii="細明體" w:eastAsia="細明體" w:hAnsi="細明體" w:hint="eastAsia"/>
          <w:szCs w:val="24"/>
        </w:rPr>
        <w:t>特定</w:t>
      </w:r>
      <w:r w:rsidRPr="00016386">
        <w:rPr>
          <w:rFonts w:ascii="細明體" w:eastAsia="細明體" w:hAnsi="細明體"/>
          <w:szCs w:val="24"/>
        </w:rPr>
        <w:t>化合物同位素分析（CSIA）</w:t>
      </w:r>
      <w:proofErr w:type="gramStart"/>
      <w:r w:rsidRPr="00016386">
        <w:rPr>
          <w:rFonts w:ascii="細明體" w:eastAsia="細明體" w:hAnsi="細明體" w:hint="eastAsia"/>
          <w:szCs w:val="24"/>
        </w:rPr>
        <w:t>探討</w:t>
      </w:r>
      <w:r w:rsidRPr="00016386">
        <w:rPr>
          <w:rFonts w:ascii="細明體" w:eastAsia="細明體" w:hAnsi="細明體"/>
          <w:szCs w:val="24"/>
        </w:rPr>
        <w:t>苯源</w:t>
      </w:r>
      <w:proofErr w:type="gramEnd"/>
      <w:r w:rsidRPr="00016386">
        <w:rPr>
          <w:rFonts w:ascii="細明體" w:eastAsia="細明體" w:hAnsi="細明體"/>
          <w:szCs w:val="24"/>
        </w:rPr>
        <w:t>地下水影響分析</w:t>
      </w:r>
      <w:r w:rsidRPr="00016386">
        <w:rPr>
          <w:rFonts w:ascii="細明體" w:eastAsia="細明體" w:hAnsi="細明體" w:hint="eastAsia"/>
          <w:szCs w:val="24"/>
        </w:rPr>
        <w:t>、</w:t>
      </w:r>
      <w:r w:rsidRPr="00016386">
        <w:rPr>
          <w:rFonts w:ascii="細明體" w:eastAsia="細明體" w:hAnsi="細明體"/>
          <w:szCs w:val="24"/>
        </w:rPr>
        <w:t>使用特定</w:t>
      </w:r>
      <w:r w:rsidRPr="00016386">
        <w:rPr>
          <w:rFonts w:ascii="細明體" w:eastAsia="細明體" w:hAnsi="細明體" w:hint="eastAsia"/>
          <w:szCs w:val="24"/>
        </w:rPr>
        <w:t>化合物</w:t>
      </w:r>
      <w:r w:rsidRPr="00016386">
        <w:rPr>
          <w:rFonts w:ascii="細明體" w:eastAsia="細明體" w:hAnsi="細明體"/>
          <w:szCs w:val="24"/>
        </w:rPr>
        <w:t>同位素分析</w:t>
      </w:r>
      <w:proofErr w:type="gramStart"/>
      <w:r w:rsidRPr="00016386">
        <w:rPr>
          <w:rFonts w:ascii="細明體" w:eastAsia="細明體" w:hAnsi="細明體" w:hint="eastAsia"/>
          <w:szCs w:val="24"/>
        </w:rPr>
        <w:t>探討</w:t>
      </w:r>
      <w:r w:rsidRPr="00016386">
        <w:rPr>
          <w:rFonts w:ascii="細明體" w:eastAsia="細明體" w:hAnsi="細明體"/>
          <w:szCs w:val="24"/>
        </w:rPr>
        <w:t>苯和氯苯</w:t>
      </w:r>
      <w:proofErr w:type="gramEnd"/>
      <w:r w:rsidRPr="00016386">
        <w:rPr>
          <w:rFonts w:ascii="細明體" w:eastAsia="細明體" w:hAnsi="細明體" w:hint="eastAsia"/>
          <w:szCs w:val="24"/>
        </w:rPr>
        <w:t>的</w:t>
      </w:r>
      <w:r w:rsidRPr="00016386">
        <w:rPr>
          <w:rFonts w:ascii="細明體" w:eastAsia="細明體" w:hAnsi="細明體"/>
          <w:szCs w:val="24"/>
        </w:rPr>
        <w:t>來源</w:t>
      </w:r>
      <w:r w:rsidRPr="00016386">
        <w:rPr>
          <w:rFonts w:ascii="細明體" w:eastAsia="細明體" w:hAnsi="細明體" w:hint="eastAsia"/>
          <w:szCs w:val="24"/>
        </w:rPr>
        <w:t>與</w:t>
      </w:r>
      <w:proofErr w:type="gramStart"/>
      <w:r w:rsidRPr="00016386">
        <w:rPr>
          <w:rFonts w:ascii="細明體" w:eastAsia="細明體" w:hAnsi="細明體"/>
          <w:szCs w:val="24"/>
        </w:rPr>
        <w:t>生物降解</w:t>
      </w:r>
      <w:proofErr w:type="gramEnd"/>
      <w:r w:rsidRPr="00016386">
        <w:rPr>
          <w:rFonts w:ascii="細明體" w:eastAsia="細明體" w:hAnsi="細明體" w:hint="eastAsia"/>
          <w:szCs w:val="24"/>
        </w:rPr>
        <w:t>，以及在</w:t>
      </w:r>
      <w:r w:rsidRPr="00016386">
        <w:rPr>
          <w:rFonts w:ascii="細明體" w:eastAsia="細明體" w:hAnsi="細明體"/>
          <w:szCs w:val="24"/>
        </w:rPr>
        <w:t>被污染的地下水</w:t>
      </w:r>
      <w:r w:rsidRPr="00016386">
        <w:rPr>
          <w:rFonts w:ascii="細明體" w:eastAsia="細明體" w:hAnsi="細明體" w:hint="eastAsia"/>
          <w:szCs w:val="24"/>
        </w:rPr>
        <w:t>中運用</w:t>
      </w:r>
      <w:r w:rsidRPr="00016386">
        <w:rPr>
          <w:rFonts w:ascii="細明體" w:eastAsia="細明體" w:hAnsi="細明體"/>
          <w:szCs w:val="24"/>
        </w:rPr>
        <w:t>氯氟烴</w:t>
      </w:r>
      <w:proofErr w:type="gramStart"/>
      <w:r w:rsidRPr="00016386">
        <w:rPr>
          <w:rFonts w:ascii="細明體" w:eastAsia="細明體" w:hAnsi="細明體"/>
          <w:szCs w:val="24"/>
        </w:rPr>
        <w:t>穩定碳</w:t>
      </w:r>
      <w:proofErr w:type="gramEnd"/>
      <w:r w:rsidRPr="00016386">
        <w:rPr>
          <w:rFonts w:ascii="細明體" w:eastAsia="細明體" w:hAnsi="細明體"/>
          <w:szCs w:val="24"/>
        </w:rPr>
        <w:t>同位素分析</w:t>
      </w:r>
      <w:r w:rsidRPr="00016386">
        <w:rPr>
          <w:rFonts w:ascii="細明體" w:eastAsia="細明體" w:hAnsi="細明體" w:hint="eastAsia"/>
          <w:szCs w:val="24"/>
        </w:rPr>
        <w:t>作為</w:t>
      </w:r>
      <w:proofErr w:type="gramStart"/>
      <w:r w:rsidRPr="00016386">
        <w:rPr>
          <w:rFonts w:ascii="細明體" w:eastAsia="細明體" w:hAnsi="細明體"/>
          <w:szCs w:val="24"/>
        </w:rPr>
        <w:t>探索降解</w:t>
      </w:r>
      <w:r w:rsidRPr="00016386">
        <w:rPr>
          <w:rFonts w:ascii="細明體" w:eastAsia="細明體" w:hAnsi="細明體" w:hint="eastAsia"/>
          <w:szCs w:val="24"/>
        </w:rPr>
        <w:t>作用</w:t>
      </w:r>
      <w:proofErr w:type="gramEnd"/>
      <w:r w:rsidRPr="00016386">
        <w:rPr>
          <w:rFonts w:ascii="細明體" w:eastAsia="細明體" w:hAnsi="細明體" w:hint="eastAsia"/>
          <w:szCs w:val="24"/>
        </w:rPr>
        <w:t>等研究發表。此議題大多聚焦在地下水環境，</w:t>
      </w:r>
      <w:proofErr w:type="gramStart"/>
      <w:r w:rsidRPr="00016386">
        <w:rPr>
          <w:rFonts w:ascii="細明體" w:eastAsia="細明體" w:hAnsi="細明體" w:hint="eastAsia"/>
          <w:szCs w:val="24"/>
        </w:rPr>
        <w:t>以及苯與其</w:t>
      </w:r>
      <w:proofErr w:type="gramEnd"/>
      <w:r w:rsidRPr="00016386">
        <w:rPr>
          <w:rFonts w:ascii="細明體" w:eastAsia="細明體" w:hAnsi="細明體" w:hint="eastAsia"/>
          <w:szCs w:val="24"/>
        </w:rPr>
        <w:t>鹵化物等之相關應用研究。</w:t>
      </w:r>
    </w:p>
    <w:p w:rsidR="00D33BE2" w:rsidRPr="00016386" w:rsidRDefault="00D33BE2" w:rsidP="00D33BE2">
      <w:pPr>
        <w:pStyle w:val="a3"/>
        <w:numPr>
          <w:ilvl w:val="0"/>
          <w:numId w:val="6"/>
        </w:numPr>
        <w:spacing w:beforeLines="50" w:before="180" w:line="480" w:lineRule="exact"/>
        <w:ind w:leftChars="0" w:left="567" w:hanging="567"/>
        <w:jc w:val="both"/>
        <w:rPr>
          <w:rFonts w:ascii="細明體" w:eastAsia="細明體" w:hAnsi="細明體"/>
          <w:b/>
          <w:szCs w:val="24"/>
        </w:rPr>
      </w:pPr>
      <w:r w:rsidRPr="00016386">
        <w:rPr>
          <w:rFonts w:ascii="細明體" w:eastAsia="細明體" w:hAnsi="細明體" w:hint="eastAsia"/>
          <w:b/>
          <w:szCs w:val="24"/>
        </w:rPr>
        <w:t>環境訴訟專家相關發表</w:t>
      </w:r>
    </w:p>
    <w:p w:rsidR="00D33BE2" w:rsidRPr="00016386" w:rsidRDefault="00D33BE2" w:rsidP="00D33BE2">
      <w:pPr>
        <w:spacing w:beforeLines="50" w:before="180" w:line="480" w:lineRule="exact"/>
        <w:ind w:left="142" w:firstLineChars="236" w:firstLine="566"/>
        <w:jc w:val="both"/>
        <w:rPr>
          <w:rStyle w:val="shorttext"/>
          <w:rFonts w:ascii="細明體" w:eastAsia="細明體" w:hAnsi="細明體"/>
          <w:szCs w:val="24"/>
        </w:rPr>
      </w:pPr>
      <w:r w:rsidRPr="00016386">
        <w:rPr>
          <w:rStyle w:val="shorttext"/>
          <w:rFonts w:ascii="細明體" w:eastAsia="細明體" w:hAnsi="細明體" w:cs="Arial"/>
          <w:szCs w:val="24"/>
        </w:rPr>
        <w:t>法律</w:t>
      </w:r>
      <w:r w:rsidRPr="00016386">
        <w:rPr>
          <w:rStyle w:val="shorttext"/>
          <w:rFonts w:ascii="細明體" w:eastAsia="細明體" w:hAnsi="細明體"/>
          <w:szCs w:val="24"/>
        </w:rPr>
        <w:t>案例研究</w:t>
      </w:r>
      <w:r w:rsidRPr="00016386">
        <w:rPr>
          <w:rStyle w:val="shorttext"/>
          <w:rFonts w:ascii="細明體" w:eastAsia="細明體" w:hAnsi="細明體" w:cs="Arial" w:hint="eastAsia"/>
          <w:szCs w:val="24"/>
        </w:rPr>
        <w:t>與</w:t>
      </w:r>
      <w:r w:rsidRPr="00016386">
        <w:rPr>
          <w:rStyle w:val="shorttext"/>
          <w:rFonts w:ascii="細明體" w:eastAsia="細明體" w:hAnsi="細明體" w:cs="Arial"/>
          <w:szCs w:val="24"/>
        </w:rPr>
        <w:t>石油</w:t>
      </w:r>
      <w:proofErr w:type="gramStart"/>
      <w:r w:rsidRPr="00016386">
        <w:rPr>
          <w:rStyle w:val="shorttext"/>
          <w:rFonts w:ascii="細明體" w:eastAsia="細明體" w:hAnsi="細明體" w:cs="Arial"/>
          <w:szCs w:val="24"/>
        </w:rPr>
        <w:t>烴</w:t>
      </w:r>
      <w:proofErr w:type="gramEnd"/>
      <w:r w:rsidRPr="00016386">
        <w:rPr>
          <w:rStyle w:val="shorttext"/>
          <w:rFonts w:ascii="細明體" w:eastAsia="細明體" w:hAnsi="細明體" w:hint="eastAsia"/>
          <w:szCs w:val="24"/>
        </w:rPr>
        <w:t>安排在同一時段，只能選擇與出國目的最為相符的</w:t>
      </w:r>
      <w:r w:rsidRPr="00016386">
        <w:rPr>
          <w:rStyle w:val="shorttext"/>
          <w:rFonts w:ascii="細明體" w:eastAsia="細明體" w:hAnsi="細明體" w:cs="Arial"/>
          <w:szCs w:val="24"/>
        </w:rPr>
        <w:t>石油</w:t>
      </w:r>
      <w:proofErr w:type="gramStart"/>
      <w:r w:rsidRPr="00016386">
        <w:rPr>
          <w:rStyle w:val="shorttext"/>
          <w:rFonts w:ascii="細明體" w:eastAsia="細明體" w:hAnsi="細明體" w:cs="Arial"/>
          <w:szCs w:val="24"/>
        </w:rPr>
        <w:t>烴</w:t>
      </w:r>
      <w:proofErr w:type="gramEnd"/>
      <w:r w:rsidRPr="00016386">
        <w:rPr>
          <w:rStyle w:val="shorttext"/>
          <w:rFonts w:ascii="細明體" w:eastAsia="細明體" w:hAnsi="細明體" w:cs="Arial" w:hint="eastAsia"/>
          <w:szCs w:val="24"/>
        </w:rPr>
        <w:t>主題聽講，因此有關</w:t>
      </w:r>
      <w:r w:rsidRPr="00016386">
        <w:rPr>
          <w:rStyle w:val="shorttext"/>
          <w:rFonts w:ascii="細明體" w:eastAsia="細明體" w:hAnsi="細明體" w:cs="Arial"/>
          <w:szCs w:val="24"/>
        </w:rPr>
        <w:t>法律</w:t>
      </w:r>
      <w:r w:rsidRPr="00016386">
        <w:rPr>
          <w:rStyle w:val="shorttext"/>
          <w:rFonts w:ascii="細明體" w:eastAsia="細明體" w:hAnsi="細明體"/>
          <w:szCs w:val="24"/>
        </w:rPr>
        <w:t>案例研究</w:t>
      </w:r>
      <w:r w:rsidRPr="00016386">
        <w:rPr>
          <w:rStyle w:val="shorttext"/>
          <w:rFonts w:ascii="細明體" w:eastAsia="細明體" w:hAnsi="細明體" w:hint="eastAsia"/>
          <w:szCs w:val="24"/>
        </w:rPr>
        <w:t>論文發表主題</w:t>
      </w:r>
      <w:r w:rsidRPr="00016386">
        <w:rPr>
          <w:rFonts w:ascii="細明體" w:eastAsia="細明體" w:hAnsi="細明體" w:hint="eastAsia"/>
          <w:szCs w:val="24"/>
        </w:rPr>
        <w:t>很可惜</w:t>
      </w:r>
      <w:r w:rsidRPr="00016386">
        <w:rPr>
          <w:rStyle w:val="shorttext"/>
          <w:rFonts w:ascii="細明體" w:eastAsia="細明體" w:hAnsi="細明體" w:hint="eastAsia"/>
          <w:szCs w:val="24"/>
        </w:rPr>
        <w:t>未能聽講。本章節將以全會講座第2場</w:t>
      </w:r>
      <w:proofErr w:type="gramStart"/>
      <w:r w:rsidRPr="00016386">
        <w:rPr>
          <w:rStyle w:val="shorttext"/>
          <w:rFonts w:ascii="細明體" w:eastAsia="細明體" w:hAnsi="細明體"/>
          <w:szCs w:val="24"/>
        </w:rPr>
        <w:t>”</w:t>
      </w:r>
      <w:proofErr w:type="gramEnd"/>
      <w:r w:rsidRPr="00016386">
        <w:rPr>
          <w:rStyle w:val="shorttext"/>
          <w:rFonts w:ascii="細明體" w:eastAsia="細明體" w:hAnsi="細明體"/>
          <w:szCs w:val="24"/>
        </w:rPr>
        <w:t>EXPERTS IN ENVIRONMENTAL LITIGATION “</w:t>
      </w:r>
      <w:r w:rsidRPr="00016386">
        <w:rPr>
          <w:rStyle w:val="shorttext"/>
          <w:rFonts w:ascii="細明體" w:eastAsia="細明體" w:hAnsi="細明體" w:hint="eastAsia"/>
          <w:szCs w:val="24"/>
        </w:rPr>
        <w:t>的內容為主。</w:t>
      </w:r>
    </w:p>
    <w:p w:rsidR="00D33BE2" w:rsidRPr="00016386" w:rsidRDefault="00D33BE2" w:rsidP="00D33BE2">
      <w:pPr>
        <w:spacing w:beforeLines="50" w:before="180" w:line="480" w:lineRule="exact"/>
        <w:ind w:left="142" w:firstLineChars="236" w:firstLine="566"/>
        <w:jc w:val="both"/>
        <w:rPr>
          <w:rStyle w:val="shorttext"/>
          <w:rFonts w:ascii="細明體" w:eastAsia="細明體" w:hAnsi="細明體"/>
          <w:szCs w:val="24"/>
        </w:rPr>
      </w:pPr>
      <w:r w:rsidRPr="00016386">
        <w:rPr>
          <w:rStyle w:val="shorttext"/>
          <w:rFonts w:ascii="細明體" w:eastAsia="細明體" w:hAnsi="細明體" w:hint="eastAsia"/>
          <w:szCs w:val="24"/>
        </w:rPr>
        <w:t>本講座是由</w:t>
      </w:r>
      <w:r w:rsidRPr="00016386">
        <w:rPr>
          <w:rStyle w:val="shorttext"/>
          <w:rFonts w:ascii="細明體" w:eastAsia="細明體" w:hAnsi="細明體"/>
          <w:szCs w:val="24"/>
        </w:rPr>
        <w:t>通過上加拿大法律協會</w:t>
      </w:r>
      <w:r w:rsidRPr="00016386">
        <w:rPr>
          <w:rStyle w:val="shorttext"/>
          <w:rFonts w:ascii="細明體" w:eastAsia="細明體" w:hAnsi="細明體" w:hint="eastAsia"/>
          <w:szCs w:val="24"/>
        </w:rPr>
        <w:t>(</w:t>
      </w:r>
      <w:r w:rsidRPr="00016386">
        <w:rPr>
          <w:rStyle w:val="shorttext"/>
          <w:rFonts w:ascii="細明體" w:eastAsia="細明體" w:hAnsi="細明體"/>
          <w:szCs w:val="24"/>
        </w:rPr>
        <w:t>the</w:t>
      </w:r>
      <w:r w:rsidRPr="00016386">
        <w:rPr>
          <w:rStyle w:val="shorttext"/>
          <w:rFonts w:ascii="細明體" w:eastAsia="細明體" w:hAnsi="細明體" w:hint="eastAsia"/>
          <w:szCs w:val="24"/>
        </w:rPr>
        <w:t xml:space="preserve"> L</w:t>
      </w:r>
      <w:r w:rsidRPr="00016386">
        <w:rPr>
          <w:rStyle w:val="shorttext"/>
          <w:rFonts w:ascii="細明體" w:eastAsia="細明體" w:hAnsi="細明體"/>
          <w:szCs w:val="24"/>
        </w:rPr>
        <w:t xml:space="preserve">aw </w:t>
      </w:r>
      <w:r w:rsidRPr="00016386">
        <w:rPr>
          <w:rStyle w:val="shorttext"/>
          <w:rFonts w:ascii="細明體" w:eastAsia="細明體" w:hAnsi="細明體" w:hint="eastAsia"/>
          <w:szCs w:val="24"/>
        </w:rPr>
        <w:t>S</w:t>
      </w:r>
      <w:r w:rsidRPr="00016386">
        <w:rPr>
          <w:rStyle w:val="shorttext"/>
          <w:rFonts w:ascii="細明體" w:eastAsia="細明體" w:hAnsi="細明體"/>
          <w:szCs w:val="24"/>
        </w:rPr>
        <w:t>ociety of Upper Canada</w:t>
      </w:r>
      <w:r w:rsidRPr="00016386">
        <w:rPr>
          <w:rStyle w:val="shorttext"/>
          <w:rFonts w:ascii="細明體" w:eastAsia="細明體" w:hAnsi="細明體" w:hint="eastAsia"/>
          <w:szCs w:val="24"/>
        </w:rPr>
        <w:t>)</w:t>
      </w:r>
      <w:r w:rsidRPr="00016386">
        <w:rPr>
          <w:rStyle w:val="shorttext"/>
          <w:rFonts w:ascii="細明體" w:eastAsia="細明體" w:hAnsi="細明體"/>
          <w:szCs w:val="24"/>
        </w:rPr>
        <w:t xml:space="preserve"> 認證</w:t>
      </w:r>
      <w:r w:rsidRPr="00016386">
        <w:rPr>
          <w:rStyle w:val="shorttext"/>
          <w:rFonts w:ascii="細明體" w:eastAsia="細明體" w:hAnsi="細明體" w:hint="eastAsia"/>
          <w:szCs w:val="24"/>
        </w:rPr>
        <w:t>的</w:t>
      </w:r>
      <w:r w:rsidRPr="00016386">
        <w:rPr>
          <w:rStyle w:val="shorttext"/>
          <w:rFonts w:ascii="細明體" w:eastAsia="細明體" w:hAnsi="細明體"/>
          <w:szCs w:val="24"/>
        </w:rPr>
        <w:t>專科環境</w:t>
      </w:r>
      <w:r w:rsidRPr="00016386">
        <w:rPr>
          <w:rStyle w:val="shorttext"/>
          <w:rFonts w:ascii="細明體" w:eastAsia="細明體" w:hAnsi="細明體" w:hint="eastAsia"/>
          <w:szCs w:val="24"/>
        </w:rPr>
        <w:t>律師(</w:t>
      </w:r>
      <w:r w:rsidRPr="00016386">
        <w:rPr>
          <w:rStyle w:val="shorttext"/>
          <w:rFonts w:ascii="細明體" w:eastAsia="細明體" w:hAnsi="細明體"/>
          <w:szCs w:val="24"/>
        </w:rPr>
        <w:t xml:space="preserve">Specialist Environmental Law) Marc </w:t>
      </w:r>
      <w:proofErr w:type="spellStart"/>
      <w:r w:rsidRPr="00016386">
        <w:rPr>
          <w:rStyle w:val="shorttext"/>
          <w:rFonts w:ascii="細明體" w:eastAsia="細明體" w:hAnsi="細明體"/>
          <w:szCs w:val="24"/>
        </w:rPr>
        <w:t>McAree</w:t>
      </w:r>
      <w:proofErr w:type="spellEnd"/>
      <w:r w:rsidRPr="00016386">
        <w:rPr>
          <w:rStyle w:val="shorttext"/>
          <w:rFonts w:ascii="細明體" w:eastAsia="細明體" w:hAnsi="細明體" w:hint="eastAsia"/>
          <w:szCs w:val="24"/>
        </w:rPr>
        <w:t>負責主講。講演內容綱要包括論點(Thesis)、</w:t>
      </w:r>
      <w:r w:rsidRPr="00016386">
        <w:rPr>
          <w:rStyle w:val="shorttext"/>
          <w:rFonts w:ascii="細明體" w:eastAsia="細明體" w:hAnsi="細明體"/>
          <w:szCs w:val="24"/>
        </w:rPr>
        <w:t>專家的忠誠</w:t>
      </w:r>
      <w:r w:rsidRPr="00016386">
        <w:rPr>
          <w:rStyle w:val="shorttext"/>
          <w:rFonts w:ascii="細明體" w:eastAsia="細明體" w:hAnsi="細明體" w:hint="eastAsia"/>
          <w:szCs w:val="24"/>
        </w:rPr>
        <w:t>義務</w:t>
      </w:r>
      <w:r w:rsidRPr="00016386">
        <w:rPr>
          <w:rStyle w:val="shorttext"/>
          <w:rFonts w:ascii="細明體" w:eastAsia="細明體" w:hAnsi="細明體"/>
          <w:szCs w:val="24"/>
        </w:rPr>
        <w:t>(Expert's Duty of Loyalty</w:t>
      </w:r>
      <w:r w:rsidRPr="00016386">
        <w:rPr>
          <w:rStyle w:val="shorttext"/>
          <w:rFonts w:ascii="細明體" w:eastAsia="細明體" w:hAnsi="細明體" w:hint="eastAsia"/>
          <w:szCs w:val="24"/>
        </w:rPr>
        <w:t>)、</w:t>
      </w:r>
      <w:r w:rsidRPr="00016386">
        <w:rPr>
          <w:rStyle w:val="shorttext"/>
          <w:rFonts w:ascii="細明體" w:eastAsia="細明體" w:hAnsi="細明體"/>
          <w:szCs w:val="24"/>
        </w:rPr>
        <w:t>專家的</w:t>
      </w:r>
      <w:r w:rsidRPr="00016386">
        <w:rPr>
          <w:rStyle w:val="shorttext"/>
          <w:rFonts w:ascii="細明體" w:eastAsia="細明體" w:hAnsi="細明體" w:hint="eastAsia"/>
          <w:szCs w:val="24"/>
        </w:rPr>
        <w:t>報告(Expert</w:t>
      </w:r>
      <w:proofErr w:type="gramStart"/>
      <w:r w:rsidRPr="00016386">
        <w:rPr>
          <w:rStyle w:val="shorttext"/>
          <w:rFonts w:ascii="細明體" w:eastAsia="細明體" w:hAnsi="細明體"/>
          <w:szCs w:val="24"/>
        </w:rPr>
        <w:t>’</w:t>
      </w:r>
      <w:proofErr w:type="gramEnd"/>
      <w:r w:rsidRPr="00016386">
        <w:rPr>
          <w:rStyle w:val="shorttext"/>
          <w:rFonts w:ascii="細明體" w:eastAsia="細明體" w:hAnsi="細明體" w:hint="eastAsia"/>
          <w:szCs w:val="24"/>
        </w:rPr>
        <w:t>s Report)、</w:t>
      </w:r>
      <w:r w:rsidRPr="00016386">
        <w:rPr>
          <w:rStyle w:val="shorttext"/>
          <w:rFonts w:ascii="細明體" w:eastAsia="細明體" w:hAnsi="細明體"/>
          <w:szCs w:val="24"/>
        </w:rPr>
        <w:t>訴訟權限(</w:t>
      </w:r>
      <w:r w:rsidRPr="00016386">
        <w:rPr>
          <w:rStyle w:val="shorttext"/>
          <w:rFonts w:ascii="細明體" w:eastAsia="細明體" w:hAnsi="細明體" w:hint="eastAsia"/>
          <w:szCs w:val="24"/>
        </w:rPr>
        <w:t>Litigation Privilege)、使用</w:t>
      </w:r>
      <w:r w:rsidRPr="00016386">
        <w:rPr>
          <w:rStyle w:val="shorttext"/>
          <w:rFonts w:ascii="細明體" w:eastAsia="細明體" w:hAnsi="細明體"/>
          <w:szCs w:val="24"/>
        </w:rPr>
        <w:t>專家</w:t>
      </w:r>
      <w:r w:rsidRPr="00016386">
        <w:rPr>
          <w:rStyle w:val="shorttext"/>
          <w:rFonts w:ascii="細明體" w:eastAsia="細明體" w:hAnsi="細明體" w:hint="eastAsia"/>
          <w:szCs w:val="24"/>
        </w:rPr>
        <w:t>的</w:t>
      </w:r>
      <w:r w:rsidRPr="00016386">
        <w:rPr>
          <w:rStyle w:val="shorttext"/>
          <w:rFonts w:ascii="細明體" w:eastAsia="細明體" w:hAnsi="細明體"/>
          <w:szCs w:val="24"/>
        </w:rPr>
        <w:t>替代方法</w:t>
      </w:r>
      <w:r w:rsidRPr="00016386">
        <w:rPr>
          <w:rStyle w:val="shorttext"/>
          <w:rFonts w:ascii="細明體" w:eastAsia="細明體" w:hAnsi="細明體" w:hint="eastAsia"/>
          <w:szCs w:val="24"/>
        </w:rPr>
        <w:t>(</w:t>
      </w:r>
      <w:r w:rsidRPr="00016386">
        <w:rPr>
          <w:rStyle w:val="shorttext"/>
          <w:rFonts w:ascii="細明體" w:eastAsia="細明體" w:hAnsi="細明體"/>
          <w:szCs w:val="24"/>
        </w:rPr>
        <w:t xml:space="preserve">Alternative </w:t>
      </w:r>
      <w:r w:rsidRPr="00016386">
        <w:rPr>
          <w:rStyle w:val="shorttext"/>
          <w:rFonts w:ascii="細明體" w:eastAsia="細明體" w:hAnsi="細明體" w:hint="eastAsia"/>
          <w:szCs w:val="24"/>
        </w:rPr>
        <w:t>A</w:t>
      </w:r>
      <w:r w:rsidRPr="00016386">
        <w:rPr>
          <w:rStyle w:val="shorttext"/>
          <w:rFonts w:ascii="細明體" w:eastAsia="細明體" w:hAnsi="細明體"/>
          <w:szCs w:val="24"/>
        </w:rPr>
        <w:t xml:space="preserve">pproaches to using </w:t>
      </w:r>
      <w:r w:rsidRPr="00016386">
        <w:rPr>
          <w:rStyle w:val="shorttext"/>
          <w:rFonts w:ascii="細明體" w:eastAsia="細明體" w:hAnsi="細明體" w:hint="eastAsia"/>
          <w:szCs w:val="24"/>
        </w:rPr>
        <w:t>E</w:t>
      </w:r>
      <w:r w:rsidRPr="00016386">
        <w:rPr>
          <w:rStyle w:val="shorttext"/>
          <w:rFonts w:ascii="細明體" w:eastAsia="細明體" w:hAnsi="細明體"/>
          <w:szCs w:val="24"/>
        </w:rPr>
        <w:t>xperts</w:t>
      </w:r>
      <w:r w:rsidRPr="00016386">
        <w:rPr>
          <w:rStyle w:val="shorttext"/>
          <w:rFonts w:ascii="細明體" w:eastAsia="細明體" w:hAnsi="細明體" w:hint="eastAsia"/>
          <w:szCs w:val="24"/>
        </w:rPr>
        <w:t>)，以及</w:t>
      </w:r>
      <w:r w:rsidRPr="00016386">
        <w:rPr>
          <w:rStyle w:val="shorttext"/>
          <w:rFonts w:ascii="細明體" w:eastAsia="細明體" w:hAnsi="細明體"/>
          <w:szCs w:val="24"/>
        </w:rPr>
        <w:t>專家公信力</w:t>
      </w:r>
      <w:r w:rsidRPr="00016386">
        <w:rPr>
          <w:rStyle w:val="shorttext"/>
          <w:rFonts w:ascii="細明體" w:eastAsia="細明體" w:hAnsi="細明體" w:hint="eastAsia"/>
          <w:szCs w:val="24"/>
        </w:rPr>
        <w:t>(Experts</w:t>
      </w:r>
      <w:proofErr w:type="gramStart"/>
      <w:r w:rsidRPr="00016386">
        <w:rPr>
          <w:rStyle w:val="shorttext"/>
          <w:rFonts w:ascii="細明體" w:eastAsia="細明體" w:hAnsi="細明體"/>
          <w:szCs w:val="24"/>
        </w:rPr>
        <w:t>’</w:t>
      </w:r>
      <w:proofErr w:type="gramEnd"/>
      <w:r w:rsidRPr="00016386">
        <w:rPr>
          <w:rStyle w:val="shorttext"/>
          <w:rFonts w:ascii="細明體" w:eastAsia="細明體" w:hAnsi="細明體" w:hint="eastAsia"/>
          <w:szCs w:val="24"/>
        </w:rPr>
        <w:t xml:space="preserve"> Credibility)等。</w:t>
      </w:r>
    </w:p>
    <w:p w:rsidR="00D33BE2" w:rsidRPr="00016386" w:rsidRDefault="00D33BE2" w:rsidP="00D33BE2">
      <w:pPr>
        <w:spacing w:beforeLines="50" w:before="180" w:line="480" w:lineRule="exact"/>
        <w:ind w:left="142" w:firstLineChars="236" w:firstLine="566"/>
        <w:jc w:val="both"/>
        <w:rPr>
          <w:rStyle w:val="shorttext"/>
          <w:rFonts w:ascii="細明體" w:eastAsia="細明體" w:hAnsi="細明體"/>
          <w:szCs w:val="24"/>
        </w:rPr>
      </w:pPr>
      <w:r w:rsidRPr="00016386">
        <w:rPr>
          <w:rStyle w:val="shorttext"/>
          <w:rFonts w:ascii="細明體" w:eastAsia="細明體" w:hAnsi="細明體"/>
          <w:szCs w:val="24"/>
        </w:rPr>
        <w:t>環境專家</w:t>
      </w:r>
      <w:r w:rsidRPr="00016386">
        <w:rPr>
          <w:rStyle w:val="shorttext"/>
          <w:rFonts w:ascii="細明體" w:eastAsia="細明體" w:hAnsi="細明體" w:hint="eastAsia"/>
          <w:szCs w:val="24"/>
        </w:rPr>
        <w:t>需</w:t>
      </w:r>
      <w:r w:rsidRPr="00016386">
        <w:rPr>
          <w:rStyle w:val="shorttext"/>
          <w:rFonts w:ascii="細明體" w:eastAsia="細明體" w:hAnsi="細明體"/>
          <w:szCs w:val="24"/>
        </w:rPr>
        <w:t>做</w:t>
      </w:r>
      <w:r w:rsidRPr="00016386">
        <w:rPr>
          <w:rStyle w:val="shorttext"/>
          <w:rFonts w:ascii="細明體" w:eastAsia="細明體" w:hAnsi="細明體" w:hint="eastAsia"/>
          <w:szCs w:val="24"/>
        </w:rPr>
        <w:t>包括</w:t>
      </w:r>
      <w:r w:rsidRPr="00016386">
        <w:rPr>
          <w:rStyle w:val="shorttext"/>
          <w:rFonts w:ascii="細明體" w:eastAsia="細明體" w:hAnsi="細明體"/>
          <w:szCs w:val="24"/>
        </w:rPr>
        <w:t>解讀</w:t>
      </w:r>
      <w:r w:rsidRPr="00016386">
        <w:rPr>
          <w:rStyle w:val="shorttext"/>
          <w:rFonts w:ascii="細明體" w:eastAsia="細明體" w:hAnsi="細明體" w:hint="eastAsia"/>
          <w:szCs w:val="24"/>
        </w:rPr>
        <w:t>、</w:t>
      </w:r>
      <w:proofErr w:type="gramStart"/>
      <w:r w:rsidRPr="00016386">
        <w:rPr>
          <w:rStyle w:val="shorttext"/>
          <w:rFonts w:ascii="細明體" w:eastAsia="細明體" w:hAnsi="細明體" w:hint="eastAsia"/>
          <w:szCs w:val="24"/>
        </w:rPr>
        <w:t>釐</w:t>
      </w:r>
      <w:proofErr w:type="gramEnd"/>
      <w:r w:rsidRPr="00016386">
        <w:rPr>
          <w:rStyle w:val="shorttext"/>
          <w:rFonts w:ascii="細明體" w:eastAsia="細明體" w:hAnsi="細明體" w:hint="eastAsia"/>
          <w:szCs w:val="24"/>
        </w:rPr>
        <w:t>清、</w:t>
      </w:r>
      <w:r w:rsidRPr="00016386">
        <w:rPr>
          <w:rStyle w:val="shorttext"/>
          <w:rFonts w:ascii="細明體" w:eastAsia="細明體" w:hAnsi="細明體"/>
          <w:szCs w:val="24"/>
        </w:rPr>
        <w:t>告知</w:t>
      </w:r>
      <w:r w:rsidRPr="00016386">
        <w:rPr>
          <w:rStyle w:val="shorttext"/>
          <w:rFonts w:ascii="細明體" w:eastAsia="細明體" w:hAnsi="細明體" w:hint="eastAsia"/>
          <w:szCs w:val="24"/>
        </w:rPr>
        <w:t>、</w:t>
      </w:r>
      <w:r w:rsidRPr="00016386">
        <w:rPr>
          <w:rStyle w:val="shorttext"/>
          <w:rFonts w:ascii="細明體" w:eastAsia="細明體" w:hAnsi="細明體"/>
          <w:szCs w:val="24"/>
        </w:rPr>
        <w:t>教育</w:t>
      </w:r>
      <w:r w:rsidRPr="00016386">
        <w:rPr>
          <w:rStyle w:val="shorttext"/>
          <w:rFonts w:ascii="細明體" w:eastAsia="細明體" w:hAnsi="細明體" w:hint="eastAsia"/>
          <w:szCs w:val="24"/>
        </w:rPr>
        <w:t>、</w:t>
      </w:r>
      <w:r w:rsidRPr="00016386">
        <w:rPr>
          <w:rStyle w:val="shorttext"/>
          <w:rFonts w:ascii="細明體" w:eastAsia="細明體" w:hAnsi="細明體"/>
          <w:szCs w:val="24"/>
        </w:rPr>
        <w:t>提供意見</w:t>
      </w:r>
      <w:r w:rsidRPr="00016386">
        <w:rPr>
          <w:rStyle w:val="shorttext"/>
          <w:rFonts w:ascii="細明體" w:eastAsia="細明體" w:hAnsi="細明體" w:hint="eastAsia"/>
          <w:szCs w:val="24"/>
        </w:rPr>
        <w:t>、在</w:t>
      </w:r>
      <w:r w:rsidRPr="00016386">
        <w:rPr>
          <w:rStyle w:val="shorttext"/>
          <w:rFonts w:ascii="細明體" w:eastAsia="細明體" w:hAnsi="細明體"/>
          <w:szCs w:val="24"/>
        </w:rPr>
        <w:t>談判中支助客戶</w:t>
      </w:r>
      <w:r w:rsidRPr="00016386">
        <w:rPr>
          <w:rStyle w:val="shorttext"/>
          <w:rFonts w:ascii="細明體" w:eastAsia="細明體" w:hAnsi="細明體" w:hint="eastAsia"/>
          <w:szCs w:val="24"/>
        </w:rPr>
        <w:t>端</w:t>
      </w:r>
      <w:r w:rsidRPr="00016386">
        <w:rPr>
          <w:rStyle w:val="shorttext"/>
          <w:rFonts w:ascii="細明體" w:eastAsia="細明體" w:hAnsi="細明體"/>
          <w:szCs w:val="24"/>
        </w:rPr>
        <w:t>和律師</w:t>
      </w:r>
      <w:r w:rsidRPr="00016386">
        <w:rPr>
          <w:rStyle w:val="shorttext"/>
          <w:rFonts w:ascii="細明體" w:eastAsia="細明體" w:hAnsi="細明體" w:hint="eastAsia"/>
          <w:szCs w:val="24"/>
        </w:rPr>
        <w:t>、撰寫</w:t>
      </w:r>
      <w:r w:rsidRPr="00016386">
        <w:rPr>
          <w:rStyle w:val="shorttext"/>
          <w:rFonts w:ascii="細明體" w:eastAsia="細明體" w:hAnsi="細明體"/>
          <w:szCs w:val="24"/>
        </w:rPr>
        <w:t>專家的</w:t>
      </w:r>
      <w:r w:rsidRPr="00016386">
        <w:rPr>
          <w:rStyle w:val="shorttext"/>
          <w:rFonts w:ascii="細明體" w:eastAsia="細明體" w:hAnsi="細明體" w:hint="eastAsia"/>
          <w:szCs w:val="24"/>
        </w:rPr>
        <w:t>報告、</w:t>
      </w:r>
      <w:r w:rsidRPr="00016386">
        <w:rPr>
          <w:rStyle w:val="shorttext"/>
          <w:rFonts w:ascii="細明體" w:eastAsia="細明體" w:hAnsi="細明體"/>
          <w:szCs w:val="24"/>
        </w:rPr>
        <w:t>有時</w:t>
      </w:r>
      <w:r w:rsidRPr="00016386">
        <w:rPr>
          <w:rStyle w:val="shorttext"/>
          <w:rFonts w:ascii="細明體" w:eastAsia="細明體" w:hAnsi="細明體" w:hint="eastAsia"/>
          <w:szCs w:val="24"/>
        </w:rPr>
        <w:t>需</w:t>
      </w:r>
      <w:r w:rsidRPr="00016386">
        <w:rPr>
          <w:rStyle w:val="shorttext"/>
          <w:rFonts w:ascii="細明體" w:eastAsia="細明體" w:hAnsi="細明體"/>
          <w:szCs w:val="24"/>
        </w:rPr>
        <w:t>在</w:t>
      </w:r>
      <w:proofErr w:type="spellStart"/>
      <w:r w:rsidRPr="00016386">
        <w:rPr>
          <w:rStyle w:val="shorttext"/>
          <w:rFonts w:ascii="細明體" w:eastAsia="細明體" w:hAnsi="細明體"/>
          <w:szCs w:val="24"/>
        </w:rPr>
        <w:t>cath</w:t>
      </w:r>
      <w:proofErr w:type="spellEnd"/>
      <w:r w:rsidRPr="00016386">
        <w:rPr>
          <w:rStyle w:val="shorttext"/>
          <w:rFonts w:ascii="細明體" w:eastAsia="細明體" w:hAnsi="細明體"/>
          <w:szCs w:val="24"/>
        </w:rPr>
        <w:t>作證</w:t>
      </w:r>
      <w:r w:rsidRPr="00016386">
        <w:rPr>
          <w:rStyle w:val="shorttext"/>
          <w:rFonts w:ascii="細明體" w:eastAsia="細明體" w:hAnsi="細明體" w:hint="eastAsia"/>
          <w:szCs w:val="24"/>
        </w:rPr>
        <w:t>等工作。並協助</w:t>
      </w:r>
      <w:r w:rsidRPr="00016386">
        <w:rPr>
          <w:rStyle w:val="shorttext"/>
          <w:rFonts w:ascii="細明體" w:eastAsia="細明體" w:hAnsi="細明體"/>
          <w:szCs w:val="24"/>
        </w:rPr>
        <w:t>環境訴訟律師解讀</w:t>
      </w:r>
      <w:r w:rsidRPr="00016386">
        <w:rPr>
          <w:rStyle w:val="shorttext"/>
          <w:rFonts w:ascii="細明體" w:eastAsia="細明體" w:hAnsi="細明體" w:hint="eastAsia"/>
          <w:szCs w:val="24"/>
        </w:rPr>
        <w:t>、</w:t>
      </w:r>
      <w:proofErr w:type="gramStart"/>
      <w:r w:rsidRPr="00016386">
        <w:rPr>
          <w:rStyle w:val="shorttext"/>
          <w:rFonts w:ascii="細明體" w:eastAsia="細明體" w:hAnsi="細明體" w:hint="eastAsia"/>
          <w:szCs w:val="24"/>
        </w:rPr>
        <w:t>釐</w:t>
      </w:r>
      <w:proofErr w:type="gramEnd"/>
      <w:r w:rsidRPr="00016386">
        <w:rPr>
          <w:rStyle w:val="shorttext"/>
          <w:rFonts w:ascii="細明體" w:eastAsia="細明體" w:hAnsi="細明體" w:hint="eastAsia"/>
          <w:szCs w:val="24"/>
        </w:rPr>
        <w:t>清</w:t>
      </w:r>
      <w:r w:rsidRPr="00016386">
        <w:rPr>
          <w:rStyle w:val="shorttext"/>
          <w:rFonts w:ascii="細明體" w:eastAsia="細明體" w:hAnsi="細明體"/>
          <w:szCs w:val="24"/>
        </w:rPr>
        <w:t>清</w:t>
      </w:r>
      <w:r w:rsidRPr="00016386">
        <w:rPr>
          <w:rStyle w:val="shorttext"/>
          <w:rFonts w:ascii="細明體" w:eastAsia="細明體" w:hAnsi="細明體" w:hint="eastAsia"/>
          <w:szCs w:val="24"/>
        </w:rPr>
        <w:t>，以及</w:t>
      </w:r>
      <w:r w:rsidRPr="00016386">
        <w:rPr>
          <w:rStyle w:val="shorttext"/>
          <w:rFonts w:ascii="細明體" w:eastAsia="細明體" w:hAnsi="細明體"/>
          <w:szCs w:val="24"/>
        </w:rPr>
        <w:t>環保技術和法律問題的交叉點</w:t>
      </w:r>
      <w:r w:rsidRPr="00016386">
        <w:rPr>
          <w:rStyle w:val="shorttext"/>
          <w:rFonts w:ascii="細明體" w:eastAsia="細明體" w:hAnsi="細明體" w:hint="eastAsia"/>
          <w:szCs w:val="24"/>
        </w:rPr>
        <w:t>，使其</w:t>
      </w:r>
      <w:r w:rsidRPr="00016386">
        <w:rPr>
          <w:rStyle w:val="shorttext"/>
          <w:rFonts w:ascii="細明體" w:eastAsia="細明體" w:hAnsi="細明體"/>
          <w:szCs w:val="24"/>
        </w:rPr>
        <w:t>在法庭</w:t>
      </w:r>
      <w:r w:rsidRPr="00016386">
        <w:rPr>
          <w:rStyle w:val="shorttext"/>
          <w:rFonts w:ascii="細明體" w:eastAsia="細明體" w:hAnsi="細明體" w:hint="eastAsia"/>
          <w:szCs w:val="24"/>
        </w:rPr>
        <w:t>能對</w:t>
      </w:r>
      <w:r w:rsidRPr="00016386">
        <w:rPr>
          <w:rStyle w:val="shorttext"/>
          <w:rFonts w:ascii="細明體" w:eastAsia="細明體" w:hAnsi="細明體"/>
          <w:szCs w:val="24"/>
        </w:rPr>
        <w:t>複雜取證數據</w:t>
      </w:r>
      <w:r w:rsidRPr="00016386">
        <w:rPr>
          <w:rStyle w:val="shorttext"/>
          <w:rFonts w:ascii="細明體" w:eastAsia="細明體" w:hAnsi="細明體" w:hint="eastAsia"/>
          <w:szCs w:val="24"/>
        </w:rPr>
        <w:t>做</w:t>
      </w:r>
      <w:r w:rsidRPr="00016386">
        <w:rPr>
          <w:rStyle w:val="shorttext"/>
          <w:rFonts w:ascii="細明體" w:eastAsia="細明體" w:hAnsi="細明體"/>
          <w:szCs w:val="24"/>
        </w:rPr>
        <w:t>有效溝通</w:t>
      </w:r>
      <w:r w:rsidRPr="00016386">
        <w:rPr>
          <w:rStyle w:val="shorttext"/>
          <w:rFonts w:ascii="細明體" w:eastAsia="細明體" w:hAnsi="細明體" w:hint="eastAsia"/>
          <w:szCs w:val="24"/>
        </w:rPr>
        <w:t>。</w:t>
      </w:r>
    </w:p>
    <w:p w:rsidR="00D33BE2" w:rsidRPr="00016386" w:rsidRDefault="00D33BE2" w:rsidP="00D33BE2">
      <w:pPr>
        <w:spacing w:beforeLines="50" w:before="180" w:line="480" w:lineRule="exact"/>
        <w:ind w:left="142" w:firstLineChars="236" w:firstLine="566"/>
        <w:jc w:val="both"/>
        <w:rPr>
          <w:rStyle w:val="shorttext"/>
          <w:rFonts w:ascii="細明體" w:eastAsia="細明體" w:hAnsi="細明體" w:cs="Arial"/>
          <w:szCs w:val="24"/>
        </w:rPr>
      </w:pPr>
      <w:r w:rsidRPr="00016386">
        <w:rPr>
          <w:rStyle w:val="shorttext"/>
          <w:rFonts w:ascii="細明體" w:eastAsia="細明體" w:hAnsi="細明體" w:hint="eastAsia"/>
          <w:szCs w:val="24"/>
        </w:rPr>
        <w:t>在環境糾紛訴訟中，環境專家是</w:t>
      </w:r>
      <w:r w:rsidRPr="00016386">
        <w:rPr>
          <w:rFonts w:ascii="細明體" w:eastAsia="細明體" w:hAnsi="細明體"/>
          <w:szCs w:val="24"/>
        </w:rPr>
        <w:t>至關重要</w:t>
      </w:r>
      <w:r w:rsidRPr="00016386">
        <w:rPr>
          <w:rStyle w:val="shorttext"/>
          <w:rFonts w:ascii="細明體" w:eastAsia="細明體" w:hAnsi="細明體" w:hint="eastAsia"/>
          <w:szCs w:val="24"/>
        </w:rPr>
        <w:t>且必不可少的。訴訟當事人和他們的律師</w:t>
      </w:r>
      <w:r w:rsidRPr="00016386">
        <w:rPr>
          <w:rFonts w:ascii="細明體" w:eastAsia="細明體" w:hAnsi="細明體" w:cs="Arial"/>
          <w:szCs w:val="24"/>
        </w:rPr>
        <w:t>依靠</w:t>
      </w:r>
      <w:r w:rsidRPr="00016386">
        <w:rPr>
          <w:rStyle w:val="shorttext"/>
          <w:rFonts w:ascii="細明體" w:eastAsia="細明體" w:hAnsi="細明體" w:hint="eastAsia"/>
          <w:szCs w:val="24"/>
        </w:rPr>
        <w:t>環境</w:t>
      </w:r>
      <w:r w:rsidRPr="00016386">
        <w:rPr>
          <w:rFonts w:ascii="細明體" w:eastAsia="細明體" w:hAnsi="細明體" w:cs="Arial"/>
          <w:szCs w:val="24"/>
        </w:rPr>
        <w:t>專家</w:t>
      </w:r>
      <w:r w:rsidRPr="00016386">
        <w:rPr>
          <w:rStyle w:val="shorttext"/>
          <w:rFonts w:ascii="細明體" w:eastAsia="細明體" w:hAnsi="細明體" w:hint="eastAsia"/>
          <w:szCs w:val="24"/>
        </w:rPr>
        <w:t>，不僅是得到環境</w:t>
      </w:r>
      <w:r w:rsidRPr="00016386">
        <w:rPr>
          <w:rFonts w:ascii="細明體" w:eastAsia="細明體" w:hAnsi="細明體" w:cs="Arial"/>
          <w:szCs w:val="24"/>
        </w:rPr>
        <w:t>專家</w:t>
      </w:r>
      <w:r w:rsidRPr="00016386">
        <w:rPr>
          <w:rStyle w:val="shorttext"/>
          <w:rFonts w:ascii="細明體" w:eastAsia="細明體" w:hAnsi="細明體" w:hint="eastAsia"/>
          <w:szCs w:val="24"/>
        </w:rPr>
        <w:t>的</w:t>
      </w:r>
      <w:r w:rsidRPr="00016386">
        <w:rPr>
          <w:rFonts w:ascii="細明體" w:eastAsia="細明體" w:hAnsi="細明體" w:cs="Arial"/>
          <w:szCs w:val="24"/>
        </w:rPr>
        <w:t>調查結果</w:t>
      </w:r>
      <w:r w:rsidRPr="00016386">
        <w:rPr>
          <w:rStyle w:val="shorttext"/>
          <w:rFonts w:ascii="細明體" w:eastAsia="細明體" w:hAnsi="細明體" w:hint="eastAsia"/>
          <w:szCs w:val="24"/>
        </w:rPr>
        <w:t>、意見和正確的結論，且需確保他們都經得起盤問審查。</w:t>
      </w:r>
      <w:r w:rsidRPr="00016386">
        <w:rPr>
          <w:rStyle w:val="shorttext"/>
          <w:rFonts w:ascii="細明體" w:eastAsia="細明體" w:hAnsi="細明體" w:cs="Arial"/>
          <w:szCs w:val="24"/>
        </w:rPr>
        <w:t>誠信和公平是一切</w:t>
      </w:r>
      <w:r w:rsidRPr="00016386">
        <w:rPr>
          <w:rStyle w:val="shorttext"/>
          <w:rFonts w:ascii="細明體" w:eastAsia="細明體" w:hAnsi="細明體" w:cs="Arial" w:hint="eastAsia"/>
          <w:szCs w:val="24"/>
        </w:rPr>
        <w:t>。</w:t>
      </w:r>
    </w:p>
    <w:p w:rsidR="00D33BE2" w:rsidRPr="00016386" w:rsidRDefault="00D33BE2" w:rsidP="00D33BE2">
      <w:pPr>
        <w:pStyle w:val="a3"/>
        <w:numPr>
          <w:ilvl w:val="0"/>
          <w:numId w:val="6"/>
        </w:numPr>
        <w:spacing w:beforeLines="50" w:before="180" w:line="480" w:lineRule="exact"/>
        <w:ind w:leftChars="0" w:left="567" w:hanging="567"/>
        <w:jc w:val="both"/>
        <w:rPr>
          <w:rFonts w:ascii="細明體" w:eastAsia="細明體" w:hAnsi="細明體"/>
          <w:b/>
          <w:szCs w:val="24"/>
        </w:rPr>
      </w:pPr>
      <w:r w:rsidRPr="00016386">
        <w:rPr>
          <w:rFonts w:ascii="細明體" w:eastAsia="細明體" w:hAnsi="細明體" w:hint="eastAsia"/>
          <w:b/>
          <w:szCs w:val="24"/>
        </w:rPr>
        <w:t>委辦計畫執行成果論文發表</w:t>
      </w:r>
    </w:p>
    <w:p w:rsidR="00D33BE2" w:rsidRPr="00016386" w:rsidRDefault="00D33BE2" w:rsidP="00D33BE2">
      <w:pPr>
        <w:pStyle w:val="aa"/>
        <w:spacing w:beforeLines="50" w:before="180"/>
        <w:ind w:firstLineChars="236" w:firstLine="566"/>
        <w:rPr>
          <w:rFonts w:ascii="細明體" w:eastAsia="細明體" w:hAnsi="細明體"/>
          <w:szCs w:val="24"/>
        </w:rPr>
      </w:pPr>
      <w:r w:rsidRPr="00016386">
        <w:rPr>
          <w:rFonts w:ascii="細明體" w:eastAsia="細明體" w:hAnsi="細明體" w:hint="eastAsia"/>
          <w:szCs w:val="24"/>
        </w:rPr>
        <w:t>本次出國彙整承接環保署本期與前期委辦計畫執行成果在會議中進行一篇海報論文發表。</w:t>
      </w:r>
      <w:r w:rsidRPr="00016386">
        <w:rPr>
          <w:rFonts w:ascii="細明體" w:eastAsia="細明體" w:hAnsi="細明體"/>
          <w:szCs w:val="24"/>
        </w:rPr>
        <w:t>發表題目為「Source Identification of Diesel Fuels Using Diagnostic Ratios of Source-specific Marker Compounds with Principal Component Analysis」，</w:t>
      </w:r>
      <w:r w:rsidRPr="00016386">
        <w:rPr>
          <w:rFonts w:ascii="細明體" w:eastAsia="細明體" w:hAnsi="細明體" w:hint="eastAsia"/>
          <w:szCs w:val="24"/>
        </w:rPr>
        <w:t>由委辦計畫執行單位台灣中油公司與委辦單位環保署共同具名發表，並於海報論文中註明計畫經費是由環保署資助</w:t>
      </w:r>
      <w:proofErr w:type="gramStart"/>
      <w:r w:rsidRPr="00016386">
        <w:rPr>
          <w:rFonts w:ascii="細明體" w:eastAsia="細明體" w:hAnsi="細明體" w:hint="eastAsia"/>
          <w:szCs w:val="24"/>
        </w:rPr>
        <w:t>【</w:t>
      </w:r>
      <w:proofErr w:type="gramEnd"/>
      <w:r w:rsidRPr="00016386">
        <w:rPr>
          <w:rFonts w:ascii="細明體" w:eastAsia="細明體" w:hAnsi="細明體"/>
          <w:szCs w:val="24"/>
        </w:rPr>
        <w:t>This project was funded by the Environmental Protection Administration Executive  Yuan,   R.O.C. (Taiwan) under the contract number EPA-102-GA13-03-A318 and EPA-103-GA13-03-A230</w:t>
      </w:r>
      <w:r w:rsidRPr="00016386">
        <w:rPr>
          <w:rFonts w:ascii="細明體" w:eastAsia="細明體" w:hAnsi="細明體" w:hint="eastAsia"/>
          <w:szCs w:val="24"/>
        </w:rPr>
        <w:t>】。</w:t>
      </w:r>
      <w:r w:rsidRPr="00016386">
        <w:rPr>
          <w:rFonts w:ascii="細明體" w:eastAsia="細明體" w:hAnsi="細明體"/>
          <w:szCs w:val="24"/>
        </w:rPr>
        <w:t>其英文摘要如圖</w:t>
      </w:r>
      <w:r w:rsidR="00A936CC">
        <w:rPr>
          <w:rFonts w:ascii="細明體" w:eastAsia="細明體" w:hAnsi="細明體" w:hint="eastAsia"/>
          <w:szCs w:val="24"/>
        </w:rPr>
        <w:t>6</w:t>
      </w:r>
      <w:r w:rsidRPr="00016386">
        <w:rPr>
          <w:rFonts w:ascii="細明體" w:eastAsia="細明體" w:hAnsi="細明體"/>
          <w:szCs w:val="24"/>
        </w:rPr>
        <w:t>所示，</w:t>
      </w:r>
      <w:r w:rsidRPr="00016386">
        <w:rPr>
          <w:rFonts w:ascii="細明體" w:eastAsia="細明體" w:hAnsi="細明體" w:hint="eastAsia"/>
          <w:szCs w:val="24"/>
        </w:rPr>
        <w:t>摘要內容在投稿前亦先分別經過執行單位內部與委辦單位審閱通過，而</w:t>
      </w:r>
      <w:r w:rsidRPr="00016386">
        <w:rPr>
          <w:rFonts w:ascii="細明體" w:eastAsia="細明體" w:hAnsi="細明體"/>
          <w:szCs w:val="24"/>
        </w:rPr>
        <w:t>所發表之海報</w:t>
      </w:r>
      <w:r w:rsidRPr="00016386">
        <w:rPr>
          <w:rFonts w:ascii="細明體" w:eastAsia="細明體" w:hAnsi="細明體" w:hint="eastAsia"/>
          <w:szCs w:val="24"/>
        </w:rPr>
        <w:t>論文</w:t>
      </w:r>
      <w:r w:rsidRPr="00016386">
        <w:rPr>
          <w:rFonts w:ascii="細明體" w:eastAsia="細明體" w:hAnsi="細明體"/>
          <w:szCs w:val="24"/>
        </w:rPr>
        <w:t>內容如圖</w:t>
      </w:r>
      <w:r w:rsidR="00A936CC">
        <w:rPr>
          <w:rFonts w:ascii="細明體" w:eastAsia="細明體" w:hAnsi="細明體" w:hint="eastAsia"/>
          <w:szCs w:val="24"/>
        </w:rPr>
        <w:t>7</w:t>
      </w:r>
      <w:r w:rsidRPr="00016386">
        <w:rPr>
          <w:rFonts w:ascii="細明體" w:eastAsia="細明體" w:hAnsi="細明體"/>
          <w:szCs w:val="24"/>
        </w:rPr>
        <w:t>所示</w:t>
      </w:r>
      <w:r w:rsidRPr="00016386">
        <w:rPr>
          <w:rFonts w:ascii="細明體" w:eastAsia="細明體" w:hAnsi="細明體" w:hint="eastAsia"/>
          <w:szCs w:val="24"/>
        </w:rPr>
        <w:t>，圖</w:t>
      </w:r>
      <w:r w:rsidR="00A936CC">
        <w:rPr>
          <w:rFonts w:ascii="細明體" w:eastAsia="細明體" w:hAnsi="細明體" w:hint="eastAsia"/>
          <w:szCs w:val="24"/>
        </w:rPr>
        <w:t>8</w:t>
      </w:r>
      <w:r w:rsidRPr="00016386">
        <w:rPr>
          <w:rFonts w:ascii="細明體" w:eastAsia="細明體" w:hAnsi="細明體" w:hint="eastAsia"/>
          <w:szCs w:val="24"/>
        </w:rPr>
        <w:t>則為海報論文發表現場與講解狀況</w:t>
      </w:r>
      <w:r w:rsidRPr="00016386">
        <w:rPr>
          <w:rFonts w:ascii="細明體" w:eastAsia="細明體" w:hAnsi="細明體"/>
          <w:szCs w:val="24"/>
        </w:rPr>
        <w:t>。</w:t>
      </w:r>
    </w:p>
    <w:p w:rsidR="00D33BE2" w:rsidRPr="00016386" w:rsidRDefault="00D33BE2" w:rsidP="00D33BE2">
      <w:pPr>
        <w:pStyle w:val="aa"/>
        <w:spacing w:beforeLines="50" w:before="180"/>
        <w:ind w:firstLineChars="236" w:firstLine="566"/>
        <w:rPr>
          <w:rFonts w:ascii="細明體" w:eastAsia="細明體" w:hAnsi="細明體"/>
          <w:b/>
          <w:szCs w:val="24"/>
        </w:rPr>
      </w:pPr>
      <w:r w:rsidRPr="00016386">
        <w:rPr>
          <w:rFonts w:ascii="細明體" w:eastAsia="細明體" w:hAnsi="細明體" w:hint="eastAsia"/>
          <w:szCs w:val="24"/>
        </w:rPr>
        <w:t>在本會議中，另以第二作者與工研院承接環檢所委辦計畫執行成果共同論文發表一篇。</w:t>
      </w:r>
      <w:r w:rsidRPr="00016386">
        <w:rPr>
          <w:rFonts w:ascii="細明體" w:eastAsia="細明體" w:hAnsi="細明體"/>
          <w:szCs w:val="24"/>
        </w:rPr>
        <w:t>發表題目為「Application of Comprehensive Two</w:t>
      </w:r>
      <w:r w:rsidRPr="00016386">
        <w:rPr>
          <w:rFonts w:ascii="細明體" w:eastAsia="細明體" w:hAnsi="細明體" w:hint="eastAsia"/>
          <w:szCs w:val="24"/>
        </w:rPr>
        <w:t xml:space="preserve"> </w:t>
      </w:r>
      <w:r w:rsidRPr="00016386">
        <w:rPr>
          <w:rFonts w:ascii="細明體" w:eastAsia="細明體" w:hAnsi="細明體"/>
          <w:szCs w:val="24"/>
        </w:rPr>
        <w:t>Dimensional</w:t>
      </w:r>
      <w:r w:rsidRPr="00016386">
        <w:rPr>
          <w:rFonts w:ascii="細明體" w:eastAsia="細明體" w:hAnsi="細明體" w:hint="eastAsia"/>
          <w:szCs w:val="24"/>
        </w:rPr>
        <w:t xml:space="preserve"> </w:t>
      </w:r>
      <w:r w:rsidRPr="00016386">
        <w:rPr>
          <w:rFonts w:ascii="細明體" w:eastAsia="細明體" w:hAnsi="細明體"/>
          <w:szCs w:val="24"/>
        </w:rPr>
        <w:t>Gas Chromatography with</w:t>
      </w:r>
      <w:r w:rsidRPr="00016386">
        <w:rPr>
          <w:rFonts w:ascii="細明體" w:eastAsia="細明體" w:hAnsi="細明體" w:hint="eastAsia"/>
          <w:szCs w:val="24"/>
        </w:rPr>
        <w:t xml:space="preserve"> </w:t>
      </w:r>
      <w:r w:rsidRPr="00016386">
        <w:rPr>
          <w:rFonts w:ascii="細明體" w:eastAsia="細明體" w:hAnsi="細明體"/>
          <w:szCs w:val="24"/>
        </w:rPr>
        <w:t>Time-of-Flight Mass Spectrometry (GC×GCTOFMS)</w:t>
      </w:r>
      <w:r w:rsidRPr="00016386">
        <w:rPr>
          <w:rFonts w:ascii="細明體" w:eastAsia="細明體" w:hAnsi="細明體" w:hint="eastAsia"/>
          <w:szCs w:val="24"/>
        </w:rPr>
        <w:t xml:space="preserve"> </w:t>
      </w:r>
      <w:r w:rsidRPr="00016386">
        <w:rPr>
          <w:rFonts w:ascii="細明體" w:eastAsia="細明體" w:hAnsi="細明體"/>
          <w:szCs w:val="24"/>
        </w:rPr>
        <w:t>for Oil Spill Environmental</w:t>
      </w:r>
      <w:r w:rsidRPr="00016386">
        <w:rPr>
          <w:rFonts w:ascii="細明體" w:eastAsia="細明體" w:hAnsi="細明體" w:hint="eastAsia"/>
          <w:szCs w:val="24"/>
        </w:rPr>
        <w:t xml:space="preserve"> </w:t>
      </w:r>
      <w:r w:rsidRPr="00016386">
        <w:rPr>
          <w:rFonts w:ascii="細明體" w:eastAsia="細明體" w:hAnsi="細明體"/>
          <w:szCs w:val="24"/>
        </w:rPr>
        <w:t>Forensics」，其英文摘要</w:t>
      </w:r>
      <w:r w:rsidRPr="00016386">
        <w:rPr>
          <w:rFonts w:ascii="細明體" w:eastAsia="細明體" w:hAnsi="細明體" w:hint="eastAsia"/>
          <w:szCs w:val="24"/>
        </w:rPr>
        <w:t>與</w:t>
      </w:r>
      <w:r w:rsidRPr="00016386">
        <w:rPr>
          <w:rFonts w:ascii="細明體" w:eastAsia="細明體" w:hAnsi="細明體"/>
          <w:szCs w:val="24"/>
        </w:rPr>
        <w:t>所發表之海報</w:t>
      </w:r>
      <w:r w:rsidRPr="00016386">
        <w:rPr>
          <w:rFonts w:ascii="細明體" w:eastAsia="細明體" w:hAnsi="細明體" w:hint="eastAsia"/>
          <w:szCs w:val="24"/>
        </w:rPr>
        <w:t>論文</w:t>
      </w:r>
      <w:r w:rsidRPr="00016386">
        <w:rPr>
          <w:rFonts w:ascii="細明體" w:eastAsia="細明體" w:hAnsi="細明體"/>
          <w:szCs w:val="24"/>
        </w:rPr>
        <w:t>內容</w:t>
      </w:r>
      <w:r w:rsidRPr="00016386">
        <w:rPr>
          <w:rFonts w:ascii="細明體" w:eastAsia="細明體" w:hAnsi="細明體" w:hint="eastAsia"/>
          <w:szCs w:val="24"/>
        </w:rPr>
        <w:t>分別如</w:t>
      </w:r>
      <w:r w:rsidRPr="00016386">
        <w:rPr>
          <w:rFonts w:ascii="細明體" w:eastAsia="細明體" w:hAnsi="細明體"/>
          <w:szCs w:val="24"/>
        </w:rPr>
        <w:t>圖</w:t>
      </w:r>
      <w:r w:rsidR="00A936CC">
        <w:rPr>
          <w:rFonts w:ascii="細明體" w:eastAsia="細明體" w:hAnsi="細明體" w:hint="eastAsia"/>
          <w:szCs w:val="24"/>
        </w:rPr>
        <w:t>9</w:t>
      </w:r>
      <w:r w:rsidRPr="00016386">
        <w:rPr>
          <w:rFonts w:ascii="細明體" w:eastAsia="細明體" w:hAnsi="細明體" w:hint="eastAsia"/>
          <w:szCs w:val="24"/>
        </w:rPr>
        <w:t>與</w:t>
      </w:r>
      <w:r w:rsidRPr="00016386">
        <w:rPr>
          <w:rFonts w:ascii="細明體" w:eastAsia="細明體" w:hAnsi="細明體"/>
          <w:szCs w:val="24"/>
        </w:rPr>
        <w:t>圖</w:t>
      </w:r>
      <w:r w:rsidR="00A936CC">
        <w:rPr>
          <w:rFonts w:ascii="細明體" w:eastAsia="細明體" w:hAnsi="細明體" w:hint="eastAsia"/>
          <w:szCs w:val="24"/>
        </w:rPr>
        <w:t>10</w:t>
      </w:r>
      <w:r w:rsidRPr="00016386">
        <w:rPr>
          <w:rFonts w:ascii="細明體" w:eastAsia="細明體" w:hAnsi="細明體"/>
          <w:szCs w:val="24"/>
        </w:rPr>
        <w:t>所示</w:t>
      </w:r>
      <w:r w:rsidRPr="00016386">
        <w:rPr>
          <w:rFonts w:ascii="細明體" w:eastAsia="細明體" w:hAnsi="細明體" w:hint="eastAsia"/>
          <w:szCs w:val="24"/>
        </w:rPr>
        <w:t>。</w:t>
      </w:r>
    </w:p>
    <w:p w:rsidR="00D33BE2" w:rsidRPr="00016386" w:rsidRDefault="00E70B3A" w:rsidP="00D33BE2">
      <w:pPr>
        <w:pStyle w:val="aa"/>
        <w:spacing w:beforeLines="50" w:before="180"/>
        <w:rPr>
          <w:rFonts w:ascii="細明體" w:eastAsia="細明體" w:hAnsi="細明體"/>
          <w:szCs w:val="24"/>
        </w:rPr>
      </w:pPr>
      <w:bookmarkStart w:id="0" w:name="_Toc427310936"/>
      <w:r w:rsidRPr="00016386">
        <w:rPr>
          <w:rFonts w:ascii="細明體" w:eastAsia="細明體" w:hAnsi="細明體"/>
          <w:b/>
          <w:noProof/>
          <w:szCs w:val="24"/>
        </w:rPr>
        <w:drawing>
          <wp:anchor distT="0" distB="0" distL="114300" distR="114300" simplePos="0" relativeHeight="251681792" behindDoc="1" locked="0" layoutInCell="1" allowOverlap="1" wp14:anchorId="3EF321FC" wp14:editId="106BA45B">
            <wp:simplePos x="0" y="0"/>
            <wp:positionH relativeFrom="margin">
              <wp:posOffset>-44553</wp:posOffset>
            </wp:positionH>
            <wp:positionV relativeFrom="margin">
              <wp:posOffset>1532082</wp:posOffset>
            </wp:positionV>
            <wp:extent cx="5484256" cy="7084541"/>
            <wp:effectExtent l="0" t="0" r="2540" b="2540"/>
            <wp:wrapNone/>
            <wp:docPr id="379" name="圖片 379" descr="INEF 2015 Technical Program_ FULL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NEF 2015 Technical Program_ FULL 55"/>
                    <pic:cNvPicPr>
                      <a:picLocks noChangeAspect="1" noChangeArrowheads="1"/>
                    </pic:cNvPicPr>
                  </pic:nvPicPr>
                  <pic:blipFill>
                    <a:blip r:embed="rId37" cstate="print">
                      <a:extLst>
                        <a:ext uri="{28A0092B-C50C-407E-A947-70E740481C1C}">
                          <a14:useLocalDpi xmlns:a14="http://schemas.microsoft.com/office/drawing/2010/main" val="0"/>
                        </a:ext>
                      </a:extLst>
                    </a:blip>
                    <a:srcRect t="1875" b="1385"/>
                    <a:stretch>
                      <a:fillRect/>
                    </a:stretch>
                  </pic:blipFill>
                  <pic:spPr bwMode="auto">
                    <a:xfrm>
                      <a:off x="0" y="0"/>
                      <a:ext cx="5486400" cy="7087310"/>
                    </a:xfrm>
                    <a:prstGeom prst="rect">
                      <a:avLst/>
                    </a:prstGeom>
                    <a:noFill/>
                  </pic:spPr>
                </pic:pic>
              </a:graphicData>
            </a:graphic>
            <wp14:sizeRelH relativeFrom="page">
              <wp14:pctWidth>0</wp14:pctWidth>
            </wp14:sizeRelH>
            <wp14:sizeRelV relativeFrom="page">
              <wp14:pctHeight>0</wp14:pctHeight>
            </wp14:sizeRelV>
          </wp:anchor>
        </w:drawing>
      </w:r>
    </w:p>
    <w:p w:rsidR="00D33BE2" w:rsidRPr="00016386" w:rsidRDefault="00D33BE2" w:rsidP="00D33BE2">
      <w:pPr>
        <w:pStyle w:val="a3"/>
        <w:rPr>
          <w:rFonts w:ascii="細明體" w:eastAsia="細明體" w:hAnsi="細明體"/>
          <w:szCs w:val="24"/>
        </w:rPr>
      </w:pPr>
    </w:p>
    <w:p w:rsidR="00D33BE2" w:rsidRPr="00016386" w:rsidRDefault="00D33BE2" w:rsidP="00D33BE2">
      <w:pPr>
        <w:pStyle w:val="aa"/>
        <w:spacing w:beforeLines="50" w:before="180"/>
        <w:rPr>
          <w:rFonts w:ascii="細明體" w:eastAsia="細明體" w:hAnsi="細明體"/>
          <w:szCs w:val="24"/>
        </w:rPr>
      </w:pPr>
    </w:p>
    <w:p w:rsidR="00D33BE2" w:rsidRPr="00016386" w:rsidRDefault="00D33BE2" w:rsidP="00D33BE2">
      <w:pPr>
        <w:pStyle w:val="aa"/>
        <w:spacing w:beforeLines="50" w:before="180"/>
        <w:rPr>
          <w:rFonts w:ascii="細明體" w:eastAsia="細明體" w:hAnsi="細明體"/>
          <w:szCs w:val="24"/>
        </w:rPr>
      </w:pPr>
    </w:p>
    <w:p w:rsidR="00D33BE2" w:rsidRPr="00016386" w:rsidRDefault="00D33BE2" w:rsidP="00D33BE2">
      <w:pPr>
        <w:pStyle w:val="aa"/>
        <w:spacing w:beforeLines="50" w:before="180"/>
        <w:rPr>
          <w:rFonts w:ascii="細明體" w:eastAsia="細明體" w:hAnsi="細明體"/>
          <w:szCs w:val="24"/>
        </w:rPr>
      </w:pPr>
    </w:p>
    <w:p w:rsidR="00D33BE2" w:rsidRPr="00016386" w:rsidRDefault="00D33BE2" w:rsidP="00D33BE2">
      <w:pPr>
        <w:pStyle w:val="aa"/>
        <w:spacing w:beforeLines="50" w:before="180"/>
        <w:rPr>
          <w:rFonts w:ascii="細明體" w:eastAsia="細明體" w:hAnsi="細明體"/>
          <w:szCs w:val="24"/>
        </w:rPr>
      </w:pPr>
    </w:p>
    <w:p w:rsidR="00D33BE2" w:rsidRPr="00016386" w:rsidRDefault="00D33BE2" w:rsidP="00D33BE2">
      <w:pPr>
        <w:pStyle w:val="aa"/>
        <w:spacing w:beforeLines="50" w:before="180"/>
        <w:rPr>
          <w:rFonts w:ascii="細明體" w:eastAsia="細明體" w:hAnsi="細明體"/>
          <w:szCs w:val="24"/>
        </w:rPr>
      </w:pPr>
    </w:p>
    <w:p w:rsidR="00D33BE2" w:rsidRPr="00016386" w:rsidRDefault="00D33BE2" w:rsidP="00D33BE2">
      <w:pPr>
        <w:pStyle w:val="aa"/>
        <w:spacing w:beforeLines="50" w:before="180"/>
        <w:rPr>
          <w:rFonts w:ascii="細明體" w:eastAsia="細明體" w:hAnsi="細明體"/>
          <w:szCs w:val="24"/>
        </w:rPr>
      </w:pPr>
    </w:p>
    <w:p w:rsidR="00D33BE2" w:rsidRPr="00016386" w:rsidRDefault="00D33BE2" w:rsidP="00D33BE2">
      <w:pPr>
        <w:pStyle w:val="aa"/>
        <w:spacing w:beforeLines="50" w:before="180"/>
        <w:rPr>
          <w:rFonts w:ascii="細明體" w:eastAsia="細明體" w:hAnsi="細明體"/>
          <w:szCs w:val="24"/>
        </w:rPr>
      </w:pPr>
    </w:p>
    <w:p w:rsidR="00D33BE2" w:rsidRPr="00016386" w:rsidRDefault="00D33BE2" w:rsidP="00D33BE2">
      <w:pPr>
        <w:pStyle w:val="aa"/>
        <w:spacing w:beforeLines="50" w:before="180"/>
        <w:rPr>
          <w:rFonts w:ascii="細明體" w:eastAsia="細明體" w:hAnsi="細明體"/>
          <w:szCs w:val="24"/>
        </w:rPr>
      </w:pPr>
    </w:p>
    <w:p w:rsidR="00D33BE2" w:rsidRPr="00016386" w:rsidRDefault="00D33BE2" w:rsidP="00D33BE2">
      <w:pPr>
        <w:pStyle w:val="aa"/>
        <w:spacing w:beforeLines="50" w:before="180"/>
        <w:rPr>
          <w:rFonts w:ascii="細明體" w:eastAsia="細明體" w:hAnsi="細明體"/>
          <w:szCs w:val="24"/>
        </w:rPr>
      </w:pPr>
    </w:p>
    <w:p w:rsidR="00D33BE2" w:rsidRPr="00016386" w:rsidRDefault="00D33BE2" w:rsidP="00D33BE2">
      <w:pPr>
        <w:pStyle w:val="aa"/>
        <w:spacing w:beforeLines="50" w:before="180"/>
        <w:rPr>
          <w:rFonts w:ascii="細明體" w:eastAsia="細明體" w:hAnsi="細明體"/>
          <w:szCs w:val="24"/>
        </w:rPr>
      </w:pPr>
    </w:p>
    <w:p w:rsidR="00D33BE2" w:rsidRPr="00016386" w:rsidRDefault="00D33BE2" w:rsidP="00D33BE2">
      <w:pPr>
        <w:pStyle w:val="aa"/>
        <w:spacing w:beforeLines="50" w:before="180"/>
        <w:rPr>
          <w:rFonts w:ascii="細明體" w:eastAsia="細明體" w:hAnsi="細明體"/>
          <w:szCs w:val="24"/>
        </w:rPr>
      </w:pPr>
    </w:p>
    <w:p w:rsidR="00D33BE2" w:rsidRPr="00016386" w:rsidRDefault="00D33BE2" w:rsidP="00D33BE2">
      <w:pPr>
        <w:pStyle w:val="aa"/>
        <w:spacing w:beforeLines="50" w:before="180"/>
        <w:rPr>
          <w:rFonts w:ascii="細明體" w:eastAsia="細明體" w:hAnsi="細明體"/>
          <w:szCs w:val="24"/>
        </w:rPr>
      </w:pPr>
    </w:p>
    <w:p w:rsidR="00D33BE2" w:rsidRPr="00016386" w:rsidRDefault="00D33BE2" w:rsidP="00D33BE2">
      <w:pPr>
        <w:pStyle w:val="aa"/>
        <w:spacing w:beforeLines="50" w:before="180"/>
        <w:rPr>
          <w:rFonts w:ascii="細明體" w:eastAsia="細明體" w:hAnsi="細明體"/>
          <w:szCs w:val="24"/>
        </w:rPr>
      </w:pPr>
    </w:p>
    <w:p w:rsidR="00D33BE2" w:rsidRPr="00016386" w:rsidRDefault="00D33BE2" w:rsidP="00D33BE2">
      <w:pPr>
        <w:pStyle w:val="aa"/>
        <w:spacing w:beforeLines="50" w:before="180"/>
        <w:rPr>
          <w:rFonts w:ascii="細明體" w:eastAsia="細明體" w:hAnsi="細明體"/>
          <w:szCs w:val="24"/>
        </w:rPr>
      </w:pPr>
    </w:p>
    <w:p w:rsidR="00D33BE2" w:rsidRPr="00016386" w:rsidRDefault="00D33BE2" w:rsidP="00D33BE2">
      <w:pPr>
        <w:pStyle w:val="aa"/>
        <w:spacing w:beforeLines="50" w:before="180"/>
        <w:rPr>
          <w:rFonts w:ascii="細明體" w:eastAsia="細明體" w:hAnsi="細明體"/>
          <w:szCs w:val="24"/>
        </w:rPr>
      </w:pPr>
    </w:p>
    <w:p w:rsidR="00D33BE2" w:rsidRPr="00016386" w:rsidRDefault="00D33BE2" w:rsidP="00D33BE2">
      <w:pPr>
        <w:pStyle w:val="aa"/>
        <w:spacing w:beforeLines="50" w:before="180"/>
        <w:jc w:val="center"/>
        <w:rPr>
          <w:rFonts w:ascii="細明體" w:eastAsia="細明體" w:hAnsi="細明體"/>
          <w:szCs w:val="24"/>
        </w:rPr>
        <w:sectPr w:rsidR="00D33BE2" w:rsidRPr="00016386" w:rsidSect="0027231E">
          <w:footerReference w:type="even" r:id="rId38"/>
          <w:footerReference w:type="default" r:id="rId39"/>
          <w:pgSz w:w="11906" w:h="16838"/>
          <w:pgMar w:top="1077" w:right="1361" w:bottom="1418" w:left="1588" w:header="851" w:footer="992" w:gutter="0"/>
          <w:cols w:space="425"/>
          <w:docGrid w:type="lines" w:linePitch="360"/>
        </w:sectPr>
      </w:pPr>
      <w:r w:rsidRPr="00016386">
        <w:rPr>
          <w:rFonts w:ascii="細明體" w:eastAsia="細明體" w:hAnsi="細明體"/>
          <w:szCs w:val="24"/>
        </w:rPr>
        <w:t>圖</w:t>
      </w:r>
      <w:r w:rsidR="00A936CC">
        <w:rPr>
          <w:rFonts w:ascii="細明體" w:eastAsia="細明體" w:hAnsi="細明體" w:hint="eastAsia"/>
          <w:szCs w:val="24"/>
        </w:rPr>
        <w:t>6</w:t>
      </w:r>
      <w:r w:rsidRPr="00016386">
        <w:rPr>
          <w:rFonts w:ascii="細明體" w:eastAsia="細明體" w:hAnsi="細明體"/>
          <w:szCs w:val="24"/>
        </w:rPr>
        <w:t xml:space="preserve"> </w:t>
      </w:r>
      <w:r w:rsidRPr="00016386">
        <w:rPr>
          <w:rFonts w:ascii="細明體" w:eastAsia="細明體" w:hAnsi="細明體" w:hint="eastAsia"/>
          <w:szCs w:val="24"/>
        </w:rPr>
        <w:t>委辦</w:t>
      </w:r>
      <w:r w:rsidRPr="00016386">
        <w:rPr>
          <w:rFonts w:ascii="細明體" w:eastAsia="細明體" w:hAnsi="細明體"/>
          <w:szCs w:val="24"/>
        </w:rPr>
        <w:t>計畫執行</w:t>
      </w:r>
      <w:r w:rsidRPr="00016386">
        <w:rPr>
          <w:rFonts w:ascii="細明體" w:eastAsia="細明體" w:hAnsi="細明體" w:hint="eastAsia"/>
          <w:szCs w:val="24"/>
        </w:rPr>
        <w:t>成</w:t>
      </w:r>
      <w:r w:rsidRPr="00016386">
        <w:rPr>
          <w:rFonts w:ascii="細明體" w:eastAsia="細明體" w:hAnsi="細明體"/>
          <w:szCs w:val="24"/>
        </w:rPr>
        <w:t>果於</w:t>
      </w:r>
      <w:r w:rsidRPr="00016386">
        <w:rPr>
          <w:rFonts w:ascii="細明體" w:eastAsia="細明體" w:hAnsi="細明體" w:hint="eastAsia"/>
          <w:szCs w:val="24"/>
        </w:rPr>
        <w:t xml:space="preserve">2015 </w:t>
      </w:r>
      <w:r w:rsidRPr="00016386">
        <w:rPr>
          <w:rFonts w:ascii="細明體" w:eastAsia="細明體" w:hAnsi="細明體"/>
          <w:szCs w:val="24"/>
        </w:rPr>
        <w:t>INEF</w:t>
      </w:r>
      <w:r w:rsidRPr="00016386">
        <w:rPr>
          <w:rFonts w:ascii="細明體" w:eastAsia="細明體" w:hAnsi="細明體" w:hint="eastAsia"/>
          <w:szCs w:val="24"/>
        </w:rPr>
        <w:t>研討會</w:t>
      </w:r>
      <w:r w:rsidRPr="00016386">
        <w:rPr>
          <w:rFonts w:ascii="細明體" w:eastAsia="細明體" w:hAnsi="細明體"/>
          <w:szCs w:val="24"/>
        </w:rPr>
        <w:t>所發表之</w:t>
      </w:r>
      <w:r w:rsidRPr="00016386">
        <w:rPr>
          <w:rFonts w:ascii="細明體" w:eastAsia="細明體" w:hAnsi="細明體" w:hint="eastAsia"/>
          <w:szCs w:val="24"/>
        </w:rPr>
        <w:t>論文</w:t>
      </w:r>
      <w:r w:rsidRPr="00016386">
        <w:rPr>
          <w:rFonts w:ascii="細明體" w:eastAsia="細明體" w:hAnsi="細明體"/>
          <w:szCs w:val="24"/>
        </w:rPr>
        <w:t>摘要</w:t>
      </w:r>
      <w:bookmarkEnd w:id="0"/>
    </w:p>
    <w:p w:rsidR="00D33BE2" w:rsidRPr="00016386" w:rsidRDefault="00D33BE2" w:rsidP="00D33BE2">
      <w:pPr>
        <w:pStyle w:val="aa"/>
        <w:spacing w:beforeLines="50" w:before="180"/>
        <w:jc w:val="center"/>
        <w:rPr>
          <w:rFonts w:ascii="細明體" w:eastAsia="細明體" w:hAnsi="細明體"/>
          <w:szCs w:val="24"/>
        </w:rPr>
      </w:pPr>
      <w:bookmarkStart w:id="1" w:name="_Toc427310937"/>
      <w:r w:rsidRPr="00016386">
        <w:rPr>
          <w:rFonts w:ascii="細明體" w:eastAsia="細明體" w:hAnsi="細明體" w:hint="eastAsia"/>
          <w:noProof/>
          <w:szCs w:val="24"/>
        </w:rPr>
        <w:drawing>
          <wp:anchor distT="0" distB="0" distL="114300" distR="114300" simplePos="0" relativeHeight="251682816" behindDoc="1" locked="0" layoutInCell="1" allowOverlap="1" wp14:anchorId="46A6D566" wp14:editId="09559368">
            <wp:simplePos x="0" y="0"/>
            <wp:positionH relativeFrom="margin">
              <wp:posOffset>340360</wp:posOffset>
            </wp:positionH>
            <wp:positionV relativeFrom="paragraph">
              <wp:posOffset>48895</wp:posOffset>
            </wp:positionV>
            <wp:extent cx="8150860" cy="5312410"/>
            <wp:effectExtent l="0" t="0" r="2540" b="2540"/>
            <wp:wrapNone/>
            <wp:docPr id="378" name="圖片 378" descr="海報20150804-5_INEFC Poster_104073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海報20150804-5_INEFC Poster_1040731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150860" cy="5312410"/>
                    </a:xfrm>
                    <a:prstGeom prst="rect">
                      <a:avLst/>
                    </a:prstGeom>
                    <a:noFill/>
                  </pic:spPr>
                </pic:pic>
              </a:graphicData>
            </a:graphic>
            <wp14:sizeRelH relativeFrom="page">
              <wp14:pctWidth>0</wp14:pctWidth>
            </wp14:sizeRelH>
            <wp14:sizeRelV relativeFrom="page">
              <wp14:pctHeight>0</wp14:pctHeight>
            </wp14:sizeRelV>
          </wp:anchor>
        </w:drawing>
      </w:r>
    </w:p>
    <w:p w:rsidR="00D33BE2" w:rsidRPr="00016386" w:rsidRDefault="00D33BE2" w:rsidP="00D33BE2">
      <w:pPr>
        <w:pStyle w:val="aa"/>
        <w:spacing w:beforeLines="50" w:before="180"/>
        <w:jc w:val="center"/>
        <w:rPr>
          <w:rFonts w:ascii="細明體" w:eastAsia="細明體" w:hAnsi="細明體"/>
          <w:szCs w:val="24"/>
        </w:rPr>
      </w:pPr>
    </w:p>
    <w:p w:rsidR="00D33BE2" w:rsidRPr="00016386" w:rsidRDefault="00D33BE2" w:rsidP="00D33BE2">
      <w:pPr>
        <w:pStyle w:val="aa"/>
        <w:spacing w:beforeLines="50" w:before="180"/>
        <w:jc w:val="center"/>
        <w:rPr>
          <w:rFonts w:ascii="細明體" w:eastAsia="細明體" w:hAnsi="細明體"/>
          <w:szCs w:val="24"/>
        </w:rPr>
      </w:pPr>
    </w:p>
    <w:p w:rsidR="00D33BE2" w:rsidRPr="00016386" w:rsidRDefault="00D33BE2" w:rsidP="00D33BE2">
      <w:pPr>
        <w:pStyle w:val="aa"/>
        <w:spacing w:beforeLines="50" w:before="180"/>
        <w:jc w:val="center"/>
        <w:rPr>
          <w:rFonts w:ascii="細明體" w:eastAsia="細明體" w:hAnsi="細明體"/>
          <w:szCs w:val="24"/>
        </w:rPr>
      </w:pPr>
    </w:p>
    <w:p w:rsidR="00D33BE2" w:rsidRPr="00016386" w:rsidRDefault="00D33BE2" w:rsidP="00D33BE2">
      <w:pPr>
        <w:pStyle w:val="aa"/>
        <w:spacing w:beforeLines="50" w:before="180"/>
        <w:jc w:val="center"/>
        <w:rPr>
          <w:rFonts w:ascii="細明體" w:eastAsia="細明體" w:hAnsi="細明體"/>
          <w:szCs w:val="24"/>
        </w:rPr>
      </w:pPr>
    </w:p>
    <w:p w:rsidR="00D33BE2" w:rsidRPr="00016386" w:rsidRDefault="00D33BE2" w:rsidP="00D33BE2">
      <w:pPr>
        <w:pStyle w:val="aa"/>
        <w:spacing w:beforeLines="50" w:before="180"/>
        <w:jc w:val="center"/>
        <w:rPr>
          <w:rFonts w:ascii="細明體" w:eastAsia="細明體" w:hAnsi="細明體"/>
          <w:szCs w:val="24"/>
        </w:rPr>
      </w:pPr>
    </w:p>
    <w:p w:rsidR="00D33BE2" w:rsidRPr="00016386" w:rsidRDefault="00D33BE2" w:rsidP="00D33BE2">
      <w:pPr>
        <w:pStyle w:val="aa"/>
        <w:spacing w:beforeLines="50" w:before="180"/>
        <w:jc w:val="center"/>
        <w:rPr>
          <w:rFonts w:ascii="細明體" w:eastAsia="細明體" w:hAnsi="細明體"/>
          <w:szCs w:val="24"/>
        </w:rPr>
      </w:pPr>
    </w:p>
    <w:p w:rsidR="00D33BE2" w:rsidRPr="00016386" w:rsidRDefault="00D33BE2" w:rsidP="00D33BE2">
      <w:pPr>
        <w:pStyle w:val="aa"/>
        <w:spacing w:beforeLines="50" w:before="180"/>
        <w:jc w:val="center"/>
        <w:rPr>
          <w:rFonts w:ascii="細明體" w:eastAsia="細明體" w:hAnsi="細明體"/>
          <w:szCs w:val="24"/>
        </w:rPr>
      </w:pPr>
    </w:p>
    <w:p w:rsidR="00D33BE2" w:rsidRPr="00016386" w:rsidRDefault="00D33BE2" w:rsidP="00D33BE2">
      <w:pPr>
        <w:pStyle w:val="aa"/>
        <w:spacing w:beforeLines="50" w:before="180"/>
        <w:jc w:val="center"/>
        <w:rPr>
          <w:rFonts w:ascii="細明體" w:eastAsia="細明體" w:hAnsi="細明體"/>
          <w:szCs w:val="24"/>
        </w:rPr>
      </w:pPr>
    </w:p>
    <w:p w:rsidR="00D33BE2" w:rsidRPr="00016386" w:rsidRDefault="00D33BE2" w:rsidP="00D33BE2">
      <w:pPr>
        <w:pStyle w:val="aa"/>
        <w:spacing w:beforeLines="50" w:before="180"/>
        <w:jc w:val="center"/>
        <w:rPr>
          <w:rFonts w:ascii="細明體" w:eastAsia="細明體" w:hAnsi="細明體"/>
          <w:szCs w:val="24"/>
        </w:rPr>
      </w:pPr>
    </w:p>
    <w:p w:rsidR="00D33BE2" w:rsidRPr="00016386" w:rsidRDefault="00D33BE2" w:rsidP="00D33BE2">
      <w:pPr>
        <w:pStyle w:val="aa"/>
        <w:spacing w:beforeLines="50" w:before="180"/>
        <w:jc w:val="center"/>
        <w:rPr>
          <w:rFonts w:ascii="細明體" w:eastAsia="細明體" w:hAnsi="細明體"/>
          <w:szCs w:val="24"/>
        </w:rPr>
      </w:pPr>
    </w:p>
    <w:p w:rsidR="00D33BE2" w:rsidRPr="00016386" w:rsidRDefault="00D33BE2" w:rsidP="00D33BE2">
      <w:pPr>
        <w:pStyle w:val="aa"/>
        <w:spacing w:beforeLines="50" w:before="180"/>
        <w:jc w:val="center"/>
        <w:rPr>
          <w:rFonts w:ascii="細明體" w:eastAsia="細明體" w:hAnsi="細明體"/>
          <w:szCs w:val="24"/>
        </w:rPr>
      </w:pPr>
    </w:p>
    <w:p w:rsidR="00D33BE2" w:rsidRPr="00016386" w:rsidRDefault="00D33BE2" w:rsidP="00D33BE2">
      <w:pPr>
        <w:pStyle w:val="aa"/>
        <w:spacing w:beforeLines="100" w:before="360"/>
        <w:jc w:val="center"/>
        <w:rPr>
          <w:rFonts w:ascii="細明體" w:eastAsia="細明體" w:hAnsi="細明體"/>
          <w:szCs w:val="24"/>
        </w:rPr>
      </w:pPr>
      <w:r w:rsidRPr="00016386">
        <w:rPr>
          <w:rFonts w:ascii="細明體" w:eastAsia="細明體" w:hAnsi="細明體"/>
          <w:szCs w:val="24"/>
        </w:rPr>
        <w:t>圖</w:t>
      </w:r>
      <w:r w:rsidR="00A936CC">
        <w:rPr>
          <w:rFonts w:ascii="細明體" w:eastAsia="細明體" w:hAnsi="細明體" w:hint="eastAsia"/>
          <w:szCs w:val="24"/>
        </w:rPr>
        <w:t>7</w:t>
      </w:r>
      <w:r w:rsidRPr="00016386">
        <w:rPr>
          <w:rFonts w:ascii="細明體" w:eastAsia="細明體" w:hAnsi="細明體" w:hint="eastAsia"/>
          <w:szCs w:val="24"/>
        </w:rPr>
        <w:t xml:space="preserve"> 委辦</w:t>
      </w:r>
      <w:r w:rsidRPr="00016386">
        <w:rPr>
          <w:rFonts w:ascii="細明體" w:eastAsia="細明體" w:hAnsi="細明體"/>
          <w:szCs w:val="24"/>
        </w:rPr>
        <w:t>計畫執行</w:t>
      </w:r>
      <w:r w:rsidRPr="00016386">
        <w:rPr>
          <w:rFonts w:ascii="細明體" w:eastAsia="細明體" w:hAnsi="細明體" w:hint="eastAsia"/>
          <w:szCs w:val="24"/>
        </w:rPr>
        <w:t>成</w:t>
      </w:r>
      <w:r w:rsidRPr="00016386">
        <w:rPr>
          <w:rFonts w:ascii="細明體" w:eastAsia="細明體" w:hAnsi="細明體"/>
          <w:szCs w:val="24"/>
        </w:rPr>
        <w:t>果於</w:t>
      </w:r>
      <w:r w:rsidRPr="00016386">
        <w:rPr>
          <w:rFonts w:ascii="細明體" w:eastAsia="細明體" w:hAnsi="細明體" w:hint="eastAsia"/>
          <w:szCs w:val="24"/>
        </w:rPr>
        <w:t xml:space="preserve">2015 </w:t>
      </w:r>
      <w:r w:rsidRPr="00016386">
        <w:rPr>
          <w:rFonts w:ascii="細明體" w:eastAsia="細明體" w:hAnsi="細明體"/>
          <w:szCs w:val="24"/>
        </w:rPr>
        <w:t>INEF</w:t>
      </w:r>
      <w:r w:rsidRPr="00016386">
        <w:rPr>
          <w:rFonts w:ascii="細明體" w:eastAsia="細明體" w:hAnsi="細明體" w:hint="eastAsia"/>
          <w:szCs w:val="24"/>
        </w:rPr>
        <w:t>研討會</w:t>
      </w:r>
      <w:r w:rsidRPr="00016386">
        <w:rPr>
          <w:rFonts w:ascii="細明體" w:eastAsia="細明體" w:hAnsi="細明體"/>
          <w:szCs w:val="24"/>
        </w:rPr>
        <w:t>所發表之</w:t>
      </w:r>
      <w:r w:rsidRPr="00016386">
        <w:rPr>
          <w:rFonts w:ascii="細明體" w:eastAsia="細明體" w:hAnsi="細明體" w:hint="eastAsia"/>
          <w:szCs w:val="24"/>
        </w:rPr>
        <w:t>海報論文</w:t>
      </w:r>
      <w:bookmarkEnd w:id="1"/>
      <w:r w:rsidRPr="00016386">
        <w:rPr>
          <w:rFonts w:ascii="細明體" w:eastAsia="細明體" w:hAnsi="細明體" w:hint="eastAsia"/>
          <w:szCs w:val="24"/>
        </w:rPr>
        <w:t>內容</w:t>
      </w:r>
    </w:p>
    <w:p w:rsidR="00D33BE2" w:rsidRPr="00016386" w:rsidRDefault="00D33BE2" w:rsidP="00D33BE2">
      <w:pPr>
        <w:pStyle w:val="aa"/>
        <w:spacing w:beforeLines="50" w:before="180"/>
        <w:jc w:val="center"/>
        <w:rPr>
          <w:rFonts w:ascii="細明體" w:eastAsia="細明體" w:hAnsi="細明體"/>
          <w:szCs w:val="24"/>
        </w:rPr>
        <w:sectPr w:rsidR="00D33BE2" w:rsidRPr="00016386" w:rsidSect="0027231E">
          <w:pgSz w:w="16838" w:h="11906" w:orient="landscape"/>
          <w:pgMar w:top="1588" w:right="1077" w:bottom="1361" w:left="1418" w:header="851" w:footer="992" w:gutter="0"/>
          <w:cols w:space="425"/>
          <w:docGrid w:type="lines" w:linePitch="360"/>
        </w:sectPr>
      </w:pPr>
    </w:p>
    <w:p w:rsidR="00D33BE2" w:rsidRPr="00016386" w:rsidRDefault="00D33BE2" w:rsidP="00D33BE2">
      <w:pPr>
        <w:pStyle w:val="aa"/>
        <w:spacing w:beforeLines="50" w:before="180"/>
        <w:jc w:val="center"/>
        <w:rPr>
          <w:rFonts w:ascii="細明體" w:eastAsia="細明體" w:hAnsi="細明體"/>
          <w:szCs w:val="24"/>
        </w:rPr>
      </w:pPr>
    </w:p>
    <w:p w:rsidR="00D33BE2" w:rsidRPr="00016386" w:rsidRDefault="00D33BE2" w:rsidP="00D33BE2">
      <w:pPr>
        <w:pStyle w:val="aa"/>
        <w:spacing w:beforeLines="50" w:before="180"/>
        <w:jc w:val="center"/>
        <w:rPr>
          <w:rFonts w:ascii="細明體" w:eastAsia="細明體" w:hAnsi="細明體"/>
          <w:szCs w:val="24"/>
        </w:rPr>
      </w:pPr>
      <w:r w:rsidRPr="00016386">
        <w:rPr>
          <w:rFonts w:ascii="細明體" w:eastAsia="細明體" w:hAnsi="細明體"/>
          <w:b/>
          <w:noProof/>
          <w:szCs w:val="24"/>
        </w:rPr>
        <mc:AlternateContent>
          <mc:Choice Requires="wpg">
            <w:drawing>
              <wp:anchor distT="0" distB="0" distL="114300" distR="114300" simplePos="0" relativeHeight="251683840" behindDoc="0" locked="0" layoutInCell="1" allowOverlap="1" wp14:anchorId="447CE704" wp14:editId="06B75AED">
                <wp:simplePos x="0" y="0"/>
                <wp:positionH relativeFrom="column">
                  <wp:posOffset>-193675</wp:posOffset>
                </wp:positionH>
                <wp:positionV relativeFrom="paragraph">
                  <wp:posOffset>222885</wp:posOffset>
                </wp:positionV>
                <wp:extent cx="6107430" cy="5671185"/>
                <wp:effectExtent l="0" t="1905" r="12065" b="3810"/>
                <wp:wrapNone/>
                <wp:docPr id="366" name="群組 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5671185"/>
                          <a:chOff x="1701" y="1701"/>
                          <a:chExt cx="9618" cy="8931"/>
                        </a:xfrm>
                      </wpg:grpSpPr>
                      <pic:pic xmlns:pic="http://schemas.openxmlformats.org/drawingml/2006/picture">
                        <pic:nvPicPr>
                          <pic:cNvPr id="367" name="Picture 98" descr="DSC_00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701" y="1701"/>
                            <a:ext cx="3810" cy="2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8" name="Picture 99" descr="DSC_007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6748" y="1701"/>
                            <a:ext cx="3810" cy="2143"/>
                          </a:xfrm>
                          <a:prstGeom prst="rect">
                            <a:avLst/>
                          </a:prstGeom>
                          <a:noFill/>
                          <a:extLst>
                            <a:ext uri="{909E8E84-426E-40DD-AFC4-6F175D3DCCD1}">
                              <a14:hiddenFill xmlns:a14="http://schemas.microsoft.com/office/drawing/2010/main">
                                <a:solidFill>
                                  <a:srgbClr val="FFFFFF"/>
                                </a:solidFill>
                              </a14:hiddenFill>
                            </a:ext>
                          </a:extLst>
                        </pic:spPr>
                      </pic:pic>
                      <wpg:grpSp>
                        <wpg:cNvPr id="369" name="Group 100"/>
                        <wpg:cNvGrpSpPr>
                          <a:grpSpLocks/>
                        </wpg:cNvGrpSpPr>
                        <wpg:grpSpPr bwMode="auto">
                          <a:xfrm>
                            <a:off x="1701" y="4380"/>
                            <a:ext cx="8956" cy="6252"/>
                            <a:chOff x="1701" y="4380"/>
                            <a:chExt cx="8956" cy="6252"/>
                          </a:xfrm>
                        </wpg:grpSpPr>
                        <pic:pic xmlns:pic="http://schemas.openxmlformats.org/drawingml/2006/picture">
                          <pic:nvPicPr>
                            <pic:cNvPr id="370" name="Picture 101" descr="DSC_007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4368" y="6346"/>
                              <a:ext cx="3810" cy="2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1" name="Picture 102" descr="DSC_007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701" y="4380"/>
                              <a:ext cx="3810" cy="2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2" name="Picture 103" descr="DSC_008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6847" y="4380"/>
                              <a:ext cx="3810" cy="2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3" name="Picture 104" descr="DSC_005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6847" y="8489"/>
                              <a:ext cx="3810" cy="2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4" name="Picture 105" descr="DSC_007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701" y="8489"/>
                              <a:ext cx="3810" cy="2143"/>
                            </a:xfrm>
                            <a:prstGeom prst="rect">
                              <a:avLst/>
                            </a:prstGeom>
                            <a:noFill/>
                            <a:extLst>
                              <a:ext uri="{909E8E84-426E-40DD-AFC4-6F175D3DCCD1}">
                                <a14:hiddenFill xmlns:a14="http://schemas.microsoft.com/office/drawing/2010/main">
                                  <a:solidFill>
                                    <a:srgbClr val="FFFFFF"/>
                                  </a:solidFill>
                                </a14:hiddenFill>
                              </a:ext>
                            </a:extLst>
                          </pic:spPr>
                        </pic:pic>
                      </wpg:grpSp>
                      <wps:wsp>
                        <wps:cNvPr id="375" name="Text Box 106"/>
                        <wps:cNvSpPr txBox="1">
                          <a:spLocks noChangeArrowheads="1"/>
                        </wps:cNvSpPr>
                        <wps:spPr bwMode="auto">
                          <a:xfrm>
                            <a:off x="9648" y="1812"/>
                            <a:ext cx="1671" cy="1599"/>
                          </a:xfrm>
                          <a:prstGeom prst="rect">
                            <a:avLst/>
                          </a:prstGeom>
                          <a:solidFill>
                            <a:srgbClr val="FFFFFF"/>
                          </a:solidFill>
                          <a:ln w="9525">
                            <a:solidFill>
                              <a:srgbClr val="000000"/>
                            </a:solidFill>
                            <a:miter lim="800000"/>
                            <a:headEnd/>
                            <a:tailEnd/>
                          </a:ln>
                        </wps:spPr>
                        <wps:txbx>
                          <w:txbxContent>
                            <w:p w:rsidR="0027231E" w:rsidRDefault="0027231E" w:rsidP="00D33BE2">
                              <w:r>
                                <w:rPr>
                                  <w:rFonts w:hint="eastAsia"/>
                                </w:rPr>
                                <w:t>環檢所</w:t>
                              </w:r>
                              <w:r>
                                <w:rPr>
                                  <w:rFonts w:hint="eastAsia"/>
                                </w:rPr>
                                <w:t>(</w:t>
                              </w:r>
                              <w:r>
                                <w:rPr>
                                  <w:rFonts w:hint="eastAsia"/>
                                </w:rPr>
                                <w:t>右</w:t>
                              </w:r>
                              <w:proofErr w:type="gramStart"/>
                              <w:r>
                                <w:rPr>
                                  <w:rFonts w:hint="eastAsia"/>
                                </w:rPr>
                                <w:t>一</w:t>
                              </w:r>
                              <w:proofErr w:type="gramEnd"/>
                              <w:r>
                                <w:rPr>
                                  <w:rFonts w:hint="eastAsia"/>
                                </w:rPr>
                                <w:t>)</w:t>
                              </w:r>
                            </w:p>
                            <w:p w:rsidR="0027231E" w:rsidRDefault="0027231E" w:rsidP="00D33BE2">
                              <w:r>
                                <w:rPr>
                                  <w:rFonts w:hint="eastAsia"/>
                                </w:rPr>
                                <w:t>工研院</w:t>
                              </w:r>
                              <w:r>
                                <w:rPr>
                                  <w:rFonts w:hint="eastAsia"/>
                                </w:rPr>
                                <w:t>(</w:t>
                              </w:r>
                              <w:r>
                                <w:rPr>
                                  <w:rFonts w:hint="eastAsia"/>
                                </w:rPr>
                                <w:t>右二</w:t>
                              </w:r>
                              <w:r>
                                <w:rPr>
                                  <w:rFonts w:hint="eastAsia"/>
                                </w:rPr>
                                <w:t>)</w:t>
                              </w:r>
                            </w:p>
                            <w:p w:rsidR="0027231E" w:rsidRDefault="0027231E" w:rsidP="00D33BE2">
                              <w:r>
                                <w:rPr>
                                  <w:rFonts w:hint="eastAsia"/>
                                </w:rPr>
                                <w:t>本計畫</w:t>
                              </w:r>
                              <w:r>
                                <w:rPr>
                                  <w:rFonts w:hint="eastAsia"/>
                                </w:rPr>
                                <w:t>(</w:t>
                              </w:r>
                              <w:r>
                                <w:rPr>
                                  <w:rFonts w:hint="eastAsia"/>
                                </w:rPr>
                                <w:t>左二</w:t>
                              </w:r>
                              <w:r>
                                <w:rPr>
                                  <w:rFonts w:hint="eastAsia"/>
                                </w:rPr>
                                <w:t>)</w:t>
                              </w:r>
                            </w:p>
                            <w:p w:rsidR="0027231E" w:rsidRDefault="0027231E" w:rsidP="00D33BE2">
                              <w:proofErr w:type="gramStart"/>
                              <w:r>
                                <w:rPr>
                                  <w:rFonts w:hint="eastAsia"/>
                                </w:rPr>
                                <w:t>土基會</w:t>
                              </w:r>
                              <w:proofErr w:type="gramEnd"/>
                              <w:r>
                                <w:rPr>
                                  <w:rFonts w:hint="eastAsia"/>
                                </w:rPr>
                                <w:t>(</w:t>
                              </w:r>
                              <w:r>
                                <w:rPr>
                                  <w:rFonts w:hint="eastAsia"/>
                                </w:rPr>
                                <w:t>左一</w:t>
                              </w:r>
                              <w:r>
                                <w:rPr>
                                  <w:rFonts w:hint="eastAsia"/>
                                </w:rPr>
                                <w:t>)</w:t>
                              </w:r>
                            </w:p>
                          </w:txbxContent>
                        </wps:txbx>
                        <wps:bodyPr rot="0" vert="horz" wrap="square" lIns="91440" tIns="45720" rIns="91440" bIns="45720" anchor="t" anchorCtr="0" upright="1">
                          <a:spAutoFit/>
                        </wps:bodyPr>
                      </wps:wsp>
                      <wps:wsp>
                        <wps:cNvPr id="376" name="Text Box 107"/>
                        <wps:cNvSpPr txBox="1">
                          <a:spLocks noChangeArrowheads="1"/>
                        </wps:cNvSpPr>
                        <wps:spPr bwMode="auto">
                          <a:xfrm>
                            <a:off x="5213" y="1824"/>
                            <a:ext cx="1481" cy="519"/>
                          </a:xfrm>
                          <a:prstGeom prst="rect">
                            <a:avLst/>
                          </a:prstGeom>
                          <a:solidFill>
                            <a:srgbClr val="FFFFFF"/>
                          </a:solidFill>
                          <a:ln w="9525">
                            <a:solidFill>
                              <a:srgbClr val="000000"/>
                            </a:solidFill>
                            <a:miter lim="800000"/>
                            <a:headEnd/>
                            <a:tailEnd/>
                          </a:ln>
                        </wps:spPr>
                        <wps:txbx>
                          <w:txbxContent>
                            <w:p w:rsidR="0027231E" w:rsidRDefault="0027231E" w:rsidP="00D33BE2">
                              <w:r>
                                <w:rPr>
                                  <w:rFonts w:hint="eastAsia"/>
                                </w:rPr>
                                <w:t>全會講座</w:t>
                              </w:r>
                            </w:p>
                          </w:txbxContent>
                        </wps:txbx>
                        <wps:bodyPr rot="0" vert="horz" wrap="square" lIns="91440" tIns="45720" rIns="91440" bIns="45720" anchor="t" anchorCtr="0" upright="1">
                          <a:spAutoFit/>
                        </wps:bodyPr>
                      </wps:wsp>
                      <wps:wsp>
                        <wps:cNvPr id="377" name="Text Box 108"/>
                        <wps:cNvSpPr txBox="1">
                          <a:spLocks noChangeArrowheads="1"/>
                        </wps:cNvSpPr>
                        <wps:spPr bwMode="auto">
                          <a:xfrm>
                            <a:off x="8403" y="7187"/>
                            <a:ext cx="1894" cy="811"/>
                          </a:xfrm>
                          <a:prstGeom prst="rect">
                            <a:avLst/>
                          </a:prstGeom>
                          <a:solidFill>
                            <a:srgbClr val="FFFFFF"/>
                          </a:solidFill>
                          <a:ln w="9525">
                            <a:solidFill>
                              <a:srgbClr val="000000"/>
                            </a:solidFill>
                            <a:miter lim="800000"/>
                            <a:headEnd/>
                            <a:tailEnd/>
                          </a:ln>
                        </wps:spPr>
                        <wps:txbx>
                          <w:txbxContent>
                            <w:p w:rsidR="0027231E" w:rsidRDefault="0027231E" w:rsidP="00D33BE2">
                              <w:r>
                                <w:rPr>
                                  <w:rFonts w:hint="eastAsia"/>
                                </w:rPr>
                                <w:t>海報論文發表與講解現場</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366" o:spid="_x0000_s1072" style="position:absolute;left:0;text-align:left;margin-left:-15.25pt;margin-top:17.55pt;width:480.9pt;height:446.55pt;z-index:251683840" coordorigin="1701,1701" coordsize="9618,89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">
                <v:shape id="Picture 98" o:spid="_x0000_s1073" type="#_x0000_t75" alt="DSC_0010" style="position:absolute;left:1701;top:1701;width:3810;height:2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6g6bDAAAA3AAAAA8AAABkcnMvZG93bnJldi54bWxEj9FqwkAURN+F/sNyBd90kwa0ja6hCIUW&#10;n0z6AbfZaxLM3g27WxP79d2C4OMwM2eYXTGZXlzJ+c6ygnSVgCCure64UfBVvS9fQPiArLG3TApu&#10;5KHYP812mGs78omuZWhEhLDPUUEbwpBL6euWDPqVHYijd7bOYIjSNVI7HCPc9PI5SdbSYMdxocWB&#10;Di3Vl/LHKKiIjq/HT5e5Q1dmffrbcPU9KrWYT29bEIGm8Ajf2x9aQbbewP+Ze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HqDpsMAAADcAAAADwAAAAAAAAAAAAAAAACf&#10;AgAAZHJzL2Rvd25yZXYueG1sUEsFBgAAAAAEAAQA9wAAAI8DAAAAAA==&#10;">
                  <v:imagedata r:id="rId48" o:title="DSC_0010"/>
                </v:shape>
                <v:shape id="Picture 99" o:spid="_x0000_s1074" type="#_x0000_t75" alt="DSC_0077" style="position:absolute;left:6748;top:1701;width:3810;height:2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WVYzBAAAA3AAAAA8AAABkcnMvZG93bnJldi54bWxET82KwjAQvgu+QxhhbzZ1F9R2jVJFwYss&#10;rfsAQzO2xWZSmqxWn94chD1+fP+rzWBacaPeNZYVzKIYBHFpdcOVgt/zYboE4TyyxtYyKXiQg816&#10;PFphqu2dc7oVvhIhhF2KCmrvu1RKV9Zk0EW2Iw7cxfYGfYB9JXWP9xBuWvkZx3NpsOHQUGNHu5rK&#10;a/FnFGx/zovFKVnmPnEN7bPykT+zQqmPyZB9g/A0+H/x233UCr7mYW04E46AX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iWVYzBAAAA3AAAAA8AAAAAAAAAAAAAAAAAnwIA&#10;AGRycy9kb3ducmV2LnhtbFBLBQYAAAAABAAEAPcAAACNAwAAAAA=&#10;">
                  <v:imagedata r:id="rId49" o:title="DSC_0077"/>
                </v:shape>
                <v:group id="Group 100" o:spid="_x0000_s1075" style="position:absolute;left:1701;top:4380;width:8956;height:6252" coordorigin="1701,4380" coordsize="8956,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Picture 101" o:spid="_x0000_s1076" type="#_x0000_t75" alt="DSC_0072" style="position:absolute;left:4368;top:6346;width:3810;height:2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IUL7DAAAA3AAAAA8AAABkcnMvZG93bnJldi54bWxET89rwjAUvg/8H8ITdltTFafURhkTZYMd&#10;NhW9PptnW21eShK1/vfLYbDjx/c7X3SmETdyvrasYJCkIIgLq2suFey2q5cpCB+QNTaWScGDPCzm&#10;vaccM23v/EO3TShFDGGfoYIqhDaT0hcVGfSJbYkjd7LOYIjQlVI7vMdw08hhmr5KgzXHhgpbeq+o&#10;uGyuRsH54TstL9/L9WFw3R/Xcvw1dp9KPfe7txmIQF34F/+5P7SC0STOj2fiEZ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8hQvsMAAADcAAAADwAAAAAAAAAAAAAAAACf&#10;AgAAZHJzL2Rvd25yZXYueG1sUEsFBgAAAAAEAAQA9wAAAI8DAAAAAA==&#10;">
                    <v:imagedata r:id="rId50" o:title="DSC_0072"/>
                  </v:shape>
                  <v:shape id="Picture 102" o:spid="_x0000_s1077" type="#_x0000_t75" alt="DSC_0079" style="position:absolute;left:1701;top:4380;width:3810;height:2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gDcrEAAAA3AAAAA8AAABkcnMvZG93bnJldi54bWxEj0trwkAUhfcF/8NwC93ViSnYGh0lFAq6&#10;sFDbhctr5joJzdyJmTGPf98RhC4P5/FxVpvB1qKj1leOFcymCQjiwumKjYKf74/nNxA+IGusHZOC&#10;kTxs1pOHFWba9fxF3SEYEUfYZ6igDKHJpPRFSRb91DXE0Tu71mKIsjVSt9jHcVvLNEnm0mLFkVBi&#10;Q+8lFb+Hq41c02lzOR3T+W4/5gv3Ke25kEo9PQ75EkSgIfyH7+2tVvDyOoPbmXgE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gDcrEAAAA3AAAAA8AAAAAAAAAAAAAAAAA&#10;nwIAAGRycy9kb3ducmV2LnhtbFBLBQYAAAAABAAEAPcAAACQAwAAAAA=&#10;">
                    <v:imagedata r:id="rId51" o:title="DSC_0079"/>
                  </v:shape>
                  <v:shape id="Picture 103" o:spid="_x0000_s1078" type="#_x0000_t75" alt="DSC_0080" style="position:absolute;left:6847;top:4380;width:3810;height:2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GpLXGAAAA3AAAAA8AAABkcnMvZG93bnJldi54bWxEj09rwkAUxO8Fv8PyBG91o0Ir0U0Qa6GH&#10;lmIi/rk9ss8kmH0bsltNv70rFHocZuY3zDLtTSOu1LnasoLJOAJBXFhdc6lgl78/z0E4j6yxsUwK&#10;fslBmgyelhhre+MtXTNfigBhF6OCyvs2ltIVFRl0Y9sSB+9sO4M+yK6UusNbgJtGTqPoRRqsOSxU&#10;2NK6ouKS/RgFX9u3jTlmuMnNqow+8/3h+3BipUbDfrUA4an3/+G/9odWMHudwuNMOAIyu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aktcYAAADcAAAADwAAAAAAAAAAAAAA&#10;AACfAgAAZHJzL2Rvd25yZXYueG1sUEsFBgAAAAAEAAQA9wAAAJIDAAAAAA==&#10;">
                    <v:imagedata r:id="rId52" o:title="DSC_0080"/>
                  </v:shape>
                  <v:shape id="Picture 104" o:spid="_x0000_s1079" type="#_x0000_t75" alt="DSC_0056" style="position:absolute;left:6847;top:8489;width:3810;height:2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1HubEAAAA3AAAAA8AAABkcnMvZG93bnJldi54bWxEj09rAjEUxO8Fv0N4greatYLVrVGkVBR6&#10;qn/o9ZE8N4ubl+0muqufvikUPA4z8xtmvuxcJa7UhNKzgtEwA0GsvSm5UHDYr5+nIEJENlh5JgU3&#10;CrBc9J7mmBvf8hddd7EQCcIhRwU2xjqXMmhLDsPQ18TJO/nGYUyyKaRpsE1wV8mXLJtIhyWnBYs1&#10;vVvS593FKfghrSftx33zWejvmbNRH7dhqtSg363eQETq4iP8394aBePXMfydSUd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1HubEAAAA3AAAAA8AAAAAAAAAAAAAAAAA&#10;nwIAAGRycy9kb3ducmV2LnhtbFBLBQYAAAAABAAEAPcAAACQAwAAAAA=&#10;">
                    <v:imagedata r:id="rId53" o:title="DSC_0056"/>
                  </v:shape>
                  <v:shape id="Picture 105" o:spid="_x0000_s1080" type="#_x0000_t75" alt="DSC_0073" style="position:absolute;left:1701;top:8489;width:3810;height:2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H3ObHAAAA3AAAAA8AAABkcnMvZG93bnJldi54bWxEj91Kw0AUhO8LfYflFLxrN/1BJXZbqihY&#10;EEoSvT9kT5No9mzcXZu0T+8WBC+HmfmGWW8H04oTOd9YVjCfJSCIS6sbrhS8Fy/TexA+IGtsLZOC&#10;M3nYbsajNaba9pzRKQ+ViBD2KSqoQ+hSKX1Zk0E/sx1x9I7WGQxRukpqh32Em1YukuRWGmw4LtTY&#10;0VNN5Vf+YxR879/69jk7Lt1j9nk45MNl4T4KpW4mw+4BRKAh/If/2q9awfJuBdcz8QjIz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6H3ObHAAAA3AAAAA8AAAAAAAAAAAAA&#10;AAAAnwIAAGRycy9kb3ducmV2LnhtbFBLBQYAAAAABAAEAPcAAACTAwAAAAA=&#10;">
                    <v:imagedata r:id="rId54" o:title="DSC_0073"/>
                  </v:shape>
                </v:group>
                <v:shape id="Text Box 106" o:spid="_x0000_s1081" type="#_x0000_t202" style="position:absolute;left:9648;top:1812;width:1671;height:1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zvcYA&#10;AADcAAAADwAAAGRycy9kb3ducmV2LnhtbESPT2sCMRTE70K/Q3iF3jRbi1q2RimK0Fv9Uyi9vSbP&#10;zeLmZbtJ19VPbwTB4zAzv2Gm885VoqUmlJ4VPA8yEMTam5ILBV+7Vf8VRIjIBivPpOBEAeazh94U&#10;c+OPvKF2GwuRIBxyVGBjrHMpg7bkMAx8TZy8vW8cxiSbQpoGjwnuKjnMsrF0WHJasFjTwpI+bP+d&#10;grBc/9V6v/49WHM6fy7bkf5e/Sj19Ni9v4GI1MV7+Nb+MApeJiO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zvcYAAADcAAAADwAAAAAAAAAAAAAAAACYAgAAZHJz&#10;L2Rvd25yZXYueG1sUEsFBgAAAAAEAAQA9QAAAIsDAAAAAA==&#10;">
                  <v:textbox style="mso-fit-shape-to-text:t">
                    <w:txbxContent>
                      <w:p w:rsidR="0027231E" w:rsidRDefault="0027231E" w:rsidP="00D33BE2">
                        <w:r>
                          <w:rPr>
                            <w:rFonts w:hint="eastAsia"/>
                          </w:rPr>
                          <w:t>環檢所</w:t>
                        </w:r>
                        <w:r>
                          <w:rPr>
                            <w:rFonts w:hint="eastAsia"/>
                          </w:rPr>
                          <w:t>(</w:t>
                        </w:r>
                        <w:r>
                          <w:rPr>
                            <w:rFonts w:hint="eastAsia"/>
                          </w:rPr>
                          <w:t>右</w:t>
                        </w:r>
                        <w:proofErr w:type="gramStart"/>
                        <w:r>
                          <w:rPr>
                            <w:rFonts w:hint="eastAsia"/>
                          </w:rPr>
                          <w:t>一</w:t>
                        </w:r>
                        <w:proofErr w:type="gramEnd"/>
                        <w:r>
                          <w:rPr>
                            <w:rFonts w:hint="eastAsia"/>
                          </w:rPr>
                          <w:t>)</w:t>
                        </w:r>
                      </w:p>
                      <w:p w:rsidR="0027231E" w:rsidRDefault="0027231E" w:rsidP="00D33BE2">
                        <w:r>
                          <w:rPr>
                            <w:rFonts w:hint="eastAsia"/>
                          </w:rPr>
                          <w:t>工研院</w:t>
                        </w:r>
                        <w:r>
                          <w:rPr>
                            <w:rFonts w:hint="eastAsia"/>
                          </w:rPr>
                          <w:t>(</w:t>
                        </w:r>
                        <w:r>
                          <w:rPr>
                            <w:rFonts w:hint="eastAsia"/>
                          </w:rPr>
                          <w:t>右二</w:t>
                        </w:r>
                        <w:r>
                          <w:rPr>
                            <w:rFonts w:hint="eastAsia"/>
                          </w:rPr>
                          <w:t>)</w:t>
                        </w:r>
                      </w:p>
                      <w:p w:rsidR="0027231E" w:rsidRDefault="0027231E" w:rsidP="00D33BE2">
                        <w:r>
                          <w:rPr>
                            <w:rFonts w:hint="eastAsia"/>
                          </w:rPr>
                          <w:t>本計畫</w:t>
                        </w:r>
                        <w:r>
                          <w:rPr>
                            <w:rFonts w:hint="eastAsia"/>
                          </w:rPr>
                          <w:t>(</w:t>
                        </w:r>
                        <w:r>
                          <w:rPr>
                            <w:rFonts w:hint="eastAsia"/>
                          </w:rPr>
                          <w:t>左二</w:t>
                        </w:r>
                        <w:r>
                          <w:rPr>
                            <w:rFonts w:hint="eastAsia"/>
                          </w:rPr>
                          <w:t>)</w:t>
                        </w:r>
                      </w:p>
                      <w:p w:rsidR="0027231E" w:rsidRDefault="0027231E" w:rsidP="00D33BE2">
                        <w:proofErr w:type="gramStart"/>
                        <w:r>
                          <w:rPr>
                            <w:rFonts w:hint="eastAsia"/>
                          </w:rPr>
                          <w:t>土基會</w:t>
                        </w:r>
                        <w:proofErr w:type="gramEnd"/>
                        <w:r>
                          <w:rPr>
                            <w:rFonts w:hint="eastAsia"/>
                          </w:rPr>
                          <w:t>(</w:t>
                        </w:r>
                        <w:r>
                          <w:rPr>
                            <w:rFonts w:hint="eastAsia"/>
                          </w:rPr>
                          <w:t>左一</w:t>
                        </w:r>
                        <w:r>
                          <w:rPr>
                            <w:rFonts w:hint="eastAsia"/>
                          </w:rPr>
                          <w:t>)</w:t>
                        </w:r>
                      </w:p>
                    </w:txbxContent>
                  </v:textbox>
                </v:shape>
                <v:shape id="Text Box 107" o:spid="_x0000_s1082" type="#_x0000_t202" style="position:absolute;left:5213;top:1824;width:1481;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tysYA&#10;AADcAAAADwAAAGRycy9kb3ducmV2LnhtbESPT2sCMRTE70K/Q3iF3jRbi1q2RimK0Fv9Uyi9vSbP&#10;zeLmZbtJ19VPbwTB4zAzv2Gm885VoqUmlJ4VPA8yEMTam5ILBV+7Vf8VRIjIBivPpOBEAeazh94U&#10;c+OPvKF2GwuRIBxyVGBjrHMpg7bkMAx8TZy8vW8cxiSbQpoGjwnuKjnMsrF0WHJasFjTwpI+bP+d&#10;grBc/9V6v/49WHM6fy7bkf5e/Sj19Ni9v4GI1MV7+Nb+MApeJmO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ctysYAAADcAAAADwAAAAAAAAAAAAAAAACYAgAAZHJz&#10;L2Rvd25yZXYueG1sUEsFBgAAAAAEAAQA9QAAAIsDAAAAAA==&#10;">
                  <v:textbox style="mso-fit-shape-to-text:t">
                    <w:txbxContent>
                      <w:p w:rsidR="0027231E" w:rsidRDefault="0027231E" w:rsidP="00D33BE2">
                        <w:r>
                          <w:rPr>
                            <w:rFonts w:hint="eastAsia"/>
                          </w:rPr>
                          <w:t>全會講座</w:t>
                        </w:r>
                      </w:p>
                    </w:txbxContent>
                  </v:textbox>
                </v:shape>
                <v:shape id="Text Box 108" o:spid="_x0000_s1083" type="#_x0000_t202" style="position:absolute;left:8403;top:7187;width:1894;height: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zsYA&#10;AADcAAAADwAAAGRycy9kb3ducmV2LnhtbESPT2vCQBTE74LfYXlCL6IbqxiNrlIKLfZW/6DXR/aZ&#10;BLNv091tTL99tyD0OMzMb5j1tjO1aMn5yrKCyTgBQZxbXXGh4HR8Gy1A+ICssbZMCn7Iw3bT760x&#10;0/bOe2oPoRARwj5DBWUITSalz0sy6Me2IY7e1TqDIUpXSO3wHuGmls9JMpcGK44LJTb0WlJ+O3wb&#10;BYvZrr34j+nnOZ9f62UYpu37l1PqadC9rEAE6sJ/+NHeaQXTNIW/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5zsYAAADcAAAADwAAAAAAAAAAAAAAAACYAgAAZHJz&#10;L2Rvd25yZXYueG1sUEsFBgAAAAAEAAQA9QAAAIsDAAAAAA==&#10;">
                  <v:textbox>
                    <w:txbxContent>
                      <w:p w:rsidR="0027231E" w:rsidRDefault="0027231E" w:rsidP="00D33BE2">
                        <w:r>
                          <w:rPr>
                            <w:rFonts w:hint="eastAsia"/>
                          </w:rPr>
                          <w:t>海報論文發表與講解現場</w:t>
                        </w:r>
                      </w:p>
                    </w:txbxContent>
                  </v:textbox>
                </v:shape>
              </v:group>
            </w:pict>
          </mc:Fallback>
        </mc:AlternateContent>
      </w:r>
    </w:p>
    <w:p w:rsidR="00D33BE2" w:rsidRPr="00016386" w:rsidRDefault="00D33BE2" w:rsidP="00D33BE2">
      <w:pPr>
        <w:pStyle w:val="aa"/>
        <w:spacing w:beforeLines="50" w:before="180"/>
        <w:jc w:val="center"/>
        <w:rPr>
          <w:rFonts w:ascii="細明體" w:eastAsia="細明體" w:hAnsi="細明體"/>
          <w:szCs w:val="24"/>
        </w:rPr>
      </w:pPr>
    </w:p>
    <w:p w:rsidR="00D33BE2" w:rsidRPr="00016386" w:rsidRDefault="00D33BE2" w:rsidP="00D33BE2">
      <w:pPr>
        <w:pStyle w:val="aa"/>
        <w:spacing w:beforeLines="50" w:before="180"/>
        <w:jc w:val="center"/>
        <w:rPr>
          <w:rFonts w:ascii="細明體" w:eastAsia="細明體" w:hAnsi="細明體"/>
          <w:szCs w:val="24"/>
        </w:rPr>
      </w:pPr>
    </w:p>
    <w:p w:rsidR="00D33BE2" w:rsidRPr="00016386" w:rsidRDefault="00D33BE2" w:rsidP="00D33BE2">
      <w:pPr>
        <w:pStyle w:val="aa"/>
        <w:spacing w:beforeLines="50" w:before="180"/>
        <w:jc w:val="center"/>
        <w:rPr>
          <w:rFonts w:ascii="細明體" w:eastAsia="細明體" w:hAnsi="細明體"/>
          <w:szCs w:val="24"/>
        </w:rPr>
      </w:pPr>
    </w:p>
    <w:p w:rsidR="00D33BE2" w:rsidRPr="00016386" w:rsidRDefault="00D33BE2" w:rsidP="00D33BE2">
      <w:pPr>
        <w:pStyle w:val="aa"/>
        <w:spacing w:beforeLines="50" w:before="180"/>
        <w:jc w:val="center"/>
        <w:rPr>
          <w:rFonts w:ascii="細明體" w:eastAsia="細明體" w:hAnsi="細明體"/>
          <w:szCs w:val="24"/>
        </w:rPr>
      </w:pPr>
    </w:p>
    <w:p w:rsidR="00D33BE2" w:rsidRPr="00016386" w:rsidRDefault="00D33BE2" w:rsidP="00D33BE2">
      <w:pPr>
        <w:pStyle w:val="aa"/>
        <w:spacing w:beforeLines="50" w:before="180"/>
        <w:jc w:val="center"/>
        <w:rPr>
          <w:rFonts w:ascii="細明體" w:eastAsia="細明體" w:hAnsi="細明體"/>
          <w:szCs w:val="24"/>
        </w:rPr>
      </w:pPr>
    </w:p>
    <w:p w:rsidR="00D33BE2" w:rsidRPr="00016386" w:rsidRDefault="00D33BE2" w:rsidP="00D33BE2">
      <w:pPr>
        <w:pStyle w:val="aa"/>
        <w:spacing w:beforeLines="50" w:before="180"/>
        <w:jc w:val="center"/>
        <w:rPr>
          <w:rFonts w:ascii="細明體" w:eastAsia="細明體" w:hAnsi="細明體"/>
          <w:szCs w:val="24"/>
        </w:rPr>
      </w:pPr>
    </w:p>
    <w:p w:rsidR="00D33BE2" w:rsidRPr="00016386" w:rsidRDefault="00D33BE2" w:rsidP="00D33BE2">
      <w:pPr>
        <w:pStyle w:val="aa"/>
        <w:spacing w:beforeLines="50" w:before="180"/>
        <w:jc w:val="center"/>
        <w:rPr>
          <w:rFonts w:ascii="細明體" w:eastAsia="細明體" w:hAnsi="細明體"/>
          <w:szCs w:val="24"/>
        </w:rPr>
      </w:pPr>
    </w:p>
    <w:p w:rsidR="00D33BE2" w:rsidRPr="00016386" w:rsidRDefault="00D33BE2" w:rsidP="00D33BE2">
      <w:pPr>
        <w:pStyle w:val="aa"/>
        <w:spacing w:beforeLines="50" w:before="180"/>
        <w:jc w:val="center"/>
        <w:rPr>
          <w:rFonts w:ascii="細明體" w:eastAsia="細明體" w:hAnsi="細明體"/>
          <w:szCs w:val="24"/>
        </w:rPr>
      </w:pPr>
    </w:p>
    <w:p w:rsidR="00D33BE2" w:rsidRPr="00016386" w:rsidRDefault="00D33BE2" w:rsidP="00D33BE2">
      <w:pPr>
        <w:pStyle w:val="aa"/>
        <w:spacing w:beforeLines="50" w:before="180"/>
        <w:jc w:val="center"/>
        <w:rPr>
          <w:rFonts w:ascii="細明體" w:eastAsia="細明體" w:hAnsi="細明體"/>
          <w:szCs w:val="24"/>
        </w:rPr>
      </w:pPr>
    </w:p>
    <w:p w:rsidR="00D33BE2" w:rsidRPr="00016386" w:rsidRDefault="00D33BE2" w:rsidP="00D33BE2">
      <w:pPr>
        <w:pStyle w:val="aa"/>
        <w:spacing w:beforeLines="50" w:before="180"/>
        <w:jc w:val="center"/>
        <w:rPr>
          <w:rFonts w:ascii="細明體" w:eastAsia="細明體" w:hAnsi="細明體"/>
          <w:szCs w:val="24"/>
        </w:rPr>
      </w:pPr>
    </w:p>
    <w:p w:rsidR="00D33BE2" w:rsidRPr="00016386" w:rsidRDefault="00D33BE2" w:rsidP="00D33BE2">
      <w:pPr>
        <w:pStyle w:val="aa"/>
        <w:spacing w:beforeLines="50" w:before="180"/>
        <w:jc w:val="center"/>
        <w:rPr>
          <w:rFonts w:ascii="細明體" w:eastAsia="細明體" w:hAnsi="細明體"/>
          <w:szCs w:val="24"/>
        </w:rPr>
      </w:pPr>
    </w:p>
    <w:p w:rsidR="00D33BE2" w:rsidRPr="00016386" w:rsidRDefault="00D33BE2" w:rsidP="00D33BE2">
      <w:pPr>
        <w:pStyle w:val="aa"/>
        <w:spacing w:beforeLines="50" w:before="180"/>
        <w:jc w:val="center"/>
        <w:rPr>
          <w:rFonts w:ascii="細明體" w:eastAsia="細明體" w:hAnsi="細明體"/>
          <w:szCs w:val="24"/>
        </w:rPr>
      </w:pPr>
    </w:p>
    <w:p w:rsidR="00D33BE2" w:rsidRPr="00016386" w:rsidRDefault="00D33BE2" w:rsidP="00D33BE2">
      <w:pPr>
        <w:pStyle w:val="aa"/>
        <w:spacing w:beforeLines="50" w:before="180"/>
        <w:jc w:val="center"/>
        <w:rPr>
          <w:rFonts w:ascii="細明體" w:eastAsia="細明體" w:hAnsi="細明體"/>
          <w:szCs w:val="24"/>
        </w:rPr>
      </w:pPr>
    </w:p>
    <w:p w:rsidR="00D33BE2" w:rsidRPr="00016386" w:rsidRDefault="00D33BE2" w:rsidP="00D33BE2">
      <w:pPr>
        <w:pStyle w:val="aa"/>
        <w:spacing w:beforeLines="50" w:before="180"/>
        <w:jc w:val="center"/>
        <w:rPr>
          <w:rFonts w:ascii="細明體" w:eastAsia="細明體" w:hAnsi="細明體"/>
          <w:szCs w:val="24"/>
        </w:rPr>
      </w:pPr>
      <w:r w:rsidRPr="00016386">
        <w:rPr>
          <w:rFonts w:ascii="細明體" w:eastAsia="細明體" w:hAnsi="細明體"/>
          <w:szCs w:val="24"/>
        </w:rPr>
        <w:t>圖</w:t>
      </w:r>
      <w:r w:rsidR="00A936CC">
        <w:rPr>
          <w:rFonts w:ascii="細明體" w:eastAsia="細明體" w:hAnsi="細明體" w:hint="eastAsia"/>
          <w:szCs w:val="24"/>
        </w:rPr>
        <w:t>8</w:t>
      </w:r>
      <w:r w:rsidRPr="00016386">
        <w:rPr>
          <w:rFonts w:ascii="細明體" w:eastAsia="細明體" w:hAnsi="細明體" w:hint="eastAsia"/>
          <w:szCs w:val="24"/>
        </w:rPr>
        <w:t xml:space="preserve"> 委辦</w:t>
      </w:r>
      <w:r w:rsidRPr="00016386">
        <w:rPr>
          <w:rFonts w:ascii="細明體" w:eastAsia="細明體" w:hAnsi="細明體"/>
          <w:szCs w:val="24"/>
        </w:rPr>
        <w:t>計畫執行</w:t>
      </w:r>
      <w:r w:rsidRPr="00016386">
        <w:rPr>
          <w:rFonts w:ascii="細明體" w:eastAsia="細明體" w:hAnsi="細明體" w:hint="eastAsia"/>
          <w:szCs w:val="24"/>
        </w:rPr>
        <w:t>成</w:t>
      </w:r>
      <w:r w:rsidRPr="00016386">
        <w:rPr>
          <w:rFonts w:ascii="細明體" w:eastAsia="細明體" w:hAnsi="細明體"/>
          <w:szCs w:val="24"/>
        </w:rPr>
        <w:t>果於</w:t>
      </w:r>
      <w:r w:rsidRPr="00016386">
        <w:rPr>
          <w:rFonts w:ascii="細明體" w:eastAsia="細明體" w:hAnsi="細明體" w:hint="eastAsia"/>
          <w:szCs w:val="24"/>
        </w:rPr>
        <w:t xml:space="preserve">2015 </w:t>
      </w:r>
      <w:r w:rsidRPr="00016386">
        <w:rPr>
          <w:rFonts w:ascii="細明體" w:eastAsia="細明體" w:hAnsi="細明體"/>
          <w:szCs w:val="24"/>
        </w:rPr>
        <w:t>INEF</w:t>
      </w:r>
      <w:r w:rsidRPr="00016386">
        <w:rPr>
          <w:rFonts w:ascii="細明體" w:eastAsia="細明體" w:hAnsi="細明體" w:hint="eastAsia"/>
          <w:szCs w:val="24"/>
        </w:rPr>
        <w:t>研討會壁報論文發表現場與講解狀況</w:t>
      </w:r>
    </w:p>
    <w:p w:rsidR="00D33BE2" w:rsidRPr="00016386" w:rsidRDefault="00D33BE2" w:rsidP="00D33BE2">
      <w:pPr>
        <w:spacing w:beforeLines="50" w:before="180" w:line="480" w:lineRule="exact"/>
        <w:rPr>
          <w:rFonts w:ascii="細明體" w:eastAsia="細明體" w:hAnsi="細明體"/>
          <w:szCs w:val="24"/>
        </w:rPr>
      </w:pPr>
      <w:r w:rsidRPr="00016386">
        <w:rPr>
          <w:rFonts w:ascii="細明體" w:eastAsia="細明體" w:hAnsi="細明體"/>
          <w:szCs w:val="24"/>
        </w:rPr>
        <w:br w:type="page"/>
      </w:r>
    </w:p>
    <w:p w:rsidR="00D33BE2" w:rsidRPr="00016386" w:rsidRDefault="00D33BE2" w:rsidP="00D33BE2">
      <w:pPr>
        <w:spacing w:beforeLines="50" w:before="180" w:line="480" w:lineRule="exact"/>
        <w:rPr>
          <w:rFonts w:ascii="細明體" w:eastAsia="細明體" w:hAnsi="細明體"/>
          <w:szCs w:val="24"/>
        </w:rPr>
      </w:pPr>
      <w:r w:rsidRPr="00016386">
        <w:rPr>
          <w:rFonts w:ascii="細明體" w:eastAsia="細明體" w:hAnsi="細明體"/>
          <w:noProof/>
          <w:szCs w:val="24"/>
        </w:rPr>
        <mc:AlternateContent>
          <mc:Choice Requires="wpg">
            <w:drawing>
              <wp:anchor distT="0" distB="0" distL="114300" distR="114300" simplePos="0" relativeHeight="251685888" behindDoc="0" locked="0" layoutInCell="1" allowOverlap="1" wp14:anchorId="18A4C028" wp14:editId="036C887D">
                <wp:simplePos x="0" y="0"/>
                <wp:positionH relativeFrom="column">
                  <wp:posOffset>-19050</wp:posOffset>
                </wp:positionH>
                <wp:positionV relativeFrom="paragraph">
                  <wp:posOffset>-323850</wp:posOffset>
                </wp:positionV>
                <wp:extent cx="5890895" cy="7936230"/>
                <wp:effectExtent l="0" t="0" r="0" b="0"/>
                <wp:wrapNone/>
                <wp:docPr id="363" name="群組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895" cy="7936230"/>
                          <a:chOff x="1558" y="1227"/>
                          <a:chExt cx="9277" cy="12498"/>
                        </a:xfrm>
                      </wpg:grpSpPr>
                      <pic:pic xmlns:pic="http://schemas.openxmlformats.org/drawingml/2006/picture">
                        <pic:nvPicPr>
                          <pic:cNvPr id="364" name="Picture 1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558" y="1227"/>
                            <a:ext cx="9277" cy="12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5" name="Rectangle 112"/>
                        <wps:cNvSpPr>
                          <a:spLocks noChangeArrowheads="1"/>
                        </wps:cNvSpPr>
                        <wps:spPr bwMode="auto">
                          <a:xfrm>
                            <a:off x="6510" y="10485"/>
                            <a:ext cx="4110" cy="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群組 363" o:spid="_x0000_s1026" style="position:absolute;margin-left:-1.5pt;margin-top:-25.5pt;width:463.85pt;height:624.9pt;z-index:251685888" coordorigin="1558,1227" coordsize="9277,124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">
                <v:shape id="Picture 111" o:spid="_x0000_s1027" type="#_x0000_t75" style="position:absolute;left:1558;top:1227;width:9277;height:124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jKDvFAAAA3AAAAA8AAABkcnMvZG93bnJldi54bWxEj09rwkAUxO+C32F5BS9SN60l1NRVtBLs&#10;1T+Ix0f2NRuafZtmV43f3hUEj8PM/IaZzjtbizO1vnKs4G2UgCAunK64VLDf5a+fIHxA1lg7JgVX&#10;8jCf9XtTzLS78IbO21CKCGGfoQITQpNJ6QtDFv3INcTR+3WtxRBlW0rd4iXCbS3fkySVFiuOCwYb&#10;+jZU/G1PVsH/Pl+u1tf0uBnmybExh8mSV1qpwUu3+AIRqAvP8KP9oxWM0w+4n4lHQM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oyg7xQAAANwAAAAPAAAAAAAAAAAAAAAA&#10;AJ8CAABkcnMvZG93bnJldi54bWxQSwUGAAAAAAQABAD3AAAAkQMAAAAA&#10;">
                  <v:imagedata r:id="rId56" o:title=""/>
                </v:shape>
                <v:rect id="Rectangle 112" o:spid="_x0000_s1028" style="position:absolute;left:6510;top:10485;width:4110;height:2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SI6cUA&#10;AADcAAAADwAAAGRycy9kb3ducmV2LnhtbESPzWrDMBCE74W8g9hAbo3UuDGNE8WUgCHQ9pAf6HWx&#10;NraptXItOXHfvioUchxm5htmk4+2FVfqfeNYw9NcgSAunWm40nA+FY8vIHxANtg6Jg0/5CHfTh42&#10;mBl34wNdj6ESEcI+Qw11CF0mpS9rsujnriOO3sX1FkOUfSVNj7cIt61cKJVKiw3HhRo72tVUfh0H&#10;qwHTZ/P9cUneT29DiqtqVMXyU2k9m46vaxCBxnAP/7f3RkOSLuHvTD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IjpxQAAANwAAAAPAAAAAAAAAAAAAAAAAJgCAABkcnMv&#10;ZG93bnJldi54bWxQSwUGAAAAAAQABAD1AAAAigMAAAAA&#10;" stroked="f"/>
              </v:group>
            </w:pict>
          </mc:Fallback>
        </mc:AlternateContent>
      </w:r>
    </w:p>
    <w:p w:rsidR="00D33BE2" w:rsidRPr="00016386" w:rsidRDefault="00D33BE2" w:rsidP="00D33BE2">
      <w:pPr>
        <w:spacing w:beforeLines="50" w:before="180" w:line="480" w:lineRule="exact"/>
        <w:rPr>
          <w:rFonts w:ascii="細明體" w:eastAsia="細明體" w:hAnsi="細明體"/>
          <w:szCs w:val="24"/>
        </w:rPr>
      </w:pPr>
    </w:p>
    <w:p w:rsidR="00D33BE2" w:rsidRPr="00016386" w:rsidRDefault="00D33BE2" w:rsidP="00D33BE2">
      <w:pPr>
        <w:spacing w:beforeLines="50" w:before="180" w:line="480" w:lineRule="exact"/>
        <w:rPr>
          <w:rFonts w:ascii="細明體" w:eastAsia="細明體" w:hAnsi="細明體"/>
          <w:szCs w:val="24"/>
        </w:rPr>
      </w:pPr>
    </w:p>
    <w:p w:rsidR="00D33BE2" w:rsidRPr="00016386" w:rsidRDefault="00D33BE2" w:rsidP="00D33BE2">
      <w:pPr>
        <w:spacing w:beforeLines="50" w:before="180" w:line="480" w:lineRule="exact"/>
        <w:rPr>
          <w:rFonts w:ascii="細明體" w:eastAsia="細明體" w:hAnsi="細明體"/>
          <w:szCs w:val="24"/>
        </w:rPr>
      </w:pPr>
    </w:p>
    <w:p w:rsidR="00D33BE2" w:rsidRPr="00016386" w:rsidRDefault="00D33BE2" w:rsidP="00D33BE2">
      <w:pPr>
        <w:spacing w:beforeLines="50" w:before="180" w:line="480" w:lineRule="exact"/>
        <w:rPr>
          <w:rFonts w:ascii="細明體" w:eastAsia="細明體" w:hAnsi="細明體"/>
          <w:szCs w:val="24"/>
        </w:rPr>
      </w:pPr>
    </w:p>
    <w:p w:rsidR="00D33BE2" w:rsidRPr="00016386" w:rsidRDefault="00D33BE2" w:rsidP="00D33BE2">
      <w:pPr>
        <w:spacing w:beforeLines="50" w:before="180" w:line="480" w:lineRule="exact"/>
        <w:rPr>
          <w:rFonts w:ascii="細明體" w:eastAsia="細明體" w:hAnsi="細明體"/>
          <w:szCs w:val="24"/>
        </w:rPr>
      </w:pPr>
    </w:p>
    <w:p w:rsidR="00D33BE2" w:rsidRPr="00016386" w:rsidRDefault="00D33BE2" w:rsidP="00D33BE2">
      <w:pPr>
        <w:spacing w:beforeLines="50" w:before="180" w:line="480" w:lineRule="exact"/>
        <w:rPr>
          <w:rFonts w:ascii="細明體" w:eastAsia="細明體" w:hAnsi="細明體"/>
          <w:szCs w:val="24"/>
        </w:rPr>
      </w:pPr>
    </w:p>
    <w:p w:rsidR="00D33BE2" w:rsidRPr="00016386" w:rsidRDefault="00D33BE2" w:rsidP="00D33BE2">
      <w:pPr>
        <w:spacing w:beforeLines="50" w:before="180" w:line="480" w:lineRule="exact"/>
        <w:rPr>
          <w:rFonts w:ascii="細明體" w:eastAsia="細明體" w:hAnsi="細明體"/>
          <w:szCs w:val="24"/>
        </w:rPr>
      </w:pPr>
    </w:p>
    <w:p w:rsidR="00D33BE2" w:rsidRPr="00016386" w:rsidRDefault="00D33BE2" w:rsidP="00D33BE2">
      <w:pPr>
        <w:spacing w:beforeLines="50" w:before="180" w:line="480" w:lineRule="exact"/>
        <w:rPr>
          <w:rFonts w:ascii="細明體" w:eastAsia="細明體" w:hAnsi="細明體"/>
          <w:szCs w:val="24"/>
        </w:rPr>
      </w:pPr>
    </w:p>
    <w:p w:rsidR="00D33BE2" w:rsidRPr="00016386" w:rsidRDefault="00D33BE2" w:rsidP="00D33BE2">
      <w:pPr>
        <w:spacing w:beforeLines="50" w:before="180" w:line="480" w:lineRule="exact"/>
        <w:rPr>
          <w:rFonts w:ascii="細明體" w:eastAsia="細明體" w:hAnsi="細明體"/>
          <w:szCs w:val="24"/>
        </w:rPr>
      </w:pPr>
    </w:p>
    <w:p w:rsidR="00D33BE2" w:rsidRPr="00016386" w:rsidRDefault="00D33BE2" w:rsidP="00D33BE2">
      <w:pPr>
        <w:spacing w:beforeLines="50" w:before="180" w:line="480" w:lineRule="exact"/>
        <w:rPr>
          <w:rFonts w:ascii="細明體" w:eastAsia="細明體" w:hAnsi="細明體"/>
          <w:szCs w:val="24"/>
        </w:rPr>
      </w:pPr>
    </w:p>
    <w:p w:rsidR="00D33BE2" w:rsidRPr="00016386" w:rsidRDefault="00D33BE2" w:rsidP="00D33BE2">
      <w:pPr>
        <w:spacing w:beforeLines="50" w:before="180" w:line="480" w:lineRule="exact"/>
        <w:rPr>
          <w:rFonts w:ascii="細明體" w:eastAsia="細明體" w:hAnsi="細明體"/>
          <w:szCs w:val="24"/>
        </w:rPr>
      </w:pPr>
    </w:p>
    <w:p w:rsidR="00D33BE2" w:rsidRPr="00016386" w:rsidRDefault="00D33BE2" w:rsidP="00D33BE2">
      <w:pPr>
        <w:spacing w:beforeLines="50" w:before="180" w:line="480" w:lineRule="exact"/>
        <w:rPr>
          <w:rFonts w:ascii="細明體" w:eastAsia="細明體" w:hAnsi="細明體"/>
          <w:szCs w:val="24"/>
        </w:rPr>
      </w:pPr>
    </w:p>
    <w:p w:rsidR="00D33BE2" w:rsidRPr="00016386" w:rsidRDefault="00D33BE2" w:rsidP="00D33BE2">
      <w:pPr>
        <w:spacing w:beforeLines="50" w:before="180" w:line="480" w:lineRule="exact"/>
        <w:jc w:val="center"/>
        <w:rPr>
          <w:rFonts w:ascii="細明體" w:eastAsia="細明體" w:hAnsi="細明體"/>
          <w:szCs w:val="24"/>
        </w:rPr>
      </w:pPr>
    </w:p>
    <w:p w:rsidR="00D33BE2" w:rsidRPr="00016386" w:rsidRDefault="00D33BE2" w:rsidP="00D33BE2">
      <w:pPr>
        <w:spacing w:beforeLines="50" w:before="180" w:line="480" w:lineRule="exact"/>
        <w:rPr>
          <w:rFonts w:ascii="細明體" w:eastAsia="細明體" w:hAnsi="細明體"/>
          <w:szCs w:val="24"/>
        </w:rPr>
      </w:pPr>
    </w:p>
    <w:p w:rsidR="00D33BE2" w:rsidRPr="00016386" w:rsidRDefault="00D33BE2" w:rsidP="00D33BE2">
      <w:pPr>
        <w:spacing w:beforeLines="50" w:before="180" w:line="480" w:lineRule="exact"/>
        <w:rPr>
          <w:rFonts w:ascii="細明體" w:eastAsia="細明體" w:hAnsi="細明體"/>
          <w:szCs w:val="24"/>
        </w:rPr>
      </w:pPr>
    </w:p>
    <w:p w:rsidR="00D33BE2" w:rsidRPr="00016386" w:rsidRDefault="00D33BE2" w:rsidP="00D33BE2">
      <w:pPr>
        <w:spacing w:beforeLines="50" w:before="180" w:line="480" w:lineRule="exact"/>
        <w:rPr>
          <w:rFonts w:ascii="細明體" w:eastAsia="細明體" w:hAnsi="細明體"/>
          <w:szCs w:val="24"/>
        </w:rPr>
      </w:pPr>
    </w:p>
    <w:p w:rsidR="00D33BE2" w:rsidRPr="00016386" w:rsidRDefault="00D33BE2" w:rsidP="00D33BE2">
      <w:pPr>
        <w:spacing w:beforeLines="50" w:before="180" w:line="480" w:lineRule="exact"/>
        <w:rPr>
          <w:rFonts w:ascii="細明體" w:eastAsia="細明體" w:hAnsi="細明體"/>
          <w:szCs w:val="24"/>
        </w:rPr>
      </w:pPr>
    </w:p>
    <w:p w:rsidR="00D33BE2" w:rsidRPr="00016386" w:rsidRDefault="00D33BE2" w:rsidP="00D33BE2">
      <w:pPr>
        <w:spacing w:beforeLines="50" w:before="180" w:line="480" w:lineRule="exact"/>
        <w:jc w:val="center"/>
        <w:rPr>
          <w:rFonts w:ascii="細明體" w:eastAsia="細明體" w:hAnsi="細明體"/>
          <w:szCs w:val="24"/>
        </w:rPr>
        <w:sectPr w:rsidR="00D33BE2" w:rsidRPr="00016386" w:rsidSect="0027231E">
          <w:pgSz w:w="11906" w:h="16838"/>
          <w:pgMar w:top="1077" w:right="1361" w:bottom="1418" w:left="1588" w:header="851" w:footer="992" w:gutter="0"/>
          <w:cols w:space="425"/>
          <w:docGrid w:type="lines" w:linePitch="360"/>
        </w:sectPr>
      </w:pPr>
      <w:r w:rsidRPr="00016386">
        <w:rPr>
          <w:rFonts w:ascii="細明體" w:eastAsia="細明體" w:hAnsi="細明體"/>
          <w:szCs w:val="24"/>
        </w:rPr>
        <w:t>圖</w:t>
      </w:r>
      <w:r w:rsidR="00A936CC">
        <w:rPr>
          <w:rFonts w:ascii="細明體" w:eastAsia="細明體" w:hAnsi="細明體" w:hint="eastAsia"/>
          <w:szCs w:val="24"/>
        </w:rPr>
        <w:t>9</w:t>
      </w:r>
      <w:r w:rsidRPr="00016386">
        <w:rPr>
          <w:rFonts w:ascii="細明體" w:eastAsia="細明體" w:hAnsi="細明體" w:hint="eastAsia"/>
          <w:szCs w:val="24"/>
        </w:rPr>
        <w:t xml:space="preserve"> 與工研院承接環檢所委辦計畫執行成果共同論文發表摘要</w:t>
      </w:r>
    </w:p>
    <w:p w:rsidR="00D33BE2" w:rsidRPr="00016386" w:rsidRDefault="00D33BE2" w:rsidP="00D33BE2">
      <w:pPr>
        <w:spacing w:beforeLines="50" w:before="180" w:line="480" w:lineRule="exact"/>
        <w:rPr>
          <w:rFonts w:ascii="細明體" w:eastAsia="細明體" w:hAnsi="細明體"/>
          <w:szCs w:val="24"/>
        </w:rPr>
      </w:pPr>
      <w:r w:rsidRPr="00016386">
        <w:rPr>
          <w:rFonts w:ascii="細明體" w:eastAsia="細明體" w:hAnsi="細明體"/>
          <w:noProof/>
          <w:szCs w:val="24"/>
        </w:rPr>
        <w:drawing>
          <wp:anchor distT="0" distB="0" distL="114300" distR="114300" simplePos="0" relativeHeight="251684864" behindDoc="1" locked="0" layoutInCell="1" allowOverlap="1" wp14:anchorId="76D6F1B7" wp14:editId="2F03E228">
            <wp:simplePos x="0" y="0"/>
            <wp:positionH relativeFrom="column">
              <wp:posOffset>309245</wp:posOffset>
            </wp:positionH>
            <wp:positionV relativeFrom="paragraph">
              <wp:posOffset>134620</wp:posOffset>
            </wp:positionV>
            <wp:extent cx="8001000" cy="5076825"/>
            <wp:effectExtent l="0" t="0" r="0" b="9525"/>
            <wp:wrapNone/>
            <wp:docPr id="362" name="圖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57">
                      <a:extLst>
                        <a:ext uri="{28A0092B-C50C-407E-A947-70E740481C1C}">
                          <a14:useLocalDpi xmlns:a14="http://schemas.microsoft.com/office/drawing/2010/main" val="0"/>
                        </a:ext>
                      </a:extLst>
                    </a:blip>
                    <a:srcRect l="55637" t="5074" r="5301" b="9370"/>
                    <a:stretch>
                      <a:fillRect/>
                    </a:stretch>
                  </pic:blipFill>
                  <pic:spPr bwMode="auto">
                    <a:xfrm>
                      <a:off x="0" y="0"/>
                      <a:ext cx="8001000" cy="507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3BE2" w:rsidRPr="00016386" w:rsidRDefault="00D33BE2" w:rsidP="00D33BE2">
      <w:pPr>
        <w:spacing w:beforeLines="50" w:before="180" w:line="480" w:lineRule="exact"/>
        <w:rPr>
          <w:rFonts w:ascii="細明體" w:eastAsia="細明體" w:hAnsi="細明體"/>
          <w:szCs w:val="24"/>
        </w:rPr>
      </w:pPr>
    </w:p>
    <w:p w:rsidR="00D33BE2" w:rsidRPr="00016386" w:rsidRDefault="00D33BE2" w:rsidP="00D33BE2">
      <w:pPr>
        <w:spacing w:beforeLines="50" w:before="180" w:line="480" w:lineRule="exact"/>
        <w:rPr>
          <w:rFonts w:ascii="細明體" w:eastAsia="細明體" w:hAnsi="細明體"/>
          <w:szCs w:val="24"/>
        </w:rPr>
      </w:pPr>
    </w:p>
    <w:p w:rsidR="00D33BE2" w:rsidRPr="00016386" w:rsidRDefault="00D33BE2" w:rsidP="00D33BE2">
      <w:pPr>
        <w:spacing w:beforeLines="50" w:before="180" w:line="480" w:lineRule="exact"/>
        <w:rPr>
          <w:rFonts w:ascii="細明體" w:eastAsia="細明體" w:hAnsi="細明體"/>
          <w:szCs w:val="24"/>
        </w:rPr>
      </w:pPr>
    </w:p>
    <w:p w:rsidR="00D33BE2" w:rsidRPr="00016386" w:rsidRDefault="00D33BE2" w:rsidP="00D33BE2">
      <w:pPr>
        <w:spacing w:beforeLines="50" w:before="180" w:line="480" w:lineRule="exact"/>
        <w:rPr>
          <w:rFonts w:ascii="細明體" w:eastAsia="細明體" w:hAnsi="細明體"/>
          <w:szCs w:val="24"/>
        </w:rPr>
      </w:pPr>
    </w:p>
    <w:p w:rsidR="00D33BE2" w:rsidRPr="00016386" w:rsidRDefault="00D33BE2" w:rsidP="00D33BE2">
      <w:pPr>
        <w:spacing w:beforeLines="50" w:before="180" w:line="480" w:lineRule="exact"/>
        <w:rPr>
          <w:rFonts w:ascii="細明體" w:eastAsia="細明體" w:hAnsi="細明體"/>
          <w:szCs w:val="24"/>
        </w:rPr>
      </w:pPr>
    </w:p>
    <w:p w:rsidR="00D33BE2" w:rsidRPr="00016386" w:rsidRDefault="00D33BE2" w:rsidP="00D33BE2">
      <w:pPr>
        <w:spacing w:beforeLines="50" w:before="180" w:line="480" w:lineRule="exact"/>
        <w:rPr>
          <w:rFonts w:ascii="細明體" w:eastAsia="細明體" w:hAnsi="細明體"/>
          <w:szCs w:val="24"/>
        </w:rPr>
      </w:pPr>
    </w:p>
    <w:p w:rsidR="00D33BE2" w:rsidRPr="00016386" w:rsidRDefault="00D33BE2" w:rsidP="00D33BE2">
      <w:pPr>
        <w:spacing w:beforeLines="50" w:before="180" w:line="480" w:lineRule="exact"/>
        <w:rPr>
          <w:rFonts w:ascii="細明體" w:eastAsia="細明體" w:hAnsi="細明體"/>
          <w:szCs w:val="24"/>
        </w:rPr>
      </w:pPr>
    </w:p>
    <w:p w:rsidR="00D33BE2" w:rsidRPr="00016386" w:rsidRDefault="00D33BE2" w:rsidP="00D33BE2">
      <w:pPr>
        <w:spacing w:beforeLines="50" w:before="180" w:line="480" w:lineRule="exact"/>
        <w:rPr>
          <w:rFonts w:ascii="細明體" w:eastAsia="細明體" w:hAnsi="細明體"/>
          <w:szCs w:val="24"/>
        </w:rPr>
      </w:pPr>
    </w:p>
    <w:p w:rsidR="00D33BE2" w:rsidRPr="00016386" w:rsidRDefault="00D33BE2" w:rsidP="00D33BE2">
      <w:pPr>
        <w:spacing w:beforeLines="50" w:before="180" w:line="480" w:lineRule="exact"/>
        <w:rPr>
          <w:rFonts w:ascii="細明體" w:eastAsia="細明體" w:hAnsi="細明體"/>
          <w:szCs w:val="24"/>
        </w:rPr>
      </w:pPr>
    </w:p>
    <w:p w:rsidR="00D33BE2" w:rsidRPr="00016386" w:rsidRDefault="00D33BE2" w:rsidP="00D33BE2">
      <w:pPr>
        <w:spacing w:beforeLines="50" w:before="180" w:line="480" w:lineRule="exact"/>
        <w:rPr>
          <w:rFonts w:ascii="細明體" w:eastAsia="細明體" w:hAnsi="細明體"/>
          <w:szCs w:val="24"/>
        </w:rPr>
      </w:pPr>
    </w:p>
    <w:p w:rsidR="00D33BE2" w:rsidRPr="00016386" w:rsidRDefault="00D33BE2" w:rsidP="00D33BE2">
      <w:pPr>
        <w:spacing w:beforeLines="50" w:before="180" w:line="480" w:lineRule="exact"/>
        <w:rPr>
          <w:rFonts w:ascii="細明體" w:eastAsia="細明體" w:hAnsi="細明體"/>
          <w:szCs w:val="24"/>
        </w:rPr>
      </w:pPr>
    </w:p>
    <w:p w:rsidR="00D33BE2" w:rsidRPr="00016386" w:rsidRDefault="00D33BE2" w:rsidP="00D33BE2">
      <w:pPr>
        <w:spacing w:beforeLines="50" w:before="180" w:line="480" w:lineRule="exact"/>
        <w:jc w:val="center"/>
        <w:rPr>
          <w:rFonts w:ascii="細明體" w:eastAsia="細明體" w:hAnsi="細明體"/>
          <w:szCs w:val="24"/>
        </w:rPr>
      </w:pPr>
      <w:r w:rsidRPr="00016386">
        <w:rPr>
          <w:rFonts w:ascii="細明體" w:eastAsia="細明體" w:hAnsi="細明體"/>
          <w:szCs w:val="24"/>
        </w:rPr>
        <w:t>圖</w:t>
      </w:r>
      <w:r w:rsidR="00A936CC">
        <w:rPr>
          <w:rFonts w:ascii="細明體" w:eastAsia="細明體" w:hAnsi="細明體" w:hint="eastAsia"/>
          <w:szCs w:val="24"/>
        </w:rPr>
        <w:t>10</w:t>
      </w:r>
      <w:r w:rsidRPr="00016386">
        <w:rPr>
          <w:rFonts w:ascii="細明體" w:eastAsia="細明體" w:hAnsi="細明體" w:hint="eastAsia"/>
          <w:szCs w:val="24"/>
        </w:rPr>
        <w:t xml:space="preserve"> 與工研院承接環檢所委辦計畫執行成果共同發表海報論文內容</w:t>
      </w:r>
    </w:p>
    <w:p w:rsidR="00D33BE2" w:rsidRPr="00016386" w:rsidRDefault="00D33BE2" w:rsidP="00D33BE2">
      <w:pPr>
        <w:spacing w:beforeLines="50" w:before="180" w:line="480" w:lineRule="exact"/>
        <w:rPr>
          <w:rFonts w:ascii="細明體" w:eastAsia="細明體" w:hAnsi="細明體"/>
          <w:szCs w:val="24"/>
        </w:rPr>
        <w:sectPr w:rsidR="00D33BE2" w:rsidRPr="00016386" w:rsidSect="0027231E">
          <w:pgSz w:w="16838" w:h="11906" w:orient="landscape"/>
          <w:pgMar w:top="1588" w:right="1077" w:bottom="1361" w:left="1418" w:header="851" w:footer="992" w:gutter="0"/>
          <w:cols w:space="425"/>
          <w:docGrid w:type="lines" w:linePitch="360"/>
        </w:sectPr>
      </w:pPr>
    </w:p>
    <w:p w:rsidR="00D33BE2" w:rsidRPr="00016386" w:rsidRDefault="00D33BE2" w:rsidP="00E620C6">
      <w:pPr>
        <w:pStyle w:val="a3"/>
        <w:numPr>
          <w:ilvl w:val="0"/>
          <w:numId w:val="6"/>
        </w:numPr>
        <w:spacing w:beforeLines="50" w:before="180" w:line="480" w:lineRule="exact"/>
        <w:ind w:leftChars="0" w:left="567" w:hanging="567"/>
        <w:jc w:val="both"/>
        <w:rPr>
          <w:rFonts w:ascii="細明體" w:eastAsia="細明體" w:hAnsi="細明體"/>
          <w:b/>
          <w:szCs w:val="24"/>
        </w:rPr>
      </w:pPr>
      <w:r w:rsidRPr="00016386">
        <w:rPr>
          <w:rFonts w:ascii="細明體" w:eastAsia="細明體" w:hAnsi="細明體" w:hint="eastAsia"/>
          <w:b/>
          <w:szCs w:val="24"/>
        </w:rPr>
        <w:t>總結與建議</w:t>
      </w:r>
    </w:p>
    <w:p w:rsidR="00D33BE2" w:rsidRPr="00016386" w:rsidRDefault="00D33BE2" w:rsidP="00D33BE2">
      <w:pPr>
        <w:numPr>
          <w:ilvl w:val="0"/>
          <w:numId w:val="27"/>
        </w:numPr>
        <w:tabs>
          <w:tab w:val="left" w:pos="709"/>
        </w:tabs>
        <w:spacing w:beforeLines="50" w:before="180" w:line="480" w:lineRule="exact"/>
        <w:ind w:left="709" w:hanging="709"/>
        <w:rPr>
          <w:rStyle w:val="hps"/>
          <w:rFonts w:ascii="細明體" w:eastAsia="細明體" w:hAnsi="細明體" w:cs="Arial"/>
          <w:szCs w:val="24"/>
        </w:rPr>
      </w:pPr>
      <w:r w:rsidRPr="00016386">
        <w:rPr>
          <w:rStyle w:val="hps"/>
          <w:rFonts w:ascii="細明體" w:eastAsia="細明體" w:hAnsi="細明體" w:cs="Arial" w:hint="eastAsia"/>
          <w:szCs w:val="24"/>
        </w:rPr>
        <w:t>相較於參加本次會議的感覺，台灣中油公司探採研究所具有台灣獨一無二的專責地球化學研究單位，自成立以來長期運用指紋</w:t>
      </w:r>
      <w:proofErr w:type="gramStart"/>
      <w:r w:rsidRPr="00016386">
        <w:rPr>
          <w:rStyle w:val="hps"/>
          <w:rFonts w:ascii="細明體" w:eastAsia="細明體" w:hAnsi="細明體" w:cs="Arial" w:hint="eastAsia"/>
          <w:szCs w:val="24"/>
        </w:rPr>
        <w:t>鑑</w:t>
      </w:r>
      <w:proofErr w:type="gramEnd"/>
      <w:r w:rsidRPr="00016386">
        <w:rPr>
          <w:rStyle w:val="hps"/>
          <w:rFonts w:ascii="細明體" w:eastAsia="細明體" w:hAnsi="細明體" w:cs="Arial" w:hint="eastAsia"/>
          <w:szCs w:val="24"/>
        </w:rPr>
        <w:t>識技術結合地質資訊，應用在礦區油氣探</w:t>
      </w:r>
      <w:proofErr w:type="gramStart"/>
      <w:r w:rsidRPr="00016386">
        <w:rPr>
          <w:rStyle w:val="hps"/>
          <w:rFonts w:ascii="細明體" w:eastAsia="細明體" w:hAnsi="細明體" w:cs="Arial" w:hint="eastAsia"/>
          <w:szCs w:val="24"/>
        </w:rPr>
        <w:t>勘</w:t>
      </w:r>
      <w:proofErr w:type="gramEnd"/>
      <w:r w:rsidRPr="00016386">
        <w:rPr>
          <w:rStyle w:val="hps"/>
          <w:rFonts w:ascii="細明體" w:eastAsia="細明體" w:hAnsi="細明體" w:cs="Arial" w:hint="eastAsia"/>
          <w:szCs w:val="24"/>
        </w:rPr>
        <w:t>的原油生油</w:t>
      </w:r>
      <w:proofErr w:type="gramStart"/>
      <w:r w:rsidRPr="00016386">
        <w:rPr>
          <w:rStyle w:val="hps"/>
          <w:rFonts w:ascii="細明體" w:eastAsia="細明體" w:hAnsi="細明體" w:cs="Arial" w:hint="eastAsia"/>
          <w:szCs w:val="24"/>
        </w:rPr>
        <w:t>源岩判釋上</w:t>
      </w:r>
      <w:proofErr w:type="gramEnd"/>
      <w:r w:rsidRPr="00016386">
        <w:rPr>
          <w:rStyle w:val="hps"/>
          <w:rFonts w:ascii="細明體" w:eastAsia="細明體" w:hAnsi="細明體" w:cs="Arial" w:hint="eastAsia"/>
          <w:szCs w:val="24"/>
        </w:rPr>
        <w:t>。此長期累積的指紋</w:t>
      </w:r>
      <w:proofErr w:type="gramStart"/>
      <w:r w:rsidRPr="00016386">
        <w:rPr>
          <w:rStyle w:val="hps"/>
          <w:rFonts w:ascii="細明體" w:eastAsia="細明體" w:hAnsi="細明體" w:cs="Arial" w:hint="eastAsia"/>
          <w:szCs w:val="24"/>
        </w:rPr>
        <w:t>鑑</w:t>
      </w:r>
      <w:proofErr w:type="gramEnd"/>
      <w:r w:rsidRPr="00016386">
        <w:rPr>
          <w:rStyle w:val="hps"/>
          <w:rFonts w:ascii="細明體" w:eastAsia="細明體" w:hAnsi="細明體" w:cs="Arial" w:hint="eastAsia"/>
          <w:szCs w:val="24"/>
        </w:rPr>
        <w:t>識技術的亦被擴展充分應用在台灣中油公司公司內部的現場油污染源</w:t>
      </w:r>
      <w:proofErr w:type="gramStart"/>
      <w:r w:rsidRPr="00016386">
        <w:rPr>
          <w:rStyle w:val="hps"/>
          <w:rFonts w:ascii="細明體" w:eastAsia="細明體" w:hAnsi="細明體" w:cs="Arial" w:hint="eastAsia"/>
          <w:szCs w:val="24"/>
        </w:rPr>
        <w:t>與漏源鑑識上</w:t>
      </w:r>
      <w:proofErr w:type="gramEnd"/>
      <w:r w:rsidRPr="00016386">
        <w:rPr>
          <w:rStyle w:val="hps"/>
          <w:rFonts w:ascii="細明體" w:eastAsia="細明體" w:hAnsi="細明體" w:cs="Arial" w:hint="eastAsia"/>
          <w:szCs w:val="24"/>
        </w:rPr>
        <w:t>，並已獲致相當不錯的應用成效。近年來並陸續協助環保署建立相關</w:t>
      </w:r>
      <w:proofErr w:type="gramStart"/>
      <w:r w:rsidRPr="00016386">
        <w:rPr>
          <w:rStyle w:val="hps"/>
          <w:rFonts w:ascii="細明體" w:eastAsia="細明體" w:hAnsi="細明體" w:cs="Arial" w:hint="eastAsia"/>
          <w:szCs w:val="24"/>
        </w:rPr>
        <w:t>鑑</w:t>
      </w:r>
      <w:proofErr w:type="gramEnd"/>
      <w:r w:rsidRPr="00016386">
        <w:rPr>
          <w:rStyle w:val="hps"/>
          <w:rFonts w:ascii="細明體" w:eastAsia="細明體" w:hAnsi="細明體" w:cs="Arial" w:hint="eastAsia"/>
          <w:szCs w:val="24"/>
        </w:rPr>
        <w:t>識技術。就油污染指紋</w:t>
      </w:r>
      <w:proofErr w:type="gramStart"/>
      <w:r w:rsidRPr="00016386">
        <w:rPr>
          <w:rStyle w:val="hps"/>
          <w:rFonts w:ascii="細明體" w:eastAsia="細明體" w:hAnsi="細明體" w:cs="Arial" w:hint="eastAsia"/>
          <w:szCs w:val="24"/>
        </w:rPr>
        <w:t>鑑</w:t>
      </w:r>
      <w:proofErr w:type="gramEnd"/>
      <w:r w:rsidRPr="00016386">
        <w:rPr>
          <w:rStyle w:val="hps"/>
          <w:rFonts w:ascii="細明體" w:eastAsia="細明體" w:hAnsi="細明體" w:cs="Arial" w:hint="eastAsia"/>
          <w:szCs w:val="24"/>
        </w:rPr>
        <w:t>識技術層面而言，在環保署</w:t>
      </w:r>
      <w:proofErr w:type="gramStart"/>
      <w:r w:rsidRPr="00016386">
        <w:rPr>
          <w:rStyle w:val="hps"/>
          <w:rFonts w:ascii="細明體" w:eastAsia="細明體" w:hAnsi="細明體" w:cs="Arial" w:hint="eastAsia"/>
          <w:szCs w:val="24"/>
        </w:rPr>
        <w:t>土污基</w:t>
      </w:r>
      <w:proofErr w:type="gramEnd"/>
      <w:r w:rsidRPr="00016386">
        <w:rPr>
          <w:rStyle w:val="hps"/>
          <w:rFonts w:ascii="細明體" w:eastAsia="細明體" w:hAnsi="細明體" w:cs="Arial" w:hint="eastAsia"/>
          <w:szCs w:val="24"/>
        </w:rPr>
        <w:t>管會何建仁組長等人的積極推動下，油指紋</w:t>
      </w:r>
      <w:proofErr w:type="gramStart"/>
      <w:r w:rsidRPr="00016386">
        <w:rPr>
          <w:rStyle w:val="hps"/>
          <w:rFonts w:ascii="細明體" w:eastAsia="細明體" w:hAnsi="細明體" w:cs="Arial" w:hint="eastAsia"/>
          <w:szCs w:val="24"/>
        </w:rPr>
        <w:t>鑑</w:t>
      </w:r>
      <w:proofErr w:type="gramEnd"/>
      <w:r w:rsidRPr="00016386">
        <w:rPr>
          <w:rStyle w:val="hps"/>
          <w:rFonts w:ascii="細明體" w:eastAsia="細明體" w:hAnsi="細明體" w:cs="Arial" w:hint="eastAsia"/>
          <w:szCs w:val="24"/>
        </w:rPr>
        <w:t>識技術應用發展在國內已有大的突破與進展。</w:t>
      </w:r>
    </w:p>
    <w:p w:rsidR="00D33BE2" w:rsidRPr="00016386" w:rsidRDefault="00D33BE2" w:rsidP="00D33BE2">
      <w:pPr>
        <w:numPr>
          <w:ilvl w:val="0"/>
          <w:numId w:val="27"/>
        </w:numPr>
        <w:tabs>
          <w:tab w:val="left" w:pos="709"/>
        </w:tabs>
        <w:spacing w:beforeLines="50" w:before="180" w:line="480" w:lineRule="exact"/>
        <w:ind w:left="709" w:hanging="709"/>
        <w:rPr>
          <w:rStyle w:val="hps"/>
          <w:rFonts w:ascii="細明體" w:eastAsia="細明體" w:hAnsi="細明體"/>
          <w:b/>
          <w:szCs w:val="24"/>
        </w:rPr>
      </w:pPr>
      <w:r w:rsidRPr="00016386">
        <w:rPr>
          <w:rStyle w:val="hps"/>
          <w:rFonts w:ascii="細明體" w:eastAsia="細明體" w:hAnsi="細明體" w:cs="Arial" w:hint="eastAsia"/>
          <w:szCs w:val="24"/>
        </w:rPr>
        <w:t>在</w:t>
      </w:r>
      <w:proofErr w:type="gramStart"/>
      <w:r w:rsidRPr="00016386">
        <w:rPr>
          <w:rStyle w:val="hps"/>
          <w:rFonts w:ascii="細明體" w:eastAsia="細明體" w:hAnsi="細明體" w:cs="Arial" w:hint="eastAsia"/>
          <w:szCs w:val="24"/>
        </w:rPr>
        <w:t>國內土污法</w:t>
      </w:r>
      <w:proofErr w:type="gramEnd"/>
      <w:r w:rsidRPr="00016386">
        <w:rPr>
          <w:rStyle w:val="hps"/>
          <w:rFonts w:ascii="細明體" w:eastAsia="細明體" w:hAnsi="細明體" w:cs="Arial" w:hint="eastAsia"/>
          <w:szCs w:val="24"/>
        </w:rPr>
        <w:t>規範下，就陸上或加油站油品洩漏污染</w:t>
      </w:r>
      <w:proofErr w:type="gramStart"/>
      <w:r w:rsidRPr="00016386">
        <w:rPr>
          <w:rStyle w:val="hps"/>
          <w:rFonts w:ascii="細明體" w:eastAsia="細明體" w:hAnsi="細明體" w:cs="Arial" w:hint="eastAsia"/>
          <w:szCs w:val="24"/>
        </w:rPr>
        <w:t>鑑</w:t>
      </w:r>
      <w:proofErr w:type="gramEnd"/>
      <w:r w:rsidRPr="00016386">
        <w:rPr>
          <w:rStyle w:val="hps"/>
          <w:rFonts w:ascii="細明體" w:eastAsia="細明體" w:hAnsi="細明體" w:cs="Arial" w:hint="eastAsia"/>
          <w:szCs w:val="24"/>
        </w:rPr>
        <w:t>識工作而言，除前述的地球化學指紋</w:t>
      </w:r>
      <w:proofErr w:type="gramStart"/>
      <w:r w:rsidRPr="00016386">
        <w:rPr>
          <w:rStyle w:val="hps"/>
          <w:rFonts w:ascii="細明體" w:eastAsia="細明體" w:hAnsi="細明體" w:cs="Arial" w:hint="eastAsia"/>
          <w:szCs w:val="24"/>
        </w:rPr>
        <w:t>鑑</w:t>
      </w:r>
      <w:proofErr w:type="gramEnd"/>
      <w:r w:rsidRPr="00016386">
        <w:rPr>
          <w:rStyle w:val="hps"/>
          <w:rFonts w:ascii="細明體" w:eastAsia="細明體" w:hAnsi="細明體" w:cs="Arial" w:hint="eastAsia"/>
          <w:szCs w:val="24"/>
        </w:rPr>
        <w:t>識技術外，尚包括污染潛勢、地下水文、</w:t>
      </w:r>
      <w:proofErr w:type="gramStart"/>
      <w:r w:rsidRPr="00016386">
        <w:rPr>
          <w:rStyle w:val="hps"/>
          <w:rFonts w:ascii="細明體" w:eastAsia="細明體" w:hAnsi="細明體" w:cs="Arial" w:hint="eastAsia"/>
          <w:szCs w:val="24"/>
        </w:rPr>
        <w:t>土壤岩性</w:t>
      </w:r>
      <w:proofErr w:type="gramEnd"/>
      <w:r w:rsidRPr="00016386">
        <w:rPr>
          <w:rStyle w:val="hps"/>
          <w:rFonts w:ascii="細明體" w:eastAsia="細明體" w:hAnsi="細明體" w:cs="Arial" w:hint="eastAsia"/>
          <w:szCs w:val="24"/>
        </w:rPr>
        <w:t>、管線分布等的調查，相關的技術與研發人員在台灣中油公司探採研究所皆具有，建議台灣中油公司若能適當的結合，在台灣地區將擁有最完整與最具優勢的油污染</w:t>
      </w:r>
      <w:proofErr w:type="gramStart"/>
      <w:r w:rsidRPr="00016386">
        <w:rPr>
          <w:rStyle w:val="hps"/>
          <w:rFonts w:ascii="細明體" w:eastAsia="細明體" w:hAnsi="細明體" w:cs="Arial" w:hint="eastAsia"/>
          <w:szCs w:val="24"/>
        </w:rPr>
        <w:t>鑑</w:t>
      </w:r>
      <w:proofErr w:type="gramEnd"/>
      <w:r w:rsidRPr="00016386">
        <w:rPr>
          <w:rStyle w:val="hps"/>
          <w:rFonts w:ascii="細明體" w:eastAsia="細明體" w:hAnsi="細明體" w:cs="Arial" w:hint="eastAsia"/>
          <w:szCs w:val="24"/>
        </w:rPr>
        <w:t>識技術團隊。</w:t>
      </w:r>
    </w:p>
    <w:p w:rsidR="00E620C6" w:rsidRPr="00016386" w:rsidRDefault="00E620C6" w:rsidP="00D33BE2">
      <w:pPr>
        <w:numPr>
          <w:ilvl w:val="0"/>
          <w:numId w:val="27"/>
        </w:numPr>
        <w:tabs>
          <w:tab w:val="left" w:pos="709"/>
        </w:tabs>
        <w:spacing w:beforeLines="50" w:before="180" w:line="480" w:lineRule="exact"/>
        <w:ind w:left="709" w:hanging="709"/>
        <w:rPr>
          <w:rFonts w:ascii="細明體" w:eastAsia="細明體" w:hAnsi="細明體"/>
          <w:b/>
          <w:szCs w:val="24"/>
        </w:rPr>
      </w:pPr>
      <w:r w:rsidRPr="00016386">
        <w:rPr>
          <w:rFonts w:ascii="細明體" w:eastAsia="細明體" w:hAnsi="細明體" w:cs="Times New Roman" w:hint="eastAsia"/>
          <w:szCs w:val="24"/>
        </w:rPr>
        <w:t>至目前為止，筆者工作團隊在承接</w:t>
      </w:r>
      <w:r w:rsidRPr="00016386">
        <w:rPr>
          <w:rFonts w:ascii="細明體" w:eastAsia="細明體" w:hAnsi="細明體" w:cs="Times New Roman"/>
          <w:szCs w:val="24"/>
        </w:rPr>
        <w:t>環保署</w:t>
      </w:r>
      <w:r w:rsidRPr="00016386">
        <w:rPr>
          <w:rFonts w:ascii="細明體" w:eastAsia="細明體" w:hAnsi="細明體" w:cs="Times New Roman" w:hint="eastAsia"/>
          <w:szCs w:val="24"/>
        </w:rPr>
        <w:t>在102年與103年推動「應用環境法醫技術建立市售柴油指紋圖譜調查計畫」</w:t>
      </w:r>
      <w:r w:rsidR="00BE6691" w:rsidRPr="00016386">
        <w:rPr>
          <w:rFonts w:ascii="細明體" w:eastAsia="細明體" w:hAnsi="細明體" w:hint="eastAsia"/>
          <w:bCs/>
          <w:szCs w:val="24"/>
        </w:rPr>
        <w:t>兩</w:t>
      </w:r>
      <w:r w:rsidRPr="00016386">
        <w:rPr>
          <w:rFonts w:ascii="細明體" w:eastAsia="細明體" w:hAnsi="細明體" w:cs="Times New Roman" w:hint="eastAsia"/>
          <w:szCs w:val="24"/>
        </w:rPr>
        <w:t>期</w:t>
      </w:r>
      <w:r w:rsidRPr="00016386">
        <w:rPr>
          <w:rFonts w:ascii="細明體" w:eastAsia="細明體" w:hAnsi="細明體" w:cs="Times New Roman"/>
          <w:szCs w:val="24"/>
        </w:rPr>
        <w:t>委辦計畫</w:t>
      </w:r>
      <w:r w:rsidRPr="00016386">
        <w:rPr>
          <w:rFonts w:ascii="細明體" w:eastAsia="細明體" w:hAnsi="細明體" w:cs="Times New Roman" w:hint="eastAsia"/>
          <w:szCs w:val="24"/>
        </w:rPr>
        <w:t>的執行成果，運用柴油</w:t>
      </w:r>
      <w:proofErr w:type="gramStart"/>
      <w:r w:rsidRPr="00016386">
        <w:rPr>
          <w:rFonts w:ascii="細明體" w:eastAsia="細明體" w:hAnsi="細明體" w:cs="Times New Roman" w:hint="eastAsia"/>
          <w:szCs w:val="24"/>
        </w:rPr>
        <w:t>油</w:t>
      </w:r>
      <w:proofErr w:type="gramEnd"/>
      <w:r w:rsidRPr="00016386">
        <w:rPr>
          <w:rFonts w:ascii="細明體" w:eastAsia="細明體" w:hAnsi="細明體" w:cs="Times New Roman" w:hint="eastAsia"/>
          <w:szCs w:val="24"/>
        </w:rPr>
        <w:t>品化學指紋圖譜</w:t>
      </w:r>
      <w:proofErr w:type="gramStart"/>
      <w:r w:rsidRPr="00016386">
        <w:rPr>
          <w:rFonts w:ascii="細明體" w:eastAsia="細明體" w:hAnsi="細明體" w:cs="Times New Roman" w:hint="eastAsia"/>
          <w:szCs w:val="24"/>
        </w:rPr>
        <w:t>鑑</w:t>
      </w:r>
      <w:proofErr w:type="gramEnd"/>
      <w:r w:rsidRPr="00016386">
        <w:rPr>
          <w:rFonts w:ascii="細明體" w:eastAsia="細明體" w:hAnsi="細明體" w:cs="Times New Roman" w:hint="eastAsia"/>
          <w:szCs w:val="24"/>
        </w:rPr>
        <w:t>識、篩選具</w:t>
      </w:r>
      <w:proofErr w:type="gramStart"/>
      <w:r w:rsidRPr="00016386">
        <w:rPr>
          <w:rFonts w:ascii="細明體" w:eastAsia="細明體" w:hAnsi="細明體" w:cs="Times New Roman" w:hint="eastAsia"/>
          <w:szCs w:val="24"/>
        </w:rPr>
        <w:t>鑑</w:t>
      </w:r>
      <w:proofErr w:type="gramEnd"/>
      <w:r w:rsidRPr="00016386">
        <w:rPr>
          <w:rFonts w:ascii="細明體" w:eastAsia="細明體" w:hAnsi="細明體" w:cs="Times New Roman" w:hint="eastAsia"/>
          <w:szCs w:val="24"/>
        </w:rPr>
        <w:t>識適用性診斷比值，以及配合</w:t>
      </w:r>
      <w:proofErr w:type="gramStart"/>
      <w:r w:rsidRPr="00016386">
        <w:rPr>
          <w:rFonts w:ascii="細明體" w:eastAsia="細明體" w:hAnsi="細明體" w:cs="Times New Roman" w:hint="eastAsia"/>
          <w:szCs w:val="24"/>
        </w:rPr>
        <w:t>多變量</w:t>
      </w:r>
      <w:proofErr w:type="gramEnd"/>
      <w:r w:rsidRPr="00016386">
        <w:rPr>
          <w:rFonts w:ascii="細明體" w:eastAsia="細明體" w:hAnsi="細明體" w:cs="Times New Roman" w:hint="eastAsia"/>
          <w:szCs w:val="24"/>
        </w:rPr>
        <w:t>統計等方法結合，已完成柴油洩漏污染供應源</w:t>
      </w:r>
      <w:proofErr w:type="gramStart"/>
      <w:r w:rsidRPr="00016386">
        <w:rPr>
          <w:rFonts w:ascii="細明體" w:eastAsia="細明體" w:hAnsi="細明體" w:cs="Times New Roman" w:hint="eastAsia"/>
          <w:szCs w:val="24"/>
        </w:rPr>
        <w:t>鑑</w:t>
      </w:r>
      <w:proofErr w:type="gramEnd"/>
      <w:r w:rsidRPr="00016386">
        <w:rPr>
          <w:rFonts w:ascii="細明體" w:eastAsia="細明體" w:hAnsi="細明體" w:cs="Times New Roman" w:hint="eastAsia"/>
          <w:szCs w:val="24"/>
        </w:rPr>
        <w:t>識技術初步建立。進一步有關</w:t>
      </w:r>
      <w:r w:rsidRPr="00016386">
        <w:rPr>
          <w:rFonts w:ascii="細明體" w:eastAsia="細明體" w:hAnsi="細明體" w:cs="Times New Roman"/>
          <w:szCs w:val="24"/>
        </w:rPr>
        <w:t>經營時序研判</w:t>
      </w:r>
      <w:r w:rsidRPr="00016386">
        <w:rPr>
          <w:rFonts w:ascii="細明體" w:eastAsia="細明體" w:hAnsi="細明體" w:hint="eastAsia"/>
          <w:bCs/>
          <w:szCs w:val="24"/>
        </w:rPr>
        <w:t>柴油洩漏污染</w:t>
      </w:r>
      <w:r w:rsidRPr="00016386">
        <w:rPr>
          <w:rFonts w:ascii="細明體" w:eastAsia="細明體" w:hAnsi="細明體"/>
          <w:bCs/>
          <w:szCs w:val="24"/>
        </w:rPr>
        <w:t>Age Dating</w:t>
      </w:r>
      <w:r w:rsidRPr="00016386">
        <w:rPr>
          <w:rFonts w:ascii="細明體" w:eastAsia="細明體" w:hAnsi="細明體" w:hint="eastAsia"/>
          <w:bCs/>
          <w:szCs w:val="24"/>
        </w:rPr>
        <w:t>鑑識技術建立</w:t>
      </w:r>
      <w:r w:rsidRPr="00016386">
        <w:rPr>
          <w:rFonts w:ascii="新細明體" w:eastAsia="新細明體" w:hAnsi="新細明體" w:cs="Times New Roman" w:hint="eastAsia"/>
          <w:szCs w:val="24"/>
        </w:rPr>
        <w:t>，建議可將</w:t>
      </w:r>
      <w:r w:rsidR="00BE6691" w:rsidRPr="00016386">
        <w:rPr>
          <w:rFonts w:ascii="細明體" w:eastAsia="細明體" w:hAnsi="細明體" w:hint="eastAsia"/>
          <w:bCs/>
          <w:szCs w:val="24"/>
        </w:rPr>
        <w:t>運用於柴油油品洩漏後，油品中化學組成受揮發、溶解與菌蝕生物降解等風化(</w:t>
      </w:r>
      <w:r w:rsidR="00BE6691" w:rsidRPr="00016386">
        <w:rPr>
          <w:rFonts w:ascii="細明體" w:eastAsia="細明體" w:hAnsi="細明體"/>
          <w:bCs/>
          <w:szCs w:val="24"/>
        </w:rPr>
        <w:t>weathering</w:t>
      </w:r>
      <w:r w:rsidR="00BE6691" w:rsidRPr="00016386">
        <w:rPr>
          <w:rFonts w:ascii="細明體" w:eastAsia="細明體" w:hAnsi="細明體" w:hint="eastAsia"/>
          <w:bCs/>
          <w:szCs w:val="24"/>
        </w:rPr>
        <w:t>)作用變化與其洩漏場址的環境條件，予以推估油品洩漏至土壤可能存在時間之</w:t>
      </w:r>
      <w:r w:rsidR="00BE6691" w:rsidRPr="00016386">
        <w:rPr>
          <w:rFonts w:ascii="細明體" w:eastAsia="細明體" w:hAnsi="細明體"/>
          <w:bCs/>
          <w:szCs w:val="24"/>
        </w:rPr>
        <w:t>Kaplan Stage方法</w:t>
      </w:r>
      <w:r w:rsidR="00BE6691" w:rsidRPr="00016386">
        <w:rPr>
          <w:rFonts w:ascii="新細明體" w:eastAsia="新細明體" w:hAnsi="新細明體" w:hint="eastAsia"/>
          <w:bCs/>
          <w:szCs w:val="24"/>
        </w:rPr>
        <w:t>，</w:t>
      </w:r>
      <w:r w:rsidR="00BE6691" w:rsidRPr="00016386">
        <w:rPr>
          <w:rFonts w:ascii="細明體" w:eastAsia="細明體" w:hAnsi="細明體" w:hint="eastAsia"/>
          <w:bCs/>
          <w:szCs w:val="24"/>
        </w:rPr>
        <w:t>結合在兩期的</w:t>
      </w:r>
      <w:r w:rsidR="00BE6691" w:rsidRPr="00016386">
        <w:rPr>
          <w:rFonts w:ascii="細明體" w:eastAsia="細明體" w:hAnsi="細明體"/>
          <w:bCs/>
          <w:szCs w:val="24"/>
        </w:rPr>
        <w:t>委辦計畫</w:t>
      </w:r>
      <w:r w:rsidR="00BE6691" w:rsidRPr="00016386">
        <w:rPr>
          <w:rFonts w:ascii="細明體" w:eastAsia="細明體" w:hAnsi="細明體" w:hint="eastAsia"/>
          <w:bCs/>
          <w:szCs w:val="24"/>
        </w:rPr>
        <w:t>執行中，所獲得的</w:t>
      </w:r>
      <w:r w:rsidR="00BE6691" w:rsidRPr="00016386">
        <w:rPr>
          <w:rFonts w:ascii="細明體" w:eastAsia="細明體" w:hAnsi="細明體"/>
          <w:bCs/>
          <w:szCs w:val="24"/>
        </w:rPr>
        <w:t>各時期柴油中C</w:t>
      </w:r>
      <w:r w:rsidR="00BE6691" w:rsidRPr="00016386">
        <w:rPr>
          <w:rFonts w:ascii="細明體" w:eastAsia="細明體" w:hAnsi="細明體"/>
          <w:bCs/>
          <w:szCs w:val="24"/>
          <w:vertAlign w:val="subscript"/>
        </w:rPr>
        <w:t>0</w:t>
      </w:r>
      <w:r w:rsidR="00BE6691" w:rsidRPr="00016386">
        <w:rPr>
          <w:rFonts w:ascii="細明體" w:eastAsia="細明體" w:hAnsi="細明體"/>
          <w:bCs/>
          <w:szCs w:val="24"/>
        </w:rPr>
        <w:t>-DBT~ C</w:t>
      </w:r>
      <w:r w:rsidR="00BE6691" w:rsidRPr="00016386">
        <w:rPr>
          <w:rFonts w:ascii="細明體" w:eastAsia="細明體" w:hAnsi="細明體"/>
          <w:bCs/>
          <w:szCs w:val="24"/>
          <w:vertAlign w:val="subscript"/>
        </w:rPr>
        <w:t>2</w:t>
      </w:r>
      <w:r w:rsidR="00BE6691" w:rsidRPr="00016386">
        <w:rPr>
          <w:rFonts w:ascii="細明體" w:eastAsia="細明體" w:hAnsi="細明體"/>
          <w:bCs/>
          <w:szCs w:val="24"/>
        </w:rPr>
        <w:t>-DBT</w:t>
      </w:r>
      <w:r w:rsidR="00BE6691" w:rsidRPr="00016386">
        <w:rPr>
          <w:rFonts w:ascii="細明體" w:eastAsia="細明體" w:hAnsi="細明體" w:hint="eastAsia"/>
          <w:bCs/>
          <w:szCs w:val="24"/>
        </w:rPr>
        <w:t>s</w:t>
      </w:r>
      <w:r w:rsidR="00BE6691" w:rsidRPr="00016386">
        <w:rPr>
          <w:rFonts w:ascii="細明體" w:eastAsia="細明體" w:hAnsi="細明體"/>
          <w:bCs/>
          <w:szCs w:val="24"/>
        </w:rPr>
        <w:t>化合物族群相對含量分布與國內市售柴油油品硫含量管制標準相關性</w:t>
      </w:r>
      <w:r w:rsidR="00BE6691" w:rsidRPr="00016386">
        <w:rPr>
          <w:rFonts w:ascii="細明體" w:eastAsia="細明體" w:hAnsi="細明體" w:hint="eastAsia"/>
          <w:bCs/>
          <w:szCs w:val="24"/>
        </w:rPr>
        <w:t>結果解析鑑識技術，列為未來進行國內加油站</w:t>
      </w:r>
      <w:r w:rsidR="00BE6691" w:rsidRPr="00016386">
        <w:rPr>
          <w:rFonts w:ascii="細明體" w:eastAsia="細明體" w:hAnsi="細明體"/>
          <w:bCs/>
          <w:szCs w:val="24"/>
        </w:rPr>
        <w:t>柴油油品</w:t>
      </w:r>
      <w:r w:rsidR="00BE6691" w:rsidRPr="00016386">
        <w:rPr>
          <w:rFonts w:ascii="細明體" w:eastAsia="細明體" w:hAnsi="細明體" w:hint="eastAsia"/>
          <w:bCs/>
          <w:szCs w:val="24"/>
        </w:rPr>
        <w:t>洩漏時間範圍的鑑識技術建立參考</w:t>
      </w:r>
      <w:r w:rsidRPr="00016386">
        <w:rPr>
          <w:rFonts w:ascii="細明體" w:eastAsia="細明體" w:hAnsi="細明體" w:cs="Times New Roman"/>
          <w:szCs w:val="24"/>
        </w:rPr>
        <w:t>。</w:t>
      </w:r>
    </w:p>
    <w:p w:rsidR="0001403B" w:rsidRPr="00016386" w:rsidRDefault="00D33BE2" w:rsidP="00D403A3">
      <w:pPr>
        <w:pStyle w:val="aa"/>
        <w:spacing w:beforeLines="50" w:before="180"/>
        <w:jc w:val="center"/>
        <w:rPr>
          <w:rFonts w:ascii="細明體" w:eastAsia="細明體" w:hAnsi="細明體"/>
        </w:rPr>
      </w:pPr>
      <w:r w:rsidRPr="00016386">
        <w:rPr>
          <w:rFonts w:ascii="細明體" w:eastAsia="細明體" w:hAnsi="細明體"/>
          <w:szCs w:val="24"/>
        </w:rPr>
        <w:t xml:space="preserve"> </w:t>
      </w:r>
    </w:p>
    <w:sectPr w:rsidR="0001403B" w:rsidRPr="00016386">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3567" w:rsidRDefault="00DF3567" w:rsidP="00E620C6">
      <w:r>
        <w:separator/>
      </w:r>
    </w:p>
  </w:endnote>
  <w:endnote w:type="continuationSeparator" w:id="0">
    <w:p w:rsidR="00DF3567" w:rsidRDefault="00DF3567" w:rsidP="00E62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細明體">
    <w:altName w:val="MingLiU"/>
    <w:panose1 w:val="02020309000000000000"/>
    <w:charset w:val="88"/>
    <w:family w:val="modern"/>
    <w:pitch w:val="fixed"/>
    <w:sig w:usb0="00000003" w:usb1="080E0000" w:usb2="00000016" w:usb3="00000000" w:csb0="00100001"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300000000000000"/>
    <w:charset w:val="88"/>
    <w:family w:val="roman"/>
    <w:pitch w:val="variable"/>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Bold,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3932256"/>
      <w:docPartObj>
        <w:docPartGallery w:val="Page Numbers (Bottom of Page)"/>
        <w:docPartUnique/>
      </w:docPartObj>
    </w:sdtPr>
    <w:sdtEndPr/>
    <w:sdtContent>
      <w:p w:rsidR="00E357E9" w:rsidRDefault="00E357E9">
        <w:pPr>
          <w:pStyle w:val="a7"/>
          <w:jc w:val="center"/>
        </w:pPr>
        <w:r>
          <w:fldChar w:fldCharType="begin"/>
        </w:r>
        <w:r>
          <w:instrText>PAGE   \* MERGEFORMAT</w:instrText>
        </w:r>
        <w:r>
          <w:fldChar w:fldCharType="separate"/>
        </w:r>
        <w:r w:rsidR="005628D0" w:rsidRPr="005628D0">
          <w:rPr>
            <w:noProof/>
            <w:lang w:val="zh-TW"/>
          </w:rPr>
          <w:t>11</w:t>
        </w:r>
        <w:r>
          <w:fldChar w:fldCharType="end"/>
        </w:r>
      </w:p>
    </w:sdtContent>
  </w:sdt>
  <w:p w:rsidR="00E357E9" w:rsidRDefault="00E357E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31E" w:rsidRDefault="0027231E">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27231E" w:rsidRDefault="0027231E">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231E" w:rsidRDefault="0027231E">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5628D0">
      <w:rPr>
        <w:rStyle w:val="a9"/>
        <w:noProof/>
      </w:rPr>
      <w:t>13</w:t>
    </w:r>
    <w:r>
      <w:rPr>
        <w:rStyle w:val="a9"/>
      </w:rPr>
      <w:fldChar w:fldCharType="end"/>
    </w:r>
  </w:p>
  <w:p w:rsidR="0027231E" w:rsidRDefault="0027231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3567" w:rsidRDefault="00DF3567" w:rsidP="00E620C6">
      <w:r>
        <w:separator/>
      </w:r>
    </w:p>
  </w:footnote>
  <w:footnote w:type="continuationSeparator" w:id="0">
    <w:p w:rsidR="00DF3567" w:rsidRDefault="00DF3567" w:rsidP="00E620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12DAA"/>
    <w:multiLevelType w:val="hybridMultilevel"/>
    <w:tmpl w:val="C74E91A6"/>
    <w:lvl w:ilvl="0" w:tplc="39B679A6">
      <w:start w:val="1"/>
      <w:numFmt w:val="decimal"/>
      <w:lvlText w:val="%1、"/>
      <w:lvlJc w:val="left"/>
      <w:pPr>
        <w:ind w:left="928" w:hanging="360"/>
      </w:pPr>
      <w:rPr>
        <w:rFonts w:ascii="細明體" w:eastAsia="細明體" w:hAnsi="細明體" w:hint="default"/>
      </w:rPr>
    </w:lvl>
    <w:lvl w:ilvl="1" w:tplc="04090019">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1">
    <w:nsid w:val="0A2D110E"/>
    <w:multiLevelType w:val="hybridMultilevel"/>
    <w:tmpl w:val="0C86AF60"/>
    <w:lvl w:ilvl="0" w:tplc="7FDA517C">
      <w:start w:val="1"/>
      <w:numFmt w:val="decimal"/>
      <w:lvlText w:val="%1、"/>
      <w:lvlJc w:val="left"/>
      <w:pPr>
        <w:ind w:left="2061" w:hanging="360"/>
      </w:pPr>
      <w:rPr>
        <w:rFonts w:ascii="細明體" w:eastAsia="細明體" w:hAnsi="細明體" w:hint="default"/>
      </w:rPr>
    </w:lvl>
    <w:lvl w:ilvl="1" w:tplc="04090019" w:tentative="1">
      <w:start w:val="1"/>
      <w:numFmt w:val="ideographTraditional"/>
      <w:lvlText w:val="%2、"/>
      <w:lvlJc w:val="left"/>
      <w:pPr>
        <w:ind w:left="2661" w:hanging="480"/>
      </w:pPr>
    </w:lvl>
    <w:lvl w:ilvl="2" w:tplc="0409001B" w:tentative="1">
      <w:start w:val="1"/>
      <w:numFmt w:val="lowerRoman"/>
      <w:lvlText w:val="%3."/>
      <w:lvlJc w:val="right"/>
      <w:pPr>
        <w:ind w:left="3141" w:hanging="480"/>
      </w:pPr>
    </w:lvl>
    <w:lvl w:ilvl="3" w:tplc="0409000F" w:tentative="1">
      <w:start w:val="1"/>
      <w:numFmt w:val="decimal"/>
      <w:lvlText w:val="%4."/>
      <w:lvlJc w:val="left"/>
      <w:pPr>
        <w:ind w:left="3621" w:hanging="480"/>
      </w:pPr>
    </w:lvl>
    <w:lvl w:ilvl="4" w:tplc="04090019" w:tentative="1">
      <w:start w:val="1"/>
      <w:numFmt w:val="ideographTraditional"/>
      <w:lvlText w:val="%5、"/>
      <w:lvlJc w:val="left"/>
      <w:pPr>
        <w:ind w:left="4101" w:hanging="480"/>
      </w:pPr>
    </w:lvl>
    <w:lvl w:ilvl="5" w:tplc="0409001B" w:tentative="1">
      <w:start w:val="1"/>
      <w:numFmt w:val="lowerRoman"/>
      <w:lvlText w:val="%6."/>
      <w:lvlJc w:val="right"/>
      <w:pPr>
        <w:ind w:left="4581" w:hanging="480"/>
      </w:pPr>
    </w:lvl>
    <w:lvl w:ilvl="6" w:tplc="0409000F" w:tentative="1">
      <w:start w:val="1"/>
      <w:numFmt w:val="decimal"/>
      <w:lvlText w:val="%7."/>
      <w:lvlJc w:val="left"/>
      <w:pPr>
        <w:ind w:left="5061" w:hanging="480"/>
      </w:pPr>
    </w:lvl>
    <w:lvl w:ilvl="7" w:tplc="04090019" w:tentative="1">
      <w:start w:val="1"/>
      <w:numFmt w:val="ideographTraditional"/>
      <w:lvlText w:val="%8、"/>
      <w:lvlJc w:val="left"/>
      <w:pPr>
        <w:ind w:left="5541" w:hanging="480"/>
      </w:pPr>
    </w:lvl>
    <w:lvl w:ilvl="8" w:tplc="0409001B" w:tentative="1">
      <w:start w:val="1"/>
      <w:numFmt w:val="lowerRoman"/>
      <w:lvlText w:val="%9."/>
      <w:lvlJc w:val="right"/>
      <w:pPr>
        <w:ind w:left="6021" w:hanging="480"/>
      </w:pPr>
    </w:lvl>
  </w:abstractNum>
  <w:abstractNum w:abstractNumId="2">
    <w:nsid w:val="0EF44BDD"/>
    <w:multiLevelType w:val="hybridMultilevel"/>
    <w:tmpl w:val="5E16D11C"/>
    <w:lvl w:ilvl="0" w:tplc="04090015">
      <w:start w:val="1"/>
      <w:numFmt w:val="taiwaneseCountingThousand"/>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3">
    <w:nsid w:val="1CE36088"/>
    <w:multiLevelType w:val="hybridMultilevel"/>
    <w:tmpl w:val="AC3ABEF2"/>
    <w:lvl w:ilvl="0" w:tplc="04090001">
      <w:start w:val="1"/>
      <w:numFmt w:val="bullet"/>
      <w:lvlText w:val=""/>
      <w:lvlJc w:val="left"/>
      <w:pPr>
        <w:ind w:left="905" w:hanging="480"/>
      </w:pPr>
      <w:rPr>
        <w:rFonts w:ascii="Wingdings" w:hAnsi="Wingdings" w:hint="default"/>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4">
    <w:nsid w:val="1D1F7376"/>
    <w:multiLevelType w:val="hybridMultilevel"/>
    <w:tmpl w:val="8C9A743E"/>
    <w:lvl w:ilvl="0" w:tplc="0409000F">
      <w:start w:val="1"/>
      <w:numFmt w:val="decimal"/>
      <w:lvlText w:val="%1."/>
      <w:lvlJc w:val="left"/>
      <w:pPr>
        <w:ind w:left="1040" w:hanging="480"/>
      </w:pPr>
    </w:lvl>
    <w:lvl w:ilvl="1" w:tplc="0409000F">
      <w:start w:val="1"/>
      <w:numFmt w:val="decim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5">
    <w:nsid w:val="21305C37"/>
    <w:multiLevelType w:val="hybridMultilevel"/>
    <w:tmpl w:val="575A8864"/>
    <w:lvl w:ilvl="0" w:tplc="CFC41552">
      <w:start w:val="1"/>
      <w:numFmt w:val="lowerLetter"/>
      <w:lvlText w:val="(%1)"/>
      <w:lvlJc w:val="left"/>
      <w:pPr>
        <w:ind w:left="1200" w:hanging="72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252377F1"/>
    <w:multiLevelType w:val="hybridMultilevel"/>
    <w:tmpl w:val="C4963566"/>
    <w:lvl w:ilvl="0" w:tplc="A168B12E">
      <w:start w:val="1"/>
      <w:numFmt w:val="taiwaneseCountingThousand"/>
      <w:lvlText w:val="%1、"/>
      <w:lvlJc w:val="left"/>
      <w:pPr>
        <w:ind w:left="1475" w:hanging="720"/>
      </w:pPr>
      <w:rPr>
        <w:rFonts w:hint="default"/>
      </w:rPr>
    </w:lvl>
    <w:lvl w:ilvl="1" w:tplc="42BEC0BC">
      <w:start w:val="1"/>
      <w:numFmt w:val="taiwaneseCountingThousand"/>
      <w:lvlText w:val="(%2)"/>
      <w:lvlJc w:val="left"/>
      <w:pPr>
        <w:ind w:left="525" w:hanging="525"/>
      </w:pPr>
      <w:rPr>
        <w:rFonts w:hint="default"/>
        <w:sz w:val="24"/>
        <w:szCs w:val="24"/>
      </w:rPr>
    </w:lvl>
    <w:lvl w:ilvl="2" w:tplc="0409001B" w:tentative="1">
      <w:start w:val="1"/>
      <w:numFmt w:val="lowerRoman"/>
      <w:lvlText w:val="%3."/>
      <w:lvlJc w:val="right"/>
      <w:pPr>
        <w:ind w:left="2195" w:hanging="480"/>
      </w:pPr>
    </w:lvl>
    <w:lvl w:ilvl="3" w:tplc="0409000F" w:tentative="1">
      <w:start w:val="1"/>
      <w:numFmt w:val="decimal"/>
      <w:lvlText w:val="%4."/>
      <w:lvlJc w:val="left"/>
      <w:pPr>
        <w:ind w:left="2675" w:hanging="480"/>
      </w:pPr>
    </w:lvl>
    <w:lvl w:ilvl="4" w:tplc="04090019" w:tentative="1">
      <w:start w:val="1"/>
      <w:numFmt w:val="ideographTraditional"/>
      <w:lvlText w:val="%5、"/>
      <w:lvlJc w:val="left"/>
      <w:pPr>
        <w:ind w:left="3155" w:hanging="480"/>
      </w:pPr>
    </w:lvl>
    <w:lvl w:ilvl="5" w:tplc="0409001B" w:tentative="1">
      <w:start w:val="1"/>
      <w:numFmt w:val="lowerRoman"/>
      <w:lvlText w:val="%6."/>
      <w:lvlJc w:val="right"/>
      <w:pPr>
        <w:ind w:left="3635" w:hanging="480"/>
      </w:pPr>
    </w:lvl>
    <w:lvl w:ilvl="6" w:tplc="0409000F" w:tentative="1">
      <w:start w:val="1"/>
      <w:numFmt w:val="decimal"/>
      <w:lvlText w:val="%7."/>
      <w:lvlJc w:val="left"/>
      <w:pPr>
        <w:ind w:left="4115" w:hanging="480"/>
      </w:pPr>
    </w:lvl>
    <w:lvl w:ilvl="7" w:tplc="04090019" w:tentative="1">
      <w:start w:val="1"/>
      <w:numFmt w:val="ideographTraditional"/>
      <w:lvlText w:val="%8、"/>
      <w:lvlJc w:val="left"/>
      <w:pPr>
        <w:ind w:left="4595" w:hanging="480"/>
      </w:pPr>
    </w:lvl>
    <w:lvl w:ilvl="8" w:tplc="0409001B" w:tentative="1">
      <w:start w:val="1"/>
      <w:numFmt w:val="lowerRoman"/>
      <w:lvlText w:val="%9."/>
      <w:lvlJc w:val="right"/>
      <w:pPr>
        <w:ind w:left="5075" w:hanging="480"/>
      </w:pPr>
    </w:lvl>
  </w:abstractNum>
  <w:abstractNum w:abstractNumId="7">
    <w:nsid w:val="2A1E068C"/>
    <w:multiLevelType w:val="hybridMultilevel"/>
    <w:tmpl w:val="4850A00A"/>
    <w:lvl w:ilvl="0" w:tplc="514400A0">
      <w:start w:val="1"/>
      <w:numFmt w:val="taiwaneseCountingThousand"/>
      <w:lvlText w:val="(%1)"/>
      <w:lvlJc w:val="left"/>
      <w:pPr>
        <w:ind w:left="1653" w:hanging="660"/>
      </w:pPr>
      <w:rPr>
        <w:rFonts w:ascii="新細明體" w:hint="default"/>
        <w:sz w:val="24"/>
        <w:szCs w:val="24"/>
      </w:rPr>
    </w:lvl>
    <w:lvl w:ilvl="1" w:tplc="04090019" w:tentative="1">
      <w:start w:val="1"/>
      <w:numFmt w:val="ideographTraditional"/>
      <w:lvlText w:val="%2、"/>
      <w:lvlJc w:val="left"/>
      <w:pPr>
        <w:ind w:left="2093" w:hanging="480"/>
      </w:pPr>
    </w:lvl>
    <w:lvl w:ilvl="2" w:tplc="0409001B" w:tentative="1">
      <w:start w:val="1"/>
      <w:numFmt w:val="lowerRoman"/>
      <w:lvlText w:val="%3."/>
      <w:lvlJc w:val="right"/>
      <w:pPr>
        <w:ind w:left="2573" w:hanging="480"/>
      </w:pPr>
    </w:lvl>
    <w:lvl w:ilvl="3" w:tplc="0409000F" w:tentative="1">
      <w:start w:val="1"/>
      <w:numFmt w:val="decimal"/>
      <w:lvlText w:val="%4."/>
      <w:lvlJc w:val="left"/>
      <w:pPr>
        <w:ind w:left="3053" w:hanging="480"/>
      </w:pPr>
    </w:lvl>
    <w:lvl w:ilvl="4" w:tplc="04090019" w:tentative="1">
      <w:start w:val="1"/>
      <w:numFmt w:val="ideographTraditional"/>
      <w:lvlText w:val="%5、"/>
      <w:lvlJc w:val="left"/>
      <w:pPr>
        <w:ind w:left="3533" w:hanging="480"/>
      </w:pPr>
    </w:lvl>
    <w:lvl w:ilvl="5" w:tplc="0409001B" w:tentative="1">
      <w:start w:val="1"/>
      <w:numFmt w:val="lowerRoman"/>
      <w:lvlText w:val="%6."/>
      <w:lvlJc w:val="right"/>
      <w:pPr>
        <w:ind w:left="4013" w:hanging="480"/>
      </w:pPr>
    </w:lvl>
    <w:lvl w:ilvl="6" w:tplc="0409000F" w:tentative="1">
      <w:start w:val="1"/>
      <w:numFmt w:val="decimal"/>
      <w:lvlText w:val="%7."/>
      <w:lvlJc w:val="left"/>
      <w:pPr>
        <w:ind w:left="4493" w:hanging="480"/>
      </w:pPr>
    </w:lvl>
    <w:lvl w:ilvl="7" w:tplc="04090019" w:tentative="1">
      <w:start w:val="1"/>
      <w:numFmt w:val="ideographTraditional"/>
      <w:lvlText w:val="%8、"/>
      <w:lvlJc w:val="left"/>
      <w:pPr>
        <w:ind w:left="4973" w:hanging="480"/>
      </w:pPr>
    </w:lvl>
    <w:lvl w:ilvl="8" w:tplc="0409001B" w:tentative="1">
      <w:start w:val="1"/>
      <w:numFmt w:val="lowerRoman"/>
      <w:lvlText w:val="%9."/>
      <w:lvlJc w:val="right"/>
      <w:pPr>
        <w:ind w:left="5453" w:hanging="480"/>
      </w:pPr>
    </w:lvl>
  </w:abstractNum>
  <w:abstractNum w:abstractNumId="8">
    <w:nsid w:val="2C363C2C"/>
    <w:multiLevelType w:val="hybridMultilevel"/>
    <w:tmpl w:val="DFAEB2FA"/>
    <w:lvl w:ilvl="0" w:tplc="09B84D24">
      <w:start w:val="1"/>
      <w:numFmt w:val="taiwaneseCountingThousand"/>
      <w:lvlText w:val="%1、"/>
      <w:lvlJc w:val="left"/>
      <w:pPr>
        <w:ind w:left="360" w:hanging="360"/>
      </w:pPr>
      <w:rPr>
        <w:rFonts w:ascii="Arial" w:hAnsi="Arial"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487F732B"/>
    <w:multiLevelType w:val="hybridMultilevel"/>
    <w:tmpl w:val="AA423D7C"/>
    <w:lvl w:ilvl="0" w:tplc="029EDCF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nsid w:val="495573AF"/>
    <w:multiLevelType w:val="hybridMultilevel"/>
    <w:tmpl w:val="EF94C2F2"/>
    <w:lvl w:ilvl="0" w:tplc="04090011">
      <w:start w:val="1"/>
      <w:numFmt w:val="upperLetter"/>
      <w:lvlText w:val="%1."/>
      <w:lvlJc w:val="left"/>
      <w:pPr>
        <w:ind w:left="1200" w:hanging="72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5049367F"/>
    <w:multiLevelType w:val="hybridMultilevel"/>
    <w:tmpl w:val="E020B89A"/>
    <w:lvl w:ilvl="0" w:tplc="8F38EA9E">
      <w:start w:val="1"/>
      <w:numFmt w:val="decimal"/>
      <w:lvlText w:val="%1."/>
      <w:lvlJc w:val="left"/>
      <w:pPr>
        <w:ind w:left="1715" w:hanging="480"/>
      </w:pPr>
      <w:rPr>
        <w:rFonts w:hint="default"/>
        <w:sz w:val="24"/>
        <w:szCs w:val="24"/>
      </w:rPr>
    </w:lvl>
    <w:lvl w:ilvl="1" w:tplc="04090019" w:tentative="1">
      <w:start w:val="1"/>
      <w:numFmt w:val="ideographTraditional"/>
      <w:lvlText w:val="%2、"/>
      <w:lvlJc w:val="left"/>
      <w:pPr>
        <w:ind w:left="2195" w:hanging="480"/>
      </w:pPr>
    </w:lvl>
    <w:lvl w:ilvl="2" w:tplc="0409001B" w:tentative="1">
      <w:start w:val="1"/>
      <w:numFmt w:val="lowerRoman"/>
      <w:lvlText w:val="%3."/>
      <w:lvlJc w:val="right"/>
      <w:pPr>
        <w:ind w:left="2675" w:hanging="480"/>
      </w:pPr>
    </w:lvl>
    <w:lvl w:ilvl="3" w:tplc="0409000F" w:tentative="1">
      <w:start w:val="1"/>
      <w:numFmt w:val="decimal"/>
      <w:lvlText w:val="%4."/>
      <w:lvlJc w:val="left"/>
      <w:pPr>
        <w:ind w:left="3155" w:hanging="480"/>
      </w:pPr>
    </w:lvl>
    <w:lvl w:ilvl="4" w:tplc="04090019" w:tentative="1">
      <w:start w:val="1"/>
      <w:numFmt w:val="ideographTraditional"/>
      <w:lvlText w:val="%5、"/>
      <w:lvlJc w:val="left"/>
      <w:pPr>
        <w:ind w:left="3635" w:hanging="480"/>
      </w:pPr>
    </w:lvl>
    <w:lvl w:ilvl="5" w:tplc="0409001B" w:tentative="1">
      <w:start w:val="1"/>
      <w:numFmt w:val="lowerRoman"/>
      <w:lvlText w:val="%6."/>
      <w:lvlJc w:val="right"/>
      <w:pPr>
        <w:ind w:left="4115" w:hanging="480"/>
      </w:pPr>
    </w:lvl>
    <w:lvl w:ilvl="6" w:tplc="0409000F" w:tentative="1">
      <w:start w:val="1"/>
      <w:numFmt w:val="decimal"/>
      <w:lvlText w:val="%7."/>
      <w:lvlJc w:val="left"/>
      <w:pPr>
        <w:ind w:left="4595" w:hanging="480"/>
      </w:pPr>
    </w:lvl>
    <w:lvl w:ilvl="7" w:tplc="04090019" w:tentative="1">
      <w:start w:val="1"/>
      <w:numFmt w:val="ideographTraditional"/>
      <w:lvlText w:val="%8、"/>
      <w:lvlJc w:val="left"/>
      <w:pPr>
        <w:ind w:left="5075" w:hanging="480"/>
      </w:pPr>
    </w:lvl>
    <w:lvl w:ilvl="8" w:tplc="0409001B" w:tentative="1">
      <w:start w:val="1"/>
      <w:numFmt w:val="lowerRoman"/>
      <w:lvlText w:val="%9."/>
      <w:lvlJc w:val="right"/>
      <w:pPr>
        <w:ind w:left="5555" w:hanging="480"/>
      </w:pPr>
    </w:lvl>
  </w:abstractNum>
  <w:abstractNum w:abstractNumId="12">
    <w:nsid w:val="54E17A60"/>
    <w:multiLevelType w:val="hybridMultilevel"/>
    <w:tmpl w:val="2BE083BA"/>
    <w:lvl w:ilvl="0" w:tplc="04090001">
      <w:start w:val="1"/>
      <w:numFmt w:val="bullet"/>
      <w:lvlText w:val=""/>
      <w:lvlJc w:val="left"/>
      <w:pPr>
        <w:ind w:left="1331" w:hanging="480"/>
      </w:pPr>
      <w:rPr>
        <w:rFonts w:ascii="Wingdings" w:hAnsi="Wingdings" w:hint="default"/>
      </w:rPr>
    </w:lvl>
    <w:lvl w:ilvl="1" w:tplc="04090003" w:tentative="1">
      <w:start w:val="1"/>
      <w:numFmt w:val="bullet"/>
      <w:lvlText w:val=""/>
      <w:lvlJc w:val="left"/>
      <w:pPr>
        <w:ind w:left="1811" w:hanging="480"/>
      </w:pPr>
      <w:rPr>
        <w:rFonts w:ascii="Wingdings" w:hAnsi="Wingdings" w:hint="default"/>
      </w:rPr>
    </w:lvl>
    <w:lvl w:ilvl="2" w:tplc="04090005" w:tentative="1">
      <w:start w:val="1"/>
      <w:numFmt w:val="bullet"/>
      <w:lvlText w:val=""/>
      <w:lvlJc w:val="left"/>
      <w:pPr>
        <w:ind w:left="2291" w:hanging="480"/>
      </w:pPr>
      <w:rPr>
        <w:rFonts w:ascii="Wingdings" w:hAnsi="Wingdings" w:hint="default"/>
      </w:rPr>
    </w:lvl>
    <w:lvl w:ilvl="3" w:tplc="04090001" w:tentative="1">
      <w:start w:val="1"/>
      <w:numFmt w:val="bullet"/>
      <w:lvlText w:val=""/>
      <w:lvlJc w:val="left"/>
      <w:pPr>
        <w:ind w:left="2771" w:hanging="480"/>
      </w:pPr>
      <w:rPr>
        <w:rFonts w:ascii="Wingdings" w:hAnsi="Wingdings" w:hint="default"/>
      </w:rPr>
    </w:lvl>
    <w:lvl w:ilvl="4" w:tplc="04090003" w:tentative="1">
      <w:start w:val="1"/>
      <w:numFmt w:val="bullet"/>
      <w:lvlText w:val=""/>
      <w:lvlJc w:val="left"/>
      <w:pPr>
        <w:ind w:left="3251" w:hanging="480"/>
      </w:pPr>
      <w:rPr>
        <w:rFonts w:ascii="Wingdings" w:hAnsi="Wingdings" w:hint="default"/>
      </w:rPr>
    </w:lvl>
    <w:lvl w:ilvl="5" w:tplc="04090005" w:tentative="1">
      <w:start w:val="1"/>
      <w:numFmt w:val="bullet"/>
      <w:lvlText w:val=""/>
      <w:lvlJc w:val="left"/>
      <w:pPr>
        <w:ind w:left="3731" w:hanging="480"/>
      </w:pPr>
      <w:rPr>
        <w:rFonts w:ascii="Wingdings" w:hAnsi="Wingdings" w:hint="default"/>
      </w:rPr>
    </w:lvl>
    <w:lvl w:ilvl="6" w:tplc="04090001" w:tentative="1">
      <w:start w:val="1"/>
      <w:numFmt w:val="bullet"/>
      <w:lvlText w:val=""/>
      <w:lvlJc w:val="left"/>
      <w:pPr>
        <w:ind w:left="4211" w:hanging="480"/>
      </w:pPr>
      <w:rPr>
        <w:rFonts w:ascii="Wingdings" w:hAnsi="Wingdings" w:hint="default"/>
      </w:rPr>
    </w:lvl>
    <w:lvl w:ilvl="7" w:tplc="04090003" w:tentative="1">
      <w:start w:val="1"/>
      <w:numFmt w:val="bullet"/>
      <w:lvlText w:val=""/>
      <w:lvlJc w:val="left"/>
      <w:pPr>
        <w:ind w:left="4691" w:hanging="480"/>
      </w:pPr>
      <w:rPr>
        <w:rFonts w:ascii="Wingdings" w:hAnsi="Wingdings" w:hint="default"/>
      </w:rPr>
    </w:lvl>
    <w:lvl w:ilvl="8" w:tplc="04090005" w:tentative="1">
      <w:start w:val="1"/>
      <w:numFmt w:val="bullet"/>
      <w:lvlText w:val=""/>
      <w:lvlJc w:val="left"/>
      <w:pPr>
        <w:ind w:left="5171" w:hanging="480"/>
      </w:pPr>
      <w:rPr>
        <w:rFonts w:ascii="Wingdings" w:hAnsi="Wingdings" w:hint="default"/>
      </w:rPr>
    </w:lvl>
  </w:abstractNum>
  <w:abstractNum w:abstractNumId="13">
    <w:nsid w:val="55D16D6A"/>
    <w:multiLevelType w:val="hybridMultilevel"/>
    <w:tmpl w:val="8FDA0B76"/>
    <w:lvl w:ilvl="0" w:tplc="0AAA5EF4">
      <w:start w:val="1"/>
      <w:numFmt w:val="taiwaneseCountingThousand"/>
      <w:lvlText w:val="(%1)"/>
      <w:lvlJc w:val="left"/>
      <w:pPr>
        <w:ind w:left="1040" w:hanging="480"/>
      </w:pPr>
      <w:rPr>
        <w:rFonts w:hint="default"/>
      </w:rPr>
    </w:lvl>
    <w:lvl w:ilvl="1" w:tplc="FBB6FDBE">
      <w:start w:val="1"/>
      <w:numFmt w:val="decimal"/>
      <w:lvlText w:val="%2."/>
      <w:lvlJc w:val="left"/>
      <w:pPr>
        <w:ind w:left="1400" w:hanging="360"/>
      </w:pPr>
      <w:rPr>
        <w:rFonts w:hint="default"/>
      </w:r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4">
    <w:nsid w:val="593B0227"/>
    <w:multiLevelType w:val="hybridMultilevel"/>
    <w:tmpl w:val="E6E20154"/>
    <w:lvl w:ilvl="0" w:tplc="CFC41552">
      <w:start w:val="1"/>
      <w:numFmt w:val="lowerLetter"/>
      <w:pStyle w:val="1"/>
      <w:lvlText w:val="(%1)"/>
      <w:lvlJc w:val="left"/>
      <w:pPr>
        <w:ind w:left="1200" w:hanging="72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5B411027"/>
    <w:multiLevelType w:val="hybridMultilevel"/>
    <w:tmpl w:val="267A63F4"/>
    <w:lvl w:ilvl="0" w:tplc="DC1A793C">
      <w:start w:val="1"/>
      <w:numFmt w:val="decimal"/>
      <w:lvlText w:val="(%1)."/>
      <w:lvlJc w:val="left"/>
      <w:pPr>
        <w:ind w:left="1200" w:hanging="72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64735AD6"/>
    <w:multiLevelType w:val="hybridMultilevel"/>
    <w:tmpl w:val="F44A5C5E"/>
    <w:lvl w:ilvl="0" w:tplc="04090001">
      <w:start w:val="1"/>
      <w:numFmt w:val="bullet"/>
      <w:lvlText w:val=""/>
      <w:lvlJc w:val="left"/>
      <w:pPr>
        <w:ind w:left="1331" w:hanging="480"/>
      </w:pPr>
      <w:rPr>
        <w:rFonts w:ascii="Wingdings" w:hAnsi="Wingdings" w:hint="default"/>
      </w:rPr>
    </w:lvl>
    <w:lvl w:ilvl="1" w:tplc="04090003" w:tentative="1">
      <w:start w:val="1"/>
      <w:numFmt w:val="bullet"/>
      <w:lvlText w:val=""/>
      <w:lvlJc w:val="left"/>
      <w:pPr>
        <w:ind w:left="1811" w:hanging="480"/>
      </w:pPr>
      <w:rPr>
        <w:rFonts w:ascii="Wingdings" w:hAnsi="Wingdings" w:hint="default"/>
      </w:rPr>
    </w:lvl>
    <w:lvl w:ilvl="2" w:tplc="04090005" w:tentative="1">
      <w:start w:val="1"/>
      <w:numFmt w:val="bullet"/>
      <w:lvlText w:val=""/>
      <w:lvlJc w:val="left"/>
      <w:pPr>
        <w:ind w:left="2291" w:hanging="480"/>
      </w:pPr>
      <w:rPr>
        <w:rFonts w:ascii="Wingdings" w:hAnsi="Wingdings" w:hint="default"/>
      </w:rPr>
    </w:lvl>
    <w:lvl w:ilvl="3" w:tplc="04090001" w:tentative="1">
      <w:start w:val="1"/>
      <w:numFmt w:val="bullet"/>
      <w:lvlText w:val=""/>
      <w:lvlJc w:val="left"/>
      <w:pPr>
        <w:ind w:left="2771" w:hanging="480"/>
      </w:pPr>
      <w:rPr>
        <w:rFonts w:ascii="Wingdings" w:hAnsi="Wingdings" w:hint="default"/>
      </w:rPr>
    </w:lvl>
    <w:lvl w:ilvl="4" w:tplc="04090003" w:tentative="1">
      <w:start w:val="1"/>
      <w:numFmt w:val="bullet"/>
      <w:lvlText w:val=""/>
      <w:lvlJc w:val="left"/>
      <w:pPr>
        <w:ind w:left="3251" w:hanging="480"/>
      </w:pPr>
      <w:rPr>
        <w:rFonts w:ascii="Wingdings" w:hAnsi="Wingdings" w:hint="default"/>
      </w:rPr>
    </w:lvl>
    <w:lvl w:ilvl="5" w:tplc="04090005" w:tentative="1">
      <w:start w:val="1"/>
      <w:numFmt w:val="bullet"/>
      <w:lvlText w:val=""/>
      <w:lvlJc w:val="left"/>
      <w:pPr>
        <w:ind w:left="3731" w:hanging="480"/>
      </w:pPr>
      <w:rPr>
        <w:rFonts w:ascii="Wingdings" w:hAnsi="Wingdings" w:hint="default"/>
      </w:rPr>
    </w:lvl>
    <w:lvl w:ilvl="6" w:tplc="04090001" w:tentative="1">
      <w:start w:val="1"/>
      <w:numFmt w:val="bullet"/>
      <w:lvlText w:val=""/>
      <w:lvlJc w:val="left"/>
      <w:pPr>
        <w:ind w:left="4211" w:hanging="480"/>
      </w:pPr>
      <w:rPr>
        <w:rFonts w:ascii="Wingdings" w:hAnsi="Wingdings" w:hint="default"/>
      </w:rPr>
    </w:lvl>
    <w:lvl w:ilvl="7" w:tplc="04090003" w:tentative="1">
      <w:start w:val="1"/>
      <w:numFmt w:val="bullet"/>
      <w:lvlText w:val=""/>
      <w:lvlJc w:val="left"/>
      <w:pPr>
        <w:ind w:left="4691" w:hanging="480"/>
      </w:pPr>
      <w:rPr>
        <w:rFonts w:ascii="Wingdings" w:hAnsi="Wingdings" w:hint="default"/>
      </w:rPr>
    </w:lvl>
    <w:lvl w:ilvl="8" w:tplc="04090005" w:tentative="1">
      <w:start w:val="1"/>
      <w:numFmt w:val="bullet"/>
      <w:lvlText w:val=""/>
      <w:lvlJc w:val="left"/>
      <w:pPr>
        <w:ind w:left="5171" w:hanging="480"/>
      </w:pPr>
      <w:rPr>
        <w:rFonts w:ascii="Wingdings" w:hAnsi="Wingdings" w:hint="default"/>
      </w:rPr>
    </w:lvl>
  </w:abstractNum>
  <w:abstractNum w:abstractNumId="17">
    <w:nsid w:val="681B1018"/>
    <w:multiLevelType w:val="hybridMultilevel"/>
    <w:tmpl w:val="BF826EF4"/>
    <w:lvl w:ilvl="0" w:tplc="04090015">
      <w:start w:val="1"/>
      <w:numFmt w:val="taiwaneseCountingThousand"/>
      <w:lvlText w:val="%1、"/>
      <w:lvlJc w:val="left"/>
      <w:pPr>
        <w:ind w:left="1040" w:hanging="480"/>
      </w:p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18">
    <w:nsid w:val="72B14C51"/>
    <w:multiLevelType w:val="hybridMultilevel"/>
    <w:tmpl w:val="746A6004"/>
    <w:lvl w:ilvl="0" w:tplc="CFC41552">
      <w:start w:val="1"/>
      <w:numFmt w:val="lowerLetter"/>
      <w:lvlText w:val="(%1)"/>
      <w:lvlJc w:val="left"/>
      <w:pPr>
        <w:ind w:left="1200" w:hanging="72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79F62DB8"/>
    <w:multiLevelType w:val="hybridMultilevel"/>
    <w:tmpl w:val="475C00B8"/>
    <w:lvl w:ilvl="0" w:tplc="04090011">
      <w:start w:val="1"/>
      <w:numFmt w:val="upperLetter"/>
      <w:lvlText w:val="%1."/>
      <w:lvlJc w:val="left"/>
      <w:pPr>
        <w:ind w:left="1200" w:hanging="72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7B610F53"/>
    <w:multiLevelType w:val="hybridMultilevel"/>
    <w:tmpl w:val="5F908314"/>
    <w:lvl w:ilvl="0" w:tplc="220225AA">
      <w:start w:val="1"/>
      <w:numFmt w:val="decimal"/>
      <w:lvlText w:val="%1."/>
      <w:lvlJc w:val="left"/>
      <w:pPr>
        <w:ind w:left="1200" w:hanging="72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7D7A7742"/>
    <w:multiLevelType w:val="hybridMultilevel"/>
    <w:tmpl w:val="EFD0B1C6"/>
    <w:lvl w:ilvl="0" w:tplc="04090015">
      <w:start w:val="1"/>
      <w:numFmt w:val="taiwaneseCountingThousand"/>
      <w:lvlText w:val="%1、"/>
      <w:lvlJc w:val="left"/>
      <w:pPr>
        <w:ind w:left="480" w:hanging="480"/>
      </w:pPr>
    </w:lvl>
    <w:lvl w:ilvl="1" w:tplc="F000CBD4">
      <w:start w:val="1"/>
      <w:numFmt w:val="decimal"/>
      <w:lvlText w:val="(%2)."/>
      <w:lvlJc w:val="left"/>
      <w:pPr>
        <w:ind w:left="1200" w:hanging="72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3"/>
  </w:num>
  <w:num w:numId="3">
    <w:abstractNumId w:val="11"/>
  </w:num>
  <w:num w:numId="4">
    <w:abstractNumId w:val="17"/>
  </w:num>
  <w:num w:numId="5">
    <w:abstractNumId w:val="2"/>
  </w:num>
  <w:num w:numId="6">
    <w:abstractNumId w:val="13"/>
  </w:num>
  <w:num w:numId="7">
    <w:abstractNumId w:val="4"/>
  </w:num>
  <w:num w:numId="8">
    <w:abstractNumId w:val="7"/>
  </w:num>
  <w:num w:numId="9">
    <w:abstractNumId w:val="1"/>
  </w:num>
  <w:num w:numId="10">
    <w:abstractNumId w:val="9"/>
  </w:num>
  <w:num w:numId="11">
    <w:abstractNumId w:val="0"/>
  </w:num>
  <w:num w:numId="12">
    <w:abstractNumId w:val="12"/>
  </w:num>
  <w:num w:numId="13">
    <w:abstractNumId w:val="16"/>
  </w:num>
  <w:num w:numId="14">
    <w:abstractNumId w:val="21"/>
  </w:num>
  <w:num w:numId="15">
    <w:abstractNumId w:val="10"/>
  </w:num>
  <w:num w:numId="16">
    <w:abstractNumId w:val="15"/>
  </w:num>
  <w:num w:numId="17">
    <w:abstractNumId w:val="20"/>
  </w:num>
  <w:num w:numId="18">
    <w:abstractNumId w:val="14"/>
  </w:num>
  <w:num w:numId="19">
    <w:abstractNumId w:val="18"/>
  </w:num>
  <w:num w:numId="20">
    <w:abstractNumId w:val="5"/>
  </w:num>
  <w:num w:numId="21">
    <w:abstractNumId w:val="19"/>
  </w:num>
  <w:num w:numId="22">
    <w:abstractNumId w:val="14"/>
    <w:lvlOverride w:ilvl="0">
      <w:startOverride w:val="1"/>
    </w:lvlOverride>
  </w:num>
  <w:num w:numId="23">
    <w:abstractNumId w:val="14"/>
  </w:num>
  <w:num w:numId="24">
    <w:abstractNumId w:val="14"/>
  </w:num>
  <w:num w:numId="25">
    <w:abstractNumId w:val="14"/>
  </w:num>
  <w:num w:numId="26">
    <w:abstractNumId w:val="14"/>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203"/>
    <w:rsid w:val="0001403B"/>
    <w:rsid w:val="00016386"/>
    <w:rsid w:val="000562D7"/>
    <w:rsid w:val="00093C74"/>
    <w:rsid w:val="00105AEE"/>
    <w:rsid w:val="0010607F"/>
    <w:rsid w:val="00156006"/>
    <w:rsid w:val="001811B2"/>
    <w:rsid w:val="00184DB0"/>
    <w:rsid w:val="001A0EB1"/>
    <w:rsid w:val="00217B94"/>
    <w:rsid w:val="0022091F"/>
    <w:rsid w:val="0022517C"/>
    <w:rsid w:val="00233AD6"/>
    <w:rsid w:val="00263114"/>
    <w:rsid w:val="0027231E"/>
    <w:rsid w:val="002D7573"/>
    <w:rsid w:val="00300464"/>
    <w:rsid w:val="00305BB6"/>
    <w:rsid w:val="00307CFE"/>
    <w:rsid w:val="00310469"/>
    <w:rsid w:val="00345390"/>
    <w:rsid w:val="00363AA2"/>
    <w:rsid w:val="00383AFB"/>
    <w:rsid w:val="003A7918"/>
    <w:rsid w:val="004158C0"/>
    <w:rsid w:val="005021E7"/>
    <w:rsid w:val="0055721D"/>
    <w:rsid w:val="005628D0"/>
    <w:rsid w:val="005D07DC"/>
    <w:rsid w:val="006073CB"/>
    <w:rsid w:val="00654522"/>
    <w:rsid w:val="0067077A"/>
    <w:rsid w:val="00671AEE"/>
    <w:rsid w:val="006E6794"/>
    <w:rsid w:val="007024F9"/>
    <w:rsid w:val="007E5019"/>
    <w:rsid w:val="0086354F"/>
    <w:rsid w:val="008962AE"/>
    <w:rsid w:val="00915323"/>
    <w:rsid w:val="009525D8"/>
    <w:rsid w:val="00976C77"/>
    <w:rsid w:val="00A20A0D"/>
    <w:rsid w:val="00A936CC"/>
    <w:rsid w:val="00B34868"/>
    <w:rsid w:val="00B66A8A"/>
    <w:rsid w:val="00B6712C"/>
    <w:rsid w:val="00BB10DF"/>
    <w:rsid w:val="00BE6691"/>
    <w:rsid w:val="00C25CCB"/>
    <w:rsid w:val="00C36648"/>
    <w:rsid w:val="00D33BE2"/>
    <w:rsid w:val="00D403A3"/>
    <w:rsid w:val="00D73946"/>
    <w:rsid w:val="00D83553"/>
    <w:rsid w:val="00D83CF0"/>
    <w:rsid w:val="00DE78D6"/>
    <w:rsid w:val="00DF3567"/>
    <w:rsid w:val="00E13D4C"/>
    <w:rsid w:val="00E160DF"/>
    <w:rsid w:val="00E17559"/>
    <w:rsid w:val="00E2581E"/>
    <w:rsid w:val="00E357E9"/>
    <w:rsid w:val="00E47AB0"/>
    <w:rsid w:val="00E566E8"/>
    <w:rsid w:val="00E620C6"/>
    <w:rsid w:val="00E644B5"/>
    <w:rsid w:val="00E70B3A"/>
    <w:rsid w:val="00EA1203"/>
    <w:rsid w:val="00EC0E9D"/>
    <w:rsid w:val="00F64A51"/>
    <w:rsid w:val="00F80866"/>
    <w:rsid w:val="00F85984"/>
    <w:rsid w:val="00FE31F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lt-edited1">
    <w:name w:val="alt-edited1"/>
    <w:rsid w:val="00EA1203"/>
    <w:rPr>
      <w:color w:val="4D90F0"/>
    </w:rPr>
  </w:style>
  <w:style w:type="character" w:customStyle="1" w:styleId="hps">
    <w:name w:val="hps"/>
    <w:rsid w:val="00EA1203"/>
  </w:style>
  <w:style w:type="paragraph" w:styleId="Web">
    <w:name w:val="Normal (Web)"/>
    <w:basedOn w:val="a"/>
    <w:uiPriority w:val="99"/>
    <w:unhideWhenUsed/>
    <w:rsid w:val="00184DB0"/>
    <w:pPr>
      <w:widowControl/>
      <w:spacing w:before="100" w:beforeAutospacing="1" w:after="100" w:afterAutospacing="1"/>
    </w:pPr>
    <w:rPr>
      <w:rFonts w:ascii="新細明體" w:eastAsia="新細明體" w:hAnsi="新細明體" w:cs="新細明體"/>
      <w:kern w:val="0"/>
      <w:szCs w:val="24"/>
    </w:rPr>
  </w:style>
  <w:style w:type="character" w:customStyle="1" w:styleId="shorttext">
    <w:name w:val="short_text"/>
    <w:rsid w:val="00345390"/>
  </w:style>
  <w:style w:type="paragraph" w:styleId="a3">
    <w:name w:val="List Paragraph"/>
    <w:basedOn w:val="a"/>
    <w:uiPriority w:val="34"/>
    <w:qFormat/>
    <w:rsid w:val="00345390"/>
    <w:pPr>
      <w:ind w:leftChars="200" w:left="480"/>
    </w:pPr>
  </w:style>
  <w:style w:type="character" w:styleId="a4">
    <w:name w:val="Hyperlink"/>
    <w:rsid w:val="0001403B"/>
    <w:rPr>
      <w:color w:val="0000FF"/>
      <w:u w:val="single"/>
    </w:rPr>
  </w:style>
  <w:style w:type="paragraph" w:styleId="a5">
    <w:name w:val="Balloon Text"/>
    <w:basedOn w:val="a"/>
    <w:link w:val="a6"/>
    <w:uiPriority w:val="99"/>
    <w:semiHidden/>
    <w:unhideWhenUsed/>
    <w:rsid w:val="00DE78D6"/>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DE78D6"/>
    <w:rPr>
      <w:rFonts w:asciiTheme="majorHAnsi" w:eastAsiaTheme="majorEastAsia" w:hAnsiTheme="majorHAnsi" w:cstheme="majorBidi"/>
      <w:sz w:val="18"/>
      <w:szCs w:val="18"/>
    </w:rPr>
  </w:style>
  <w:style w:type="paragraph" w:customStyle="1" w:styleId="1">
    <w:name w:val="(1)"/>
    <w:basedOn w:val="a"/>
    <w:rsid w:val="006073CB"/>
    <w:pPr>
      <w:numPr>
        <w:numId w:val="18"/>
      </w:numPr>
    </w:pPr>
  </w:style>
  <w:style w:type="paragraph" w:styleId="a7">
    <w:name w:val="footer"/>
    <w:basedOn w:val="a"/>
    <w:link w:val="a8"/>
    <w:uiPriority w:val="99"/>
    <w:rsid w:val="00D33BE2"/>
    <w:pPr>
      <w:tabs>
        <w:tab w:val="center" w:pos="4153"/>
        <w:tab w:val="right" w:pos="8306"/>
      </w:tabs>
      <w:snapToGrid w:val="0"/>
    </w:pPr>
    <w:rPr>
      <w:rFonts w:ascii="Times New Roman" w:eastAsia="新細明體" w:hAnsi="Times New Roman" w:cs="Times New Roman"/>
      <w:sz w:val="20"/>
      <w:szCs w:val="20"/>
    </w:rPr>
  </w:style>
  <w:style w:type="character" w:customStyle="1" w:styleId="a8">
    <w:name w:val="頁尾 字元"/>
    <w:basedOn w:val="a0"/>
    <w:link w:val="a7"/>
    <w:uiPriority w:val="99"/>
    <w:rsid w:val="00D33BE2"/>
    <w:rPr>
      <w:rFonts w:ascii="Times New Roman" w:eastAsia="新細明體" w:hAnsi="Times New Roman" w:cs="Times New Roman"/>
      <w:sz w:val="20"/>
      <w:szCs w:val="20"/>
    </w:rPr>
  </w:style>
  <w:style w:type="character" w:styleId="a9">
    <w:name w:val="page number"/>
    <w:basedOn w:val="a0"/>
    <w:rsid w:val="00D33BE2"/>
  </w:style>
  <w:style w:type="paragraph" w:customStyle="1" w:styleId="aa">
    <w:name w:val="內文新細明體"/>
    <w:basedOn w:val="a"/>
    <w:link w:val="ab"/>
    <w:qFormat/>
    <w:rsid w:val="00D33BE2"/>
    <w:pPr>
      <w:spacing w:line="480" w:lineRule="exact"/>
      <w:jc w:val="both"/>
    </w:pPr>
    <w:rPr>
      <w:rFonts w:ascii="Calibri" w:eastAsia="新細明體" w:hAnsi="Calibri" w:cs="Times New Roman"/>
    </w:rPr>
  </w:style>
  <w:style w:type="character" w:customStyle="1" w:styleId="ab">
    <w:name w:val="內文新細明體 字元"/>
    <w:link w:val="aa"/>
    <w:rsid w:val="00D33BE2"/>
    <w:rPr>
      <w:rFonts w:ascii="Calibri" w:eastAsia="新細明體" w:hAnsi="Calibri" w:cs="Times New Roman"/>
    </w:rPr>
  </w:style>
  <w:style w:type="paragraph" w:styleId="ac">
    <w:name w:val="header"/>
    <w:basedOn w:val="a"/>
    <w:link w:val="ad"/>
    <w:uiPriority w:val="99"/>
    <w:unhideWhenUsed/>
    <w:rsid w:val="00E620C6"/>
    <w:pPr>
      <w:tabs>
        <w:tab w:val="center" w:pos="4153"/>
        <w:tab w:val="right" w:pos="8306"/>
      </w:tabs>
      <w:snapToGrid w:val="0"/>
    </w:pPr>
    <w:rPr>
      <w:sz w:val="20"/>
      <w:szCs w:val="20"/>
    </w:rPr>
  </w:style>
  <w:style w:type="character" w:customStyle="1" w:styleId="ad">
    <w:name w:val="頁首 字元"/>
    <w:basedOn w:val="a0"/>
    <w:link w:val="ac"/>
    <w:uiPriority w:val="99"/>
    <w:rsid w:val="00E620C6"/>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lt-edited1">
    <w:name w:val="alt-edited1"/>
    <w:rsid w:val="00EA1203"/>
    <w:rPr>
      <w:color w:val="4D90F0"/>
    </w:rPr>
  </w:style>
  <w:style w:type="character" w:customStyle="1" w:styleId="hps">
    <w:name w:val="hps"/>
    <w:rsid w:val="00EA1203"/>
  </w:style>
  <w:style w:type="paragraph" w:styleId="Web">
    <w:name w:val="Normal (Web)"/>
    <w:basedOn w:val="a"/>
    <w:uiPriority w:val="99"/>
    <w:unhideWhenUsed/>
    <w:rsid w:val="00184DB0"/>
    <w:pPr>
      <w:widowControl/>
      <w:spacing w:before="100" w:beforeAutospacing="1" w:after="100" w:afterAutospacing="1"/>
    </w:pPr>
    <w:rPr>
      <w:rFonts w:ascii="新細明體" w:eastAsia="新細明體" w:hAnsi="新細明體" w:cs="新細明體"/>
      <w:kern w:val="0"/>
      <w:szCs w:val="24"/>
    </w:rPr>
  </w:style>
  <w:style w:type="character" w:customStyle="1" w:styleId="shorttext">
    <w:name w:val="short_text"/>
    <w:rsid w:val="00345390"/>
  </w:style>
  <w:style w:type="paragraph" w:styleId="a3">
    <w:name w:val="List Paragraph"/>
    <w:basedOn w:val="a"/>
    <w:uiPriority w:val="34"/>
    <w:qFormat/>
    <w:rsid w:val="00345390"/>
    <w:pPr>
      <w:ind w:leftChars="200" w:left="480"/>
    </w:pPr>
  </w:style>
  <w:style w:type="character" w:styleId="a4">
    <w:name w:val="Hyperlink"/>
    <w:rsid w:val="0001403B"/>
    <w:rPr>
      <w:color w:val="0000FF"/>
      <w:u w:val="single"/>
    </w:rPr>
  </w:style>
  <w:style w:type="paragraph" w:styleId="a5">
    <w:name w:val="Balloon Text"/>
    <w:basedOn w:val="a"/>
    <w:link w:val="a6"/>
    <w:uiPriority w:val="99"/>
    <w:semiHidden/>
    <w:unhideWhenUsed/>
    <w:rsid w:val="00DE78D6"/>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DE78D6"/>
    <w:rPr>
      <w:rFonts w:asciiTheme="majorHAnsi" w:eastAsiaTheme="majorEastAsia" w:hAnsiTheme="majorHAnsi" w:cstheme="majorBidi"/>
      <w:sz w:val="18"/>
      <w:szCs w:val="18"/>
    </w:rPr>
  </w:style>
  <w:style w:type="paragraph" w:customStyle="1" w:styleId="1">
    <w:name w:val="(1)"/>
    <w:basedOn w:val="a"/>
    <w:rsid w:val="006073CB"/>
    <w:pPr>
      <w:numPr>
        <w:numId w:val="18"/>
      </w:numPr>
    </w:pPr>
  </w:style>
  <w:style w:type="paragraph" w:styleId="a7">
    <w:name w:val="footer"/>
    <w:basedOn w:val="a"/>
    <w:link w:val="a8"/>
    <w:uiPriority w:val="99"/>
    <w:rsid w:val="00D33BE2"/>
    <w:pPr>
      <w:tabs>
        <w:tab w:val="center" w:pos="4153"/>
        <w:tab w:val="right" w:pos="8306"/>
      </w:tabs>
      <w:snapToGrid w:val="0"/>
    </w:pPr>
    <w:rPr>
      <w:rFonts w:ascii="Times New Roman" w:eastAsia="新細明體" w:hAnsi="Times New Roman" w:cs="Times New Roman"/>
      <w:sz w:val="20"/>
      <w:szCs w:val="20"/>
    </w:rPr>
  </w:style>
  <w:style w:type="character" w:customStyle="1" w:styleId="a8">
    <w:name w:val="頁尾 字元"/>
    <w:basedOn w:val="a0"/>
    <w:link w:val="a7"/>
    <w:uiPriority w:val="99"/>
    <w:rsid w:val="00D33BE2"/>
    <w:rPr>
      <w:rFonts w:ascii="Times New Roman" w:eastAsia="新細明體" w:hAnsi="Times New Roman" w:cs="Times New Roman"/>
      <w:sz w:val="20"/>
      <w:szCs w:val="20"/>
    </w:rPr>
  </w:style>
  <w:style w:type="character" w:styleId="a9">
    <w:name w:val="page number"/>
    <w:basedOn w:val="a0"/>
    <w:rsid w:val="00D33BE2"/>
  </w:style>
  <w:style w:type="paragraph" w:customStyle="1" w:styleId="aa">
    <w:name w:val="內文新細明體"/>
    <w:basedOn w:val="a"/>
    <w:link w:val="ab"/>
    <w:qFormat/>
    <w:rsid w:val="00D33BE2"/>
    <w:pPr>
      <w:spacing w:line="480" w:lineRule="exact"/>
      <w:jc w:val="both"/>
    </w:pPr>
    <w:rPr>
      <w:rFonts w:ascii="Calibri" w:eastAsia="新細明體" w:hAnsi="Calibri" w:cs="Times New Roman"/>
    </w:rPr>
  </w:style>
  <w:style w:type="character" w:customStyle="1" w:styleId="ab">
    <w:name w:val="內文新細明體 字元"/>
    <w:link w:val="aa"/>
    <w:rsid w:val="00D33BE2"/>
    <w:rPr>
      <w:rFonts w:ascii="Calibri" w:eastAsia="新細明體" w:hAnsi="Calibri" w:cs="Times New Roman"/>
    </w:rPr>
  </w:style>
  <w:style w:type="paragraph" w:styleId="ac">
    <w:name w:val="header"/>
    <w:basedOn w:val="a"/>
    <w:link w:val="ad"/>
    <w:uiPriority w:val="99"/>
    <w:unhideWhenUsed/>
    <w:rsid w:val="00E620C6"/>
    <w:pPr>
      <w:tabs>
        <w:tab w:val="center" w:pos="4153"/>
        <w:tab w:val="right" w:pos="8306"/>
      </w:tabs>
      <w:snapToGrid w:val="0"/>
    </w:pPr>
    <w:rPr>
      <w:sz w:val="20"/>
      <w:szCs w:val="20"/>
    </w:rPr>
  </w:style>
  <w:style w:type="character" w:customStyle="1" w:styleId="ad">
    <w:name w:val="頁首 字元"/>
    <w:basedOn w:val="a0"/>
    <w:link w:val="ac"/>
    <w:uiPriority w:val="99"/>
    <w:rsid w:val="00E620C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793204">
      <w:bodyDiv w:val="1"/>
      <w:marLeft w:val="0"/>
      <w:marRight w:val="0"/>
      <w:marTop w:val="0"/>
      <w:marBottom w:val="0"/>
      <w:divBdr>
        <w:top w:val="none" w:sz="0" w:space="0" w:color="auto"/>
        <w:left w:val="none" w:sz="0" w:space="0" w:color="auto"/>
        <w:bottom w:val="none" w:sz="0" w:space="0" w:color="auto"/>
        <w:right w:val="none" w:sz="0" w:space="0" w:color="auto"/>
      </w:divBdr>
    </w:div>
    <w:div w:id="1527329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footer" Target="footer3.xml"/><Relationship Id="rId21" Type="http://schemas.openxmlformats.org/officeDocument/2006/relationships/image" Target="media/image10.emf"/><Relationship Id="rId34" Type="http://schemas.openxmlformats.org/officeDocument/2006/relationships/image" Target="media/image23.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emf"/><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footer" Target="footer2.xml"/><Relationship Id="rId46" Type="http://schemas.openxmlformats.org/officeDocument/2006/relationships/image" Target="media/image33.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image" Target="media/image28.jpeg"/><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acelabs.com/environmental-services/energy-services-forensics/forensics-101-a-primer/principles-of-estimating-the-date-of-a-hydrocarbon-fuel-release-.html" TargetMode="Externa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png"/><Relationship Id="rId49" Type="http://schemas.openxmlformats.org/officeDocument/2006/relationships/image" Target="media/image36.jpeg"/><Relationship Id="rId57" Type="http://schemas.openxmlformats.org/officeDocument/2006/relationships/image" Target="media/image44.png"/><Relationship Id="rId10" Type="http://schemas.openxmlformats.org/officeDocument/2006/relationships/hyperlink" Target="https://www.pacelabs.com/environmental-services/energy-services-forensics/forensics-101-a-primer/principles-of-estimating-the-date-of-a-hydrocarbon-fuel-release-.html" TargetMode="Externa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1.jpeg"/><Relationship Id="rId52" Type="http://schemas.openxmlformats.org/officeDocument/2006/relationships/image" Target="media/image39.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emf"/><Relationship Id="rId8" Type="http://schemas.openxmlformats.org/officeDocument/2006/relationships/endnotes" Target="endnotes.xml"/><Relationship Id="rId51" Type="http://schemas.openxmlformats.org/officeDocument/2006/relationships/image" Target="media/image38.jpe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F177F-715D-431F-9B1E-0244B5CDB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Pages>
  <Words>1991</Words>
  <Characters>11353</Characters>
  <Application>Microsoft Office Word</Application>
  <DocSecurity>0</DocSecurity>
  <Lines>94</Lines>
  <Paragraphs>26</Paragraphs>
  <ScaleCrop>false</ScaleCrop>
  <Company>Acer</Company>
  <LinksUpToDate>false</LinksUpToDate>
  <CharactersWithSpaces>13318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Valued Acer Customer</dc:creator>
  <cp:keywords/>
  <dc:description/>
  <cp:lastModifiedBy>Valued Acer Customer</cp:lastModifiedBy>
  <cp:revision>1</cp:revision>
  <cp:lastPrinted>2015-11-02T06:31:00Z</cp:lastPrinted>
  <dcterms:created xsi:type="dcterms:W3CDTF">2015-10-30T08:44:00Z</dcterms:created>
  <dcterms:modified xsi:type="dcterms:W3CDTF">2015-11-11T03:09:00Z</dcterms:modified>
</cp:coreProperties>
</file>